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21" w:rsidRDefault="007C4B21" w:rsidP="00386DD0">
      <w:pPr>
        <w:rPr>
          <w:sz w:val="40"/>
          <w:szCs w:val="40"/>
        </w:rPr>
      </w:pPr>
    </w:p>
    <w:p w:rsidR="007C4B21" w:rsidRDefault="007C4B21" w:rsidP="00386DD0">
      <w:pPr>
        <w:rPr>
          <w:sz w:val="40"/>
          <w:szCs w:val="40"/>
        </w:rPr>
      </w:pPr>
      <w:r w:rsidRPr="002D51FD">
        <w:rPr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1.5pt;height:111pt;visibility:visible">
            <v:imagedata r:id="rId4" o:title=""/>
          </v:shape>
        </w:pict>
      </w:r>
    </w:p>
    <w:p w:rsidR="007C4B21" w:rsidRDefault="007C4B21" w:rsidP="00386DD0">
      <w:pPr>
        <w:rPr>
          <w:sz w:val="40"/>
          <w:szCs w:val="40"/>
        </w:rPr>
      </w:pPr>
    </w:p>
    <w:p w:rsidR="007C4B21" w:rsidRDefault="007C4B21" w:rsidP="00386DD0">
      <w:pPr>
        <w:rPr>
          <w:sz w:val="40"/>
          <w:szCs w:val="40"/>
        </w:rPr>
      </w:pPr>
    </w:p>
    <w:p w:rsidR="007C4B21" w:rsidRDefault="007C4B21" w:rsidP="00386DD0">
      <w:pPr>
        <w:rPr>
          <w:sz w:val="40"/>
          <w:szCs w:val="40"/>
        </w:rPr>
      </w:pPr>
    </w:p>
    <w:p w:rsidR="007C4B21" w:rsidRDefault="007C4B21" w:rsidP="00386DD0">
      <w:pPr>
        <w:rPr>
          <w:sz w:val="40"/>
          <w:szCs w:val="40"/>
        </w:rPr>
      </w:pPr>
    </w:p>
    <w:p w:rsidR="007C4B21" w:rsidRPr="00F64C6C" w:rsidRDefault="007C4B21" w:rsidP="00386DD0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VY_32_INOVACE_13</w:t>
      </w:r>
      <w:r w:rsidRPr="00F64C6C">
        <w:rPr>
          <w:sz w:val="40"/>
          <w:szCs w:val="40"/>
        </w:rPr>
        <w:t>_</w:t>
      </w:r>
      <w:r>
        <w:rPr>
          <w:sz w:val="40"/>
          <w:szCs w:val="40"/>
        </w:rPr>
        <w:t>FII_KLADKY</w:t>
      </w:r>
    </w:p>
    <w:p w:rsidR="007C4B21" w:rsidRDefault="007C4B21" w:rsidP="00386DD0">
      <w:pPr>
        <w:rPr>
          <w:b/>
          <w:bCs/>
          <w:sz w:val="40"/>
          <w:szCs w:val="40"/>
        </w:rPr>
      </w:pPr>
    </w:p>
    <w:p w:rsidR="007C4B21" w:rsidRDefault="007C4B21" w:rsidP="00386DD0">
      <w:pPr>
        <w:rPr>
          <w:b/>
          <w:bCs/>
          <w:sz w:val="40"/>
          <w:szCs w:val="40"/>
        </w:rPr>
      </w:pPr>
    </w:p>
    <w:p w:rsidR="007C4B21" w:rsidRDefault="007C4B21" w:rsidP="00386DD0">
      <w:pPr>
        <w:rPr>
          <w:b/>
          <w:bCs/>
          <w:sz w:val="40"/>
          <w:szCs w:val="40"/>
        </w:rPr>
      </w:pPr>
    </w:p>
    <w:p w:rsidR="007C4B21" w:rsidRDefault="007C4B21" w:rsidP="00386DD0">
      <w:pPr>
        <w:rPr>
          <w:b/>
          <w:bCs/>
          <w:sz w:val="40"/>
          <w:szCs w:val="40"/>
        </w:rPr>
      </w:pPr>
    </w:p>
    <w:p w:rsidR="007C4B21" w:rsidRDefault="007C4B21" w:rsidP="00386DD0">
      <w:pPr>
        <w:rPr>
          <w:b/>
          <w:bCs/>
          <w:sz w:val="40"/>
          <w:szCs w:val="40"/>
        </w:rPr>
      </w:pPr>
    </w:p>
    <w:p w:rsidR="007C4B21" w:rsidRDefault="007C4B21" w:rsidP="00386DD0">
      <w:pPr>
        <w:rPr>
          <w:b/>
          <w:bCs/>
          <w:sz w:val="40"/>
          <w:szCs w:val="40"/>
        </w:rPr>
      </w:pPr>
    </w:p>
    <w:p w:rsidR="007C4B21" w:rsidRDefault="007C4B21" w:rsidP="00386DD0">
      <w:pPr>
        <w:rPr>
          <w:b/>
          <w:bCs/>
          <w:sz w:val="40"/>
          <w:szCs w:val="40"/>
        </w:rPr>
      </w:pPr>
    </w:p>
    <w:p w:rsidR="007C4B21" w:rsidRDefault="007C4B21" w:rsidP="00386DD0">
      <w:pPr>
        <w:rPr>
          <w:b/>
          <w:bCs/>
          <w:sz w:val="40"/>
          <w:szCs w:val="40"/>
        </w:rPr>
      </w:pPr>
    </w:p>
    <w:p w:rsidR="007C4B21" w:rsidRPr="00FA50B4" w:rsidRDefault="007C4B21" w:rsidP="00386DD0">
      <w:pPr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okres Znojmo, příspěvková organizace</w:t>
      </w:r>
    </w:p>
    <w:p w:rsidR="007C4B21" w:rsidRPr="00F64C6C" w:rsidRDefault="007C4B21" w:rsidP="00386DD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cs-CZ"/>
        </w:rPr>
      </w:pPr>
      <w:r w:rsidRPr="00F64C6C">
        <w:rPr>
          <w:rFonts w:ascii="Arial" w:hAnsi="Arial" w:cs="Arial"/>
          <w:b/>
          <w:sz w:val="32"/>
          <w:szCs w:val="32"/>
          <w:lang w:eastAsia="cs-CZ"/>
        </w:rPr>
        <w:t>ANOTACE</w:t>
      </w:r>
    </w:p>
    <w:p w:rsidR="007C4B21" w:rsidRPr="00F64C6C" w:rsidRDefault="007C4B21" w:rsidP="00386DD0">
      <w:pPr>
        <w:spacing w:after="0" w:line="240" w:lineRule="auto"/>
        <w:jc w:val="center"/>
        <w:rPr>
          <w:rFonts w:ascii="Arial" w:hAnsi="Arial" w:cs="Arial"/>
          <w:sz w:val="32"/>
          <w:szCs w:val="32"/>
          <w:lang w:eastAsia="cs-CZ"/>
        </w:rPr>
      </w:pPr>
    </w:p>
    <w:p w:rsidR="007C4B21" w:rsidRPr="00F64C6C" w:rsidRDefault="007C4B21" w:rsidP="00386DD0">
      <w:pPr>
        <w:spacing w:after="0" w:line="240" w:lineRule="auto"/>
        <w:jc w:val="center"/>
        <w:rPr>
          <w:rFonts w:ascii="Arial" w:hAnsi="Arial" w:cs="Arial"/>
          <w:sz w:val="32"/>
          <w:szCs w:val="32"/>
          <w:lang w:eastAsia="cs-CZ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7C4B21" w:rsidRPr="002D51FD" w:rsidTr="002D51F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7C4B21" w:rsidRPr="002D51FD" w:rsidTr="002D51FD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Kladky-praktické cvičení</w:t>
            </w:r>
          </w:p>
        </w:tc>
      </w:tr>
      <w:tr w:rsidR="007C4B21" w:rsidRPr="002D51FD" w:rsidTr="002D51FD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Materiál obsahuje pracovní list pro žáka, do kterého zapíše svá měření, porovná výsledky měření a vysloví závěr</w:t>
            </w:r>
          </w:p>
        </w:tc>
      </w:tr>
      <w:tr w:rsidR="007C4B21" w:rsidRPr="002D51FD" w:rsidTr="002D51F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Porovná síly působící</w:t>
            </w:r>
            <w:bookmarkStart w:id="0" w:name="_GoBack"/>
            <w:bookmarkEnd w:id="0"/>
            <w:r w:rsidRPr="002D51FD">
              <w:rPr>
                <w:rFonts w:ascii="Arial" w:hAnsi="Arial" w:cs="Arial"/>
                <w:sz w:val="28"/>
                <w:szCs w:val="28"/>
              </w:rPr>
              <w:t xml:space="preserve"> na kladce a kladkostroji</w:t>
            </w:r>
          </w:p>
        </w:tc>
      </w:tr>
      <w:tr w:rsidR="007C4B21" w:rsidRPr="002D51FD" w:rsidTr="002D51F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Pevná kladka, kladkostroj, síla, dráha</w:t>
            </w:r>
          </w:p>
        </w:tc>
      </w:tr>
      <w:tr w:rsidR="007C4B21" w:rsidRPr="002D51FD" w:rsidTr="002D51F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Mgr. Dana Hrubá</w:t>
            </w:r>
          </w:p>
        </w:tc>
      </w:tr>
      <w:tr w:rsidR="007C4B21" w:rsidRPr="002D51FD" w:rsidTr="002D51FD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C4B21" w:rsidRPr="002D51FD" w:rsidTr="002D51F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7C4B21" w:rsidRPr="002D51FD" w:rsidTr="002D51FD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8. ročník</w:t>
            </w:r>
          </w:p>
        </w:tc>
      </w:tr>
      <w:tr w:rsidR="007C4B21" w:rsidRPr="002D51FD" w:rsidTr="002D51F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7C4B21" w:rsidRPr="002D51FD" w:rsidTr="002D51FD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4B21" w:rsidRPr="002D51FD" w:rsidRDefault="007C4B21" w:rsidP="002D51F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C4B21" w:rsidRPr="002D51FD" w:rsidTr="002D51F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7C4B21" w:rsidRPr="002D51FD" w:rsidTr="002D51FD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D51FD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2D51FD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B21" w:rsidRPr="002D51FD" w:rsidRDefault="007C4B21" w:rsidP="002D51F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4 strany</w:t>
            </w:r>
          </w:p>
        </w:tc>
      </w:tr>
    </w:tbl>
    <w:p w:rsidR="007C4B21" w:rsidRDefault="007C4B21" w:rsidP="005A4782">
      <w:pPr>
        <w:jc w:val="center"/>
        <w:rPr>
          <w:sz w:val="28"/>
          <w:szCs w:val="28"/>
        </w:rPr>
      </w:pPr>
    </w:p>
    <w:p w:rsidR="007C4B21" w:rsidRDefault="007C4B21" w:rsidP="00386DD0">
      <w:pPr>
        <w:rPr>
          <w:sz w:val="28"/>
          <w:szCs w:val="28"/>
        </w:rPr>
      </w:pPr>
    </w:p>
    <w:p w:rsidR="007C4B21" w:rsidRDefault="007C4B21" w:rsidP="005A4782">
      <w:pPr>
        <w:jc w:val="center"/>
        <w:rPr>
          <w:sz w:val="28"/>
          <w:szCs w:val="28"/>
        </w:rPr>
      </w:pPr>
    </w:p>
    <w:p w:rsidR="007C4B21" w:rsidRPr="00C671A1" w:rsidRDefault="007C4B21" w:rsidP="005A4782">
      <w:pPr>
        <w:jc w:val="center"/>
        <w:rPr>
          <w:sz w:val="28"/>
          <w:szCs w:val="28"/>
        </w:rPr>
      </w:pPr>
      <w:r w:rsidRPr="00C671A1">
        <w:rPr>
          <w:sz w:val="28"/>
          <w:szCs w:val="28"/>
        </w:rPr>
        <w:t>KLADKY – PRAKTICKÉ CVIČENÍ</w:t>
      </w:r>
    </w:p>
    <w:p w:rsidR="007C4B21" w:rsidRDefault="007C4B21" w:rsidP="005A4782">
      <w:pPr>
        <w:jc w:val="center"/>
      </w:pPr>
    </w:p>
    <w:p w:rsidR="007C4B21" w:rsidRDefault="007C4B21" w:rsidP="00516B85">
      <w:pPr>
        <w:spacing w:after="0"/>
      </w:pPr>
      <w:r>
        <w:t>Na děrované tabuli sestav pevnou kladku a kladkostroj. Pomocí pevné kladky a kladkostroje zvedej závaží do různých výšek, změř pomocí siloměru velikost síly na volném konci lanka a dráhu, po které působíme silou. Vše zapiš do tabulek a doplň závěr.</w:t>
      </w: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  <w:r>
        <w:t>Obr. Pevná kladka</w:t>
      </w: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  <w:r>
        <w:t xml:space="preserve">                                             </w:t>
      </w:r>
      <w:r>
        <w:tab/>
      </w:r>
      <w:r>
        <w:tab/>
      </w:r>
      <w:r>
        <w:tab/>
      </w:r>
      <w:r>
        <w:tab/>
      </w:r>
    </w:p>
    <w:tbl>
      <w:tblPr>
        <w:tblW w:w="0" w:type="auto"/>
        <w:tblInd w:w="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"/>
        <w:gridCol w:w="992"/>
        <w:gridCol w:w="992"/>
        <w:gridCol w:w="851"/>
        <w:gridCol w:w="709"/>
      </w:tblGrid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  <w:r w:rsidRPr="002D51FD">
              <w:t>m</w:t>
            </w: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  <w:r w:rsidRPr="002D51FD">
              <w:t>F</w:t>
            </w:r>
            <w:r w:rsidRPr="002D51FD">
              <w:rPr>
                <w:vertAlign w:val="subscript"/>
              </w:rPr>
              <w:t>g</w:t>
            </w: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  <w:r w:rsidRPr="002D51FD">
              <w:t>s</w:t>
            </w: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  <w:rPr>
                <w:vertAlign w:val="superscript"/>
              </w:rPr>
            </w:pPr>
            <w:r w:rsidRPr="002D51FD">
              <w:t>F</w:t>
            </w:r>
            <w:r w:rsidRPr="002D51FD">
              <w:rPr>
                <w:vertAlign w:val="superscript"/>
              </w:rPr>
              <w:t>´</w:t>
            </w: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  <w:r w:rsidRPr="002D51FD">
              <w:t>s´</w:t>
            </w: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</w:tbl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  <w:r>
        <w:t>Při zvedání závaží rovnoměrným pohybem pomocí pevné kladky, působíme na volný konec lanka silou F o ……………... velikosti jako F</w:t>
      </w:r>
      <w:r>
        <w:rPr>
          <w:vertAlign w:val="subscript"/>
        </w:rPr>
        <w:t>g</w:t>
      </w:r>
      <w:r>
        <w:t xml:space="preserve"> působící na závaží. Dráha závaží a dráha síly F´jsou …………………</w:t>
      </w: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  <w:r>
        <w:t>Obr. Kladkostroj</w:t>
      </w: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  <w:r>
        <w:t xml:space="preserve">                                                                                                 </w:t>
      </w:r>
    </w:p>
    <w:tbl>
      <w:tblPr>
        <w:tblW w:w="0" w:type="auto"/>
        <w:tblInd w:w="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"/>
        <w:gridCol w:w="992"/>
        <w:gridCol w:w="992"/>
        <w:gridCol w:w="851"/>
        <w:gridCol w:w="709"/>
      </w:tblGrid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  <w:r w:rsidRPr="002D51FD">
              <w:t>m</w:t>
            </w: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  <w:r w:rsidRPr="002D51FD">
              <w:t>F</w:t>
            </w:r>
            <w:r w:rsidRPr="002D51FD">
              <w:rPr>
                <w:vertAlign w:val="subscript"/>
              </w:rPr>
              <w:t>g</w:t>
            </w: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  <w:r w:rsidRPr="002D51FD">
              <w:t>s</w:t>
            </w: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  <w:rPr>
                <w:vertAlign w:val="superscript"/>
              </w:rPr>
            </w:pPr>
            <w:r w:rsidRPr="002D51FD">
              <w:t>F</w:t>
            </w:r>
            <w:r w:rsidRPr="002D51FD">
              <w:rPr>
                <w:vertAlign w:val="superscript"/>
              </w:rPr>
              <w:t>´</w:t>
            </w: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  <w:r w:rsidRPr="002D51FD">
              <w:t>s´</w:t>
            </w: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  <w:tr w:rsidR="007C4B21" w:rsidRPr="002D51FD" w:rsidTr="002D51FD"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992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851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  <w:tc>
          <w:tcPr>
            <w:tcW w:w="709" w:type="dxa"/>
          </w:tcPr>
          <w:p w:rsidR="007C4B21" w:rsidRPr="002D51FD" w:rsidRDefault="007C4B21" w:rsidP="002D51FD">
            <w:pPr>
              <w:spacing w:after="0" w:line="240" w:lineRule="auto"/>
            </w:pPr>
          </w:p>
        </w:tc>
      </w:tr>
    </w:tbl>
    <w:p w:rsidR="007C4B21" w:rsidRDefault="007C4B21" w:rsidP="00516B85">
      <w:pPr>
        <w:spacing w:after="0"/>
      </w:pPr>
      <w:r>
        <w:t xml:space="preserve">  </w:t>
      </w:r>
    </w:p>
    <w:p w:rsidR="007C4B21" w:rsidRDefault="007C4B21" w:rsidP="00516B85">
      <w:pPr>
        <w:spacing w:after="0"/>
      </w:pPr>
    </w:p>
    <w:p w:rsidR="007C4B21" w:rsidRDefault="007C4B21" w:rsidP="00516B85">
      <w:pPr>
        <w:spacing w:after="0"/>
      </w:pPr>
    </w:p>
    <w:p w:rsidR="007C4B21" w:rsidRDefault="007C4B21" w:rsidP="0041462C">
      <w:pPr>
        <w:spacing w:after="0"/>
      </w:pPr>
      <w:r>
        <w:t>Při zvedání závaží rovnoměrným pohybem pomocí jednoduchého kladkostroje</w:t>
      </w:r>
    </w:p>
    <w:p w:rsidR="007C4B21" w:rsidRDefault="007C4B21" w:rsidP="0041462C">
      <w:pPr>
        <w:spacing w:after="0"/>
      </w:pPr>
      <w:r>
        <w:t>působíme na volný konec lanka ………………………………… silou, ale po …………………………..dráze.</w:t>
      </w:r>
    </w:p>
    <w:p w:rsidR="007C4B21" w:rsidRDefault="007C4B21" w:rsidP="0041462C">
      <w:pPr>
        <w:spacing w:after="0"/>
      </w:pPr>
    </w:p>
    <w:p w:rsidR="007C4B21" w:rsidRDefault="007C4B21" w:rsidP="0041462C">
      <w:pPr>
        <w:spacing w:after="0"/>
      </w:pPr>
    </w:p>
    <w:p w:rsidR="007C4B21" w:rsidRDefault="007C4B21" w:rsidP="0041462C">
      <w:pPr>
        <w:spacing w:after="0"/>
      </w:pPr>
      <w:r>
        <w:t>Použitá literatura:</w:t>
      </w:r>
    </w:p>
    <w:p w:rsidR="007C4B21" w:rsidRDefault="007C4B21" w:rsidP="0041462C">
      <w:pPr>
        <w:spacing w:after="0"/>
      </w:pPr>
    </w:p>
    <w:p w:rsidR="007C4B21" w:rsidRDefault="007C4B21" w:rsidP="0041462C">
      <w:pPr>
        <w:spacing w:after="0"/>
      </w:pPr>
      <w:r>
        <w:rPr>
          <w:rFonts w:ascii="Arial" w:hAnsi="Arial" w:cs="Arial"/>
          <w:sz w:val="20"/>
          <w:szCs w:val="20"/>
        </w:rPr>
        <w:t xml:space="preserve">RŮŽENA KOLÁŘOVÁ, Jiří Bohuněk. </w:t>
      </w:r>
      <w:r>
        <w:rPr>
          <w:rFonts w:ascii="Arial" w:hAnsi="Arial" w:cs="Arial"/>
          <w:i/>
          <w:iCs/>
          <w:sz w:val="20"/>
          <w:szCs w:val="20"/>
        </w:rPr>
        <w:t>Fyzika pro 8. ročník základní školy</w:t>
      </w:r>
      <w:r>
        <w:rPr>
          <w:rFonts w:ascii="Arial" w:hAnsi="Arial" w:cs="Arial"/>
          <w:sz w:val="20"/>
          <w:szCs w:val="20"/>
        </w:rPr>
        <w:t>. 1. vyd. Praha: Prometheus, 1999. ISBN 978-807-1961-499.</w:t>
      </w:r>
    </w:p>
    <w:p w:rsidR="007C4B21" w:rsidRPr="00516B85" w:rsidRDefault="007C4B21" w:rsidP="0041462C">
      <w:pPr>
        <w:spacing w:after="0"/>
      </w:pPr>
      <w:r>
        <w:t xml:space="preserve">        </w:t>
      </w:r>
    </w:p>
    <w:sectPr w:rsidR="007C4B21" w:rsidRPr="00516B85" w:rsidSect="000C3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782"/>
    <w:rsid w:val="000C30B1"/>
    <w:rsid w:val="00104367"/>
    <w:rsid w:val="002D51FD"/>
    <w:rsid w:val="00386DD0"/>
    <w:rsid w:val="0041462C"/>
    <w:rsid w:val="00516B85"/>
    <w:rsid w:val="005A4782"/>
    <w:rsid w:val="00646CC6"/>
    <w:rsid w:val="006B1C76"/>
    <w:rsid w:val="007C4B21"/>
    <w:rsid w:val="00851136"/>
    <w:rsid w:val="009115DF"/>
    <w:rsid w:val="00AF28C3"/>
    <w:rsid w:val="00C1690B"/>
    <w:rsid w:val="00C671A1"/>
    <w:rsid w:val="00E207F8"/>
    <w:rsid w:val="00F64C6C"/>
    <w:rsid w:val="00FA5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0B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16B8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86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D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253</Words>
  <Characters>1499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Hrubá Dana</dc:creator>
  <cp:keywords/>
  <dc:description/>
  <cp:lastModifiedBy>DUM</cp:lastModifiedBy>
  <cp:revision>2</cp:revision>
  <dcterms:created xsi:type="dcterms:W3CDTF">2013-09-29T18:58:00Z</dcterms:created>
  <dcterms:modified xsi:type="dcterms:W3CDTF">2013-09-29T18:58:00Z</dcterms:modified>
</cp:coreProperties>
</file>