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6D1C96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VY_12_INOVACE_12</w:t>
      </w:r>
      <w:r w:rsidR="00215FB9">
        <w:rPr>
          <w:rFonts w:ascii="Calibri" w:hAnsi="Calibri" w:cs="Calibri"/>
          <w:b/>
          <w:sz w:val="56"/>
          <w:szCs w:val="56"/>
        </w:rPr>
        <w:t>_ČJ7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</w:t>
      </w:r>
      <w:r w:rsidR="006D1C96">
        <w:rPr>
          <w:rFonts w:ascii="Calibri" w:hAnsi="Calibri" w:cs="Calibri"/>
          <w:b/>
          <w:sz w:val="56"/>
          <w:szCs w:val="56"/>
        </w:rPr>
        <w:t xml:space="preserve"> Slovní zásoba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6D1C96">
        <w:rPr>
          <w:rFonts w:ascii="Calibri" w:hAnsi="Calibri" w:cs="Calibri"/>
          <w:sz w:val="56"/>
          <w:szCs w:val="56"/>
        </w:rPr>
        <w:t> </w:t>
      </w:r>
      <w:r>
        <w:rPr>
          <w:rFonts w:ascii="Calibri" w:hAnsi="Calibri" w:cs="Calibri"/>
          <w:sz w:val="56"/>
          <w:szCs w:val="56"/>
        </w:rPr>
        <w:t>pr</w:t>
      </w:r>
      <w:r w:rsidR="006D1C96">
        <w:rPr>
          <w:rFonts w:ascii="Calibri" w:hAnsi="Calibri" w:cs="Calibri"/>
          <w:sz w:val="56"/>
          <w:szCs w:val="56"/>
        </w:rPr>
        <w:t xml:space="preserve">ocvičování slovní zásoby </w:t>
      </w:r>
      <w:r w:rsidR="00B02A9C">
        <w:rPr>
          <w:rFonts w:ascii="Calibri" w:hAnsi="Calibri" w:cs="Calibri"/>
          <w:sz w:val="56"/>
          <w:szCs w:val="56"/>
        </w:rPr>
        <w:br/>
      </w:r>
      <w:r w:rsidR="006D1C96">
        <w:rPr>
          <w:rFonts w:ascii="Calibri" w:hAnsi="Calibri" w:cs="Calibri"/>
          <w:sz w:val="56"/>
          <w:szCs w:val="56"/>
        </w:rPr>
        <w:t>v 7</w:t>
      </w:r>
      <w:r>
        <w:rPr>
          <w:rFonts w:ascii="Calibri" w:hAnsi="Calibri" w:cs="Calibri"/>
          <w:sz w:val="56"/>
          <w:szCs w:val="56"/>
        </w:rPr>
        <w:t>. ročníku.</w:t>
      </w:r>
    </w:p>
    <w:p w:rsidR="006D1C96" w:rsidRDefault="006D1C96" w:rsidP="00215FB9">
      <w:pPr>
        <w:rPr>
          <w:rFonts w:ascii="Calibri" w:hAnsi="Calibri" w:cs="Calibri"/>
          <w:sz w:val="56"/>
          <w:szCs w:val="56"/>
        </w:rPr>
      </w:pPr>
    </w:p>
    <w:p w:rsidR="00B02A9C" w:rsidRDefault="00B02A9C" w:rsidP="00B02A9C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7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6D1C96" w:rsidRPr="006D1C96" w:rsidRDefault="006D1C96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Doplň do následujících vět vhodná </w:t>
      </w:r>
      <w:r w:rsidRPr="00102608">
        <w:rPr>
          <w:b/>
          <w:sz w:val="32"/>
          <w:szCs w:val="32"/>
        </w:rPr>
        <w:t>slovesa</w:t>
      </w:r>
      <w:r>
        <w:rPr>
          <w:sz w:val="32"/>
          <w:szCs w:val="32"/>
        </w:rPr>
        <w:t xml:space="preserve">, která vystihují </w:t>
      </w:r>
      <w:r w:rsidRPr="006D1C96">
        <w:rPr>
          <w:b/>
          <w:sz w:val="32"/>
          <w:szCs w:val="32"/>
        </w:rPr>
        <w:t xml:space="preserve">zvuky </w:t>
      </w:r>
      <w:r>
        <w:rPr>
          <w:sz w:val="32"/>
          <w:szCs w:val="32"/>
        </w:rPr>
        <w:t>předmětů a jevů, o kterých se ve větách hovoří:</w:t>
      </w:r>
    </w:p>
    <w:p w:rsidR="006D1C96" w:rsidRDefault="006D1C96" w:rsidP="00215FB9">
      <w:pPr>
        <w:rPr>
          <w:sz w:val="32"/>
          <w:szCs w:val="32"/>
        </w:rPr>
      </w:pPr>
    </w:p>
    <w:p w:rsidR="006D1C96" w:rsidRDefault="006D1C96" w:rsidP="00215FB9">
      <w:pPr>
        <w:rPr>
          <w:sz w:val="32"/>
          <w:szCs w:val="32"/>
        </w:rPr>
      </w:pPr>
      <w:r>
        <w:rPr>
          <w:sz w:val="32"/>
          <w:szCs w:val="32"/>
        </w:rPr>
        <w:t>V dálce ………………………… hrom a do oken ……………………………… první kapky deště. V komíně ………………………</w:t>
      </w:r>
      <w:proofErr w:type="gramStart"/>
      <w:r>
        <w:rPr>
          <w:sz w:val="32"/>
          <w:szCs w:val="32"/>
        </w:rPr>
        <w:t xml:space="preserve">….. </w:t>
      </w:r>
      <w:r w:rsidR="00102608">
        <w:rPr>
          <w:sz w:val="32"/>
          <w:szCs w:val="32"/>
        </w:rPr>
        <w:t xml:space="preserve"> </w:t>
      </w:r>
      <w:r>
        <w:rPr>
          <w:sz w:val="32"/>
          <w:szCs w:val="32"/>
        </w:rPr>
        <w:t>vítr</w:t>
      </w:r>
      <w:proofErr w:type="gramEnd"/>
      <w:r>
        <w:rPr>
          <w:sz w:val="32"/>
          <w:szCs w:val="32"/>
        </w:rPr>
        <w:t>. Dveře ……………………… a pomalu se otevřely. Všude bylo ticho, jen sníh pod našima nohama ………………</w:t>
      </w:r>
      <w:proofErr w:type="gramStart"/>
      <w:r>
        <w:rPr>
          <w:sz w:val="32"/>
          <w:szCs w:val="32"/>
        </w:rPr>
        <w:t>…..  Datel</w:t>
      </w:r>
      <w:proofErr w:type="gramEnd"/>
      <w:r>
        <w:rPr>
          <w:sz w:val="32"/>
          <w:szCs w:val="32"/>
        </w:rPr>
        <w:t xml:space="preserve"> silným zobákem ……………………….. do stromu. Budík hlasitě …………………………</w:t>
      </w:r>
      <w:proofErr w:type="gramStart"/>
      <w:r>
        <w:rPr>
          <w:sz w:val="32"/>
          <w:szCs w:val="32"/>
        </w:rPr>
        <w:t>…..</w:t>
      </w:r>
      <w:r w:rsidR="0010260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a v sedm</w:t>
      </w:r>
      <w:proofErr w:type="gramEnd"/>
      <w:r>
        <w:rPr>
          <w:sz w:val="32"/>
          <w:szCs w:val="32"/>
        </w:rPr>
        <w:t xml:space="preserve"> hodin začal pronikavě ……………………………  Před námi …………………….. jez. Kůň ……………………… a vzepjal se ke skoku. Nad hlavami nám …………………………………… tryskové letadlo. Seděli jsme u táboráku a poslouchali, jak ……………… oheň, …………………</w:t>
      </w:r>
      <w:proofErr w:type="gramStart"/>
      <w:r>
        <w:rPr>
          <w:sz w:val="32"/>
          <w:szCs w:val="32"/>
        </w:rPr>
        <w:t>…..</w:t>
      </w:r>
      <w:r w:rsidR="0010260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potok</w:t>
      </w:r>
      <w:proofErr w:type="gramEnd"/>
      <w:r>
        <w:rPr>
          <w:sz w:val="32"/>
          <w:szCs w:val="32"/>
        </w:rPr>
        <w:t xml:space="preserve"> a …………………… les. </w:t>
      </w:r>
      <w:r w:rsidR="00324A5E">
        <w:rPr>
          <w:sz w:val="32"/>
          <w:szCs w:val="32"/>
        </w:rPr>
        <w:t>Večer v kuchyni potichu …………………………</w:t>
      </w:r>
      <w:proofErr w:type="gramStart"/>
      <w:r w:rsidR="00324A5E">
        <w:rPr>
          <w:sz w:val="32"/>
          <w:szCs w:val="32"/>
        </w:rPr>
        <w:t>…</w:t>
      </w:r>
      <w:proofErr w:type="gramEnd"/>
      <w:r w:rsidR="00324A5E">
        <w:rPr>
          <w:sz w:val="32"/>
          <w:szCs w:val="32"/>
        </w:rPr>
        <w:t>.</w:t>
      </w:r>
      <w:r w:rsidR="00102608">
        <w:rPr>
          <w:sz w:val="32"/>
          <w:szCs w:val="32"/>
        </w:rPr>
        <w:t xml:space="preserve"> </w:t>
      </w:r>
      <w:r w:rsidR="00324A5E">
        <w:rPr>
          <w:sz w:val="32"/>
          <w:szCs w:val="32"/>
        </w:rPr>
        <w:t xml:space="preserve"> </w:t>
      </w:r>
      <w:proofErr w:type="gramStart"/>
      <w:r w:rsidR="00324A5E">
        <w:rPr>
          <w:sz w:val="32"/>
          <w:szCs w:val="32"/>
        </w:rPr>
        <w:t>myš</w:t>
      </w:r>
      <w:proofErr w:type="gramEnd"/>
      <w:r w:rsidR="00324A5E">
        <w:rPr>
          <w:sz w:val="32"/>
          <w:szCs w:val="32"/>
        </w:rPr>
        <w:t xml:space="preserve">. </w:t>
      </w:r>
    </w:p>
    <w:p w:rsidR="004962EA" w:rsidRDefault="004962EA" w:rsidP="00215FB9"/>
    <w:p w:rsidR="00215FB9" w:rsidRDefault="00215FB9" w:rsidP="00215FB9"/>
    <w:p w:rsidR="00215FB9" w:rsidRDefault="00215FB9" w:rsidP="00215FB9"/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102608"/>
    <w:rsid w:val="00215FB9"/>
    <w:rsid w:val="00324A5E"/>
    <w:rsid w:val="004962EA"/>
    <w:rsid w:val="004D7EBC"/>
    <w:rsid w:val="00585489"/>
    <w:rsid w:val="006D1C96"/>
    <w:rsid w:val="00B02A9C"/>
    <w:rsid w:val="00B2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</Words>
  <Characters>771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6</cp:revision>
  <dcterms:created xsi:type="dcterms:W3CDTF">2012-01-22T10:15:00Z</dcterms:created>
  <dcterms:modified xsi:type="dcterms:W3CDTF">2012-03-15T10:12:00Z</dcterms:modified>
</cp:coreProperties>
</file>