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E5A" w:rsidRDefault="00E15E5A" w:rsidP="006C5183"/>
    <w:p w:rsidR="00E15E5A" w:rsidRDefault="00E15E5A" w:rsidP="006C5183"/>
    <w:p w:rsidR="00E15E5A" w:rsidRDefault="00E15E5A" w:rsidP="006C5183"/>
    <w:bookmarkStart w:id="0" w:name="_MON_1414335105"/>
    <w:bookmarkEnd w:id="0"/>
    <w:p w:rsidR="00E15E5A" w:rsidRDefault="00E15E5A" w:rsidP="006C5183">
      <w:r w:rsidRPr="0003589B">
        <w:object w:dxaOrig="9072" w:dyaOrig="7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76.5pt" o:ole="">
            <v:imagedata r:id="rId5" o:title=""/>
          </v:shape>
          <o:OLEObject Type="Embed" ProgID="Msxml2.SAXXMLReader.5.0" ShapeID="_x0000_i1025" DrawAspect="Content" ObjectID="_1441209594" r:id="rId6">
            <o:FieldCodes>\s</o:FieldCodes>
          </o:OLEObject>
        </w:object>
      </w:r>
    </w:p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Pr="006B1917" w:rsidRDefault="00E15E5A" w:rsidP="00A35DF4">
      <w:pPr>
        <w:rPr>
          <w:sz w:val="32"/>
          <w:szCs w:val="32"/>
        </w:rPr>
      </w:pPr>
      <w:r w:rsidRPr="006B1917">
        <w:rPr>
          <w:b/>
          <w:bCs/>
          <w:sz w:val="32"/>
          <w:szCs w:val="32"/>
        </w:rPr>
        <w:t>ANOTACE</w:t>
      </w:r>
      <w:r w:rsidRPr="006B1917">
        <w:rPr>
          <w:sz w:val="32"/>
          <w:szCs w:val="32"/>
        </w:rPr>
        <w:br/>
      </w:r>
      <w:r w:rsidRPr="006B1917">
        <w:rPr>
          <w:b/>
          <w:bCs/>
          <w:sz w:val="32"/>
          <w:szCs w:val="32"/>
        </w:rPr>
        <w:t>a) PRÁCE JE URČENA:</w:t>
      </w:r>
      <w:r>
        <w:rPr>
          <w:b/>
          <w:bCs/>
          <w:sz w:val="32"/>
          <w:szCs w:val="32"/>
        </w:rPr>
        <w:t xml:space="preserve">  pro žáky 7</w:t>
      </w:r>
      <w:r w:rsidRPr="006B1917">
        <w:rPr>
          <w:b/>
          <w:bCs/>
          <w:sz w:val="32"/>
          <w:szCs w:val="32"/>
        </w:rPr>
        <w:t>. ročníku</w:t>
      </w:r>
    </w:p>
    <w:p w:rsidR="00E15E5A" w:rsidRDefault="00E15E5A" w:rsidP="00A35DF4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>b) TÉMA:</w:t>
      </w:r>
    </w:p>
    <w:p w:rsidR="00E15E5A" w:rsidRDefault="00E15E5A" w:rsidP="00A35DF4">
      <w:pPr>
        <w:rPr>
          <w:sz w:val="32"/>
          <w:szCs w:val="32"/>
        </w:rPr>
      </w:pPr>
      <w:r>
        <w:rPr>
          <w:sz w:val="32"/>
          <w:szCs w:val="32"/>
        </w:rPr>
        <w:t>státy střední Ameriky</w:t>
      </w:r>
    </w:p>
    <w:p w:rsidR="00E15E5A" w:rsidRDefault="00E15E5A" w:rsidP="00A35DF4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 xml:space="preserve">c) CÍL: </w:t>
      </w:r>
    </w:p>
    <w:p w:rsidR="00E15E5A" w:rsidRPr="006B1917" w:rsidRDefault="00E15E5A" w:rsidP="00A35DF4">
      <w:pPr>
        <w:rPr>
          <w:sz w:val="32"/>
          <w:szCs w:val="32"/>
        </w:rPr>
      </w:pPr>
      <w:r w:rsidRPr="006B1917">
        <w:rPr>
          <w:sz w:val="32"/>
          <w:szCs w:val="32"/>
        </w:rPr>
        <w:t xml:space="preserve">žáci </w:t>
      </w:r>
      <w:r>
        <w:rPr>
          <w:sz w:val="32"/>
          <w:szCs w:val="32"/>
        </w:rPr>
        <w:t>pomocí atlasu (str. 48-49, 50-51) a učebnice (str. 34-36) do tabulky doplní státy Střední Ameriky, jejich hlavní města a hospodářské zaměření jednotlivých států.</w:t>
      </w:r>
    </w:p>
    <w:p w:rsidR="00E15E5A" w:rsidRDefault="00E15E5A" w:rsidP="00A35DF4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 xml:space="preserve">d) POMŮCKY: </w:t>
      </w:r>
    </w:p>
    <w:p w:rsidR="00E15E5A" w:rsidRPr="006B1917" w:rsidRDefault="00E15E5A" w:rsidP="00A35DF4">
      <w:pPr>
        <w:rPr>
          <w:sz w:val="32"/>
          <w:szCs w:val="32"/>
        </w:rPr>
      </w:pPr>
      <w:r w:rsidRPr="006B1917">
        <w:rPr>
          <w:sz w:val="32"/>
          <w:szCs w:val="32"/>
        </w:rPr>
        <w:t xml:space="preserve">pracovní list, psací potřeby, </w:t>
      </w:r>
      <w:r>
        <w:rPr>
          <w:sz w:val="32"/>
          <w:szCs w:val="32"/>
        </w:rPr>
        <w:t>učebnice zeměpis světadílů, Oceánie a Ruska (str34-36</w:t>
      </w:r>
      <w:r w:rsidRPr="006B1917">
        <w:rPr>
          <w:sz w:val="32"/>
          <w:szCs w:val="32"/>
        </w:rPr>
        <w:t>)</w:t>
      </w:r>
    </w:p>
    <w:p w:rsidR="00E15E5A" w:rsidRDefault="00E15E5A" w:rsidP="00A35DF4">
      <w:pPr>
        <w:rPr>
          <w:sz w:val="32"/>
          <w:szCs w:val="32"/>
        </w:rPr>
      </w:pPr>
      <w:r w:rsidRPr="006B1917">
        <w:rPr>
          <w:b/>
          <w:bCs/>
          <w:sz w:val="32"/>
          <w:szCs w:val="32"/>
        </w:rPr>
        <w:t>e) KLÍČOVÁ SLOVA</w:t>
      </w:r>
      <w:r w:rsidRPr="00511D04">
        <w:rPr>
          <w:sz w:val="32"/>
          <w:szCs w:val="32"/>
        </w:rPr>
        <w:t xml:space="preserve">: </w:t>
      </w:r>
    </w:p>
    <w:p w:rsidR="00E15E5A" w:rsidRPr="00511D04" w:rsidRDefault="00E15E5A" w:rsidP="00A35DF4">
      <w:pPr>
        <w:rPr>
          <w:sz w:val="32"/>
          <w:szCs w:val="32"/>
        </w:rPr>
      </w:pPr>
      <w:r w:rsidRPr="00511D04">
        <w:rPr>
          <w:sz w:val="32"/>
          <w:szCs w:val="32"/>
        </w:rPr>
        <w:t>Mexiko, Ciudad De Mexico, Guatemala,</w:t>
      </w:r>
      <w:r>
        <w:rPr>
          <w:sz w:val="32"/>
          <w:szCs w:val="32"/>
        </w:rPr>
        <w:t xml:space="preserve"> </w:t>
      </w:r>
      <w:r w:rsidRPr="00511D04">
        <w:rPr>
          <w:sz w:val="32"/>
          <w:szCs w:val="32"/>
        </w:rPr>
        <w:t>Ciudad De Guatemala, Belize, Belmopan, Salvador, San Salvador, Honduras, Tegucigalpa, Nikaragua, Managua, Kostarika, San José, Panama, Ciudad De Panamá</w:t>
      </w:r>
    </w:p>
    <w:p w:rsidR="00E15E5A" w:rsidRDefault="00E15E5A" w:rsidP="00A35DF4">
      <w:pPr>
        <w:rPr>
          <w:b/>
          <w:bCs/>
          <w:sz w:val="32"/>
          <w:szCs w:val="32"/>
        </w:rPr>
      </w:pPr>
    </w:p>
    <w:p w:rsidR="00E15E5A" w:rsidRDefault="00E15E5A" w:rsidP="00A35DF4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>f) PILOTÁŽ:</w:t>
      </w:r>
      <w:r>
        <w:rPr>
          <w:b/>
          <w:bCs/>
          <w:sz w:val="32"/>
          <w:szCs w:val="32"/>
        </w:rPr>
        <w:tab/>
      </w:r>
    </w:p>
    <w:p w:rsidR="00E15E5A" w:rsidRDefault="00E15E5A" w:rsidP="00A35DF4">
      <w:r w:rsidRPr="006D2B5B">
        <w:rPr>
          <w:b/>
          <w:bCs/>
          <w:sz w:val="28"/>
          <w:szCs w:val="28"/>
        </w:rPr>
        <w:t xml:space="preserve"> </w:t>
      </w:r>
      <w:r w:rsidRPr="006D2B5B">
        <w:rPr>
          <w:sz w:val="28"/>
          <w:szCs w:val="28"/>
        </w:rPr>
        <w:t xml:space="preserve">Žáci </w:t>
      </w:r>
      <w:r>
        <w:rPr>
          <w:sz w:val="32"/>
          <w:szCs w:val="32"/>
        </w:rPr>
        <w:t>získali nové poznatky o státech Střední Ameriky. Zdokonalili se současně v práci s učebnicí a školním atlasem, kde vyhledávali informace o daném regionu.</w:t>
      </w:r>
      <w:r>
        <w:t xml:space="preserve"> </w:t>
      </w:r>
    </w:p>
    <w:p w:rsidR="00E15E5A" w:rsidRDefault="00E15E5A" w:rsidP="00A35DF4"/>
    <w:p w:rsidR="00E15E5A" w:rsidRDefault="00E15E5A" w:rsidP="00A35DF4"/>
    <w:p w:rsidR="00E15E5A" w:rsidRDefault="00E15E5A" w:rsidP="00A35DF4"/>
    <w:p w:rsidR="00E15E5A" w:rsidRDefault="00E15E5A" w:rsidP="006C5183">
      <w:pPr>
        <w:rPr>
          <w:sz w:val="40"/>
          <w:szCs w:val="40"/>
        </w:rPr>
      </w:pPr>
    </w:p>
    <w:p w:rsidR="00E15E5A" w:rsidRDefault="00E15E5A" w:rsidP="006C5183">
      <w:pPr>
        <w:rPr>
          <w:sz w:val="40"/>
          <w:szCs w:val="40"/>
        </w:rPr>
      </w:pPr>
    </w:p>
    <w:p w:rsidR="00E15E5A" w:rsidRDefault="00E15E5A" w:rsidP="006C5183">
      <w:pPr>
        <w:rPr>
          <w:sz w:val="40"/>
          <w:szCs w:val="40"/>
        </w:rPr>
      </w:pPr>
    </w:p>
    <w:p w:rsidR="00E15E5A" w:rsidRDefault="00E15E5A" w:rsidP="006C5183">
      <w:pPr>
        <w:rPr>
          <w:sz w:val="40"/>
          <w:szCs w:val="40"/>
        </w:rPr>
      </w:pPr>
    </w:p>
    <w:p w:rsidR="00E15E5A" w:rsidRPr="00BD4942" w:rsidRDefault="00E15E5A" w:rsidP="006C5183">
      <w:pPr>
        <w:rPr>
          <w:sz w:val="40"/>
          <w:szCs w:val="40"/>
        </w:rPr>
      </w:pPr>
      <w:r>
        <w:rPr>
          <w:sz w:val="40"/>
          <w:szCs w:val="40"/>
        </w:rPr>
        <w:t xml:space="preserve">Státy Střední </w:t>
      </w:r>
      <w:r w:rsidRPr="00BD4942">
        <w:rPr>
          <w:sz w:val="40"/>
          <w:szCs w:val="40"/>
        </w:rPr>
        <w:t>Ameriky</w:t>
      </w:r>
    </w:p>
    <w:p w:rsidR="00E15E5A" w:rsidRPr="00686D77" w:rsidRDefault="00E15E5A" w:rsidP="00686D77">
      <w:pPr>
        <w:pStyle w:val="ListParagraph"/>
        <w:numPr>
          <w:ilvl w:val="0"/>
          <w:numId w:val="3"/>
        </w:numPr>
        <w:rPr>
          <w:sz w:val="36"/>
          <w:szCs w:val="36"/>
        </w:rPr>
      </w:pPr>
      <w:bookmarkStart w:id="1" w:name="_GoBack"/>
      <w:bookmarkEnd w:id="1"/>
      <w:r w:rsidRPr="00686D77">
        <w:rPr>
          <w:sz w:val="36"/>
          <w:szCs w:val="36"/>
        </w:rPr>
        <w:t>Doplň tabulku pomocí atlasu(s.48-49, 50-51):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E15E5A" w:rsidRPr="00F41417">
        <w:tc>
          <w:tcPr>
            <w:tcW w:w="3070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STÁT</w:t>
            </w: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HLAVNÍ MĚSTO</w:t>
            </w: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HOSPODÁŘSTVÍ</w:t>
            </w:r>
          </w:p>
        </w:tc>
      </w:tr>
      <w:tr w:rsidR="00E15E5A" w:rsidRPr="00F41417">
        <w:tc>
          <w:tcPr>
            <w:tcW w:w="3070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15E5A" w:rsidRPr="00F41417">
        <w:tc>
          <w:tcPr>
            <w:tcW w:w="3070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15E5A" w:rsidRPr="00F41417">
        <w:tc>
          <w:tcPr>
            <w:tcW w:w="3070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15E5A" w:rsidRPr="00F41417">
        <w:tc>
          <w:tcPr>
            <w:tcW w:w="3070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15E5A" w:rsidRPr="00F41417">
        <w:tc>
          <w:tcPr>
            <w:tcW w:w="3070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15E5A" w:rsidRPr="00F41417">
        <w:tc>
          <w:tcPr>
            <w:tcW w:w="3070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15E5A" w:rsidRPr="00F41417">
        <w:tc>
          <w:tcPr>
            <w:tcW w:w="3070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15E5A" w:rsidRPr="00F41417">
        <w:tc>
          <w:tcPr>
            <w:tcW w:w="3070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</w:tbl>
    <w:p w:rsidR="00E15E5A" w:rsidRDefault="00E15E5A" w:rsidP="006C5183">
      <w:pPr>
        <w:rPr>
          <w:sz w:val="36"/>
          <w:szCs w:val="36"/>
        </w:rPr>
      </w:pPr>
    </w:p>
    <w:p w:rsidR="00E15E5A" w:rsidRPr="00BD4942" w:rsidRDefault="00E15E5A" w:rsidP="006C5183">
      <w:pPr>
        <w:rPr>
          <w:sz w:val="36"/>
          <w:szCs w:val="36"/>
        </w:rPr>
      </w:pPr>
      <w:r>
        <w:rPr>
          <w:sz w:val="36"/>
          <w:szCs w:val="36"/>
        </w:rPr>
        <w:t>2. Vyjmenuj ostrovy, na kterých leží další státy Střední Ameriky.</w:t>
      </w:r>
    </w:p>
    <w:p w:rsidR="00E15E5A" w:rsidRDefault="00E15E5A" w:rsidP="00010794">
      <w:pPr>
        <w:spacing w:before="100" w:beforeAutospacing="1" w:after="100" w:afterAutospacing="1" w:line="240" w:lineRule="auto"/>
        <w:ind w:left="426"/>
        <w:rPr>
          <w:rFonts w:ascii="Times New Roman" w:hAnsi="Times New Roman" w:cs="Times New Roman"/>
          <w:b/>
          <w:bCs/>
          <w:color w:val="365F91"/>
          <w:sz w:val="48"/>
          <w:szCs w:val="48"/>
          <w:u w:val="single"/>
          <w:lang w:eastAsia="cs-CZ"/>
        </w:rPr>
      </w:pPr>
    </w:p>
    <w:p w:rsidR="00E15E5A" w:rsidRDefault="00E15E5A" w:rsidP="006C5183"/>
    <w:p w:rsidR="00E15E5A" w:rsidRDefault="00E15E5A" w:rsidP="006C5183"/>
    <w:p w:rsidR="00E15E5A" w:rsidRDefault="00E15E5A" w:rsidP="006C5183"/>
    <w:p w:rsidR="00E15E5A" w:rsidRPr="006C5183" w:rsidRDefault="00E15E5A" w:rsidP="006C5183">
      <w:pPr>
        <w:rPr>
          <w:b/>
          <w:bCs/>
          <w:color w:val="FF0000"/>
          <w:sz w:val="36"/>
          <w:szCs w:val="36"/>
        </w:rPr>
      </w:pPr>
      <w:r w:rsidRPr="006C5183">
        <w:rPr>
          <w:b/>
          <w:bCs/>
          <w:color w:val="FF0000"/>
          <w:sz w:val="36"/>
          <w:szCs w:val="36"/>
        </w:rPr>
        <w:t>ŘEŠENÍ</w:t>
      </w:r>
    </w:p>
    <w:tbl>
      <w:tblPr>
        <w:tblW w:w="1077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94"/>
        <w:gridCol w:w="3686"/>
        <w:gridCol w:w="4394"/>
      </w:tblGrid>
      <w:tr w:rsidR="00E15E5A" w:rsidRPr="00F41417">
        <w:tc>
          <w:tcPr>
            <w:tcW w:w="26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STÁT</w:t>
            </w:r>
          </w:p>
        </w:tc>
        <w:tc>
          <w:tcPr>
            <w:tcW w:w="3686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HLAVNÍ MĚSTO</w:t>
            </w:r>
          </w:p>
        </w:tc>
        <w:tc>
          <w:tcPr>
            <w:tcW w:w="43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HOSPODÁŘSTVÍ</w:t>
            </w:r>
          </w:p>
        </w:tc>
      </w:tr>
      <w:tr w:rsidR="00E15E5A" w:rsidRPr="00F41417">
        <w:tc>
          <w:tcPr>
            <w:tcW w:w="26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MEXIKO</w:t>
            </w:r>
          </w:p>
        </w:tc>
        <w:tc>
          <w:tcPr>
            <w:tcW w:w="3686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CIUDAD DE MEXICO</w:t>
            </w:r>
          </w:p>
        </w:tc>
        <w:tc>
          <w:tcPr>
            <w:tcW w:w="43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ropa, zemní plyn, stříbro</w:t>
            </w: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plantáže: kukuřice, tabák, bavlník, sisal, ovoce,</w:t>
            </w: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cukr. třtina</w:t>
            </w:r>
          </w:p>
        </w:tc>
      </w:tr>
      <w:tr w:rsidR="00E15E5A" w:rsidRPr="00F41417">
        <w:tc>
          <w:tcPr>
            <w:tcW w:w="26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GUATEMALA</w:t>
            </w:r>
          </w:p>
        </w:tc>
        <w:tc>
          <w:tcPr>
            <w:tcW w:w="3686" w:type="dxa"/>
          </w:tcPr>
          <w:p w:rsidR="00E15E5A" w:rsidRPr="00F41417" w:rsidRDefault="00E15E5A" w:rsidP="00F41417">
            <w:pPr>
              <w:spacing w:after="0" w:line="240" w:lineRule="auto"/>
              <w:rPr>
                <w:sz w:val="40"/>
                <w:szCs w:val="40"/>
              </w:rPr>
            </w:pPr>
            <w:r w:rsidRPr="00F41417">
              <w:rPr>
                <w:sz w:val="40"/>
                <w:szCs w:val="40"/>
              </w:rPr>
              <w:t>CIUDAD DE GUATEMALA</w:t>
            </w:r>
          </w:p>
        </w:tc>
        <w:tc>
          <w:tcPr>
            <w:tcW w:w="43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ropa, antimon</w:t>
            </w:r>
          </w:p>
        </w:tc>
      </w:tr>
      <w:tr w:rsidR="00E15E5A" w:rsidRPr="00F41417">
        <w:tc>
          <w:tcPr>
            <w:tcW w:w="26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BELIZE</w:t>
            </w:r>
          </w:p>
        </w:tc>
        <w:tc>
          <w:tcPr>
            <w:tcW w:w="3686" w:type="dxa"/>
          </w:tcPr>
          <w:p w:rsidR="00E15E5A" w:rsidRPr="00F41417" w:rsidRDefault="00E15E5A" w:rsidP="00F41417">
            <w:pPr>
              <w:spacing w:after="0" w:line="240" w:lineRule="auto"/>
              <w:rPr>
                <w:sz w:val="40"/>
                <w:szCs w:val="40"/>
              </w:rPr>
            </w:pPr>
            <w:r w:rsidRPr="00F41417">
              <w:rPr>
                <w:sz w:val="40"/>
                <w:szCs w:val="40"/>
              </w:rPr>
              <w:t>BELMOPAN</w:t>
            </w:r>
          </w:p>
        </w:tc>
        <w:tc>
          <w:tcPr>
            <w:tcW w:w="43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Plantáže: cukrová třtina, malé farmy produkují pomeranče, grepy, fazole, banány, kukuřice a kokosové ořechy</w:t>
            </w:r>
          </w:p>
        </w:tc>
      </w:tr>
      <w:tr w:rsidR="00E15E5A" w:rsidRPr="00F41417">
        <w:tc>
          <w:tcPr>
            <w:tcW w:w="26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SALVADOR</w:t>
            </w:r>
          </w:p>
        </w:tc>
        <w:tc>
          <w:tcPr>
            <w:tcW w:w="3686" w:type="dxa"/>
          </w:tcPr>
          <w:p w:rsidR="00E15E5A" w:rsidRPr="00F41417" w:rsidRDefault="00E15E5A" w:rsidP="00F41417">
            <w:pPr>
              <w:spacing w:after="0" w:line="240" w:lineRule="auto"/>
              <w:rPr>
                <w:sz w:val="40"/>
                <w:szCs w:val="40"/>
              </w:rPr>
            </w:pPr>
            <w:r w:rsidRPr="00F41417">
              <w:rPr>
                <w:sz w:val="40"/>
                <w:szCs w:val="40"/>
              </w:rPr>
              <w:t>SAN SALVADOR</w:t>
            </w:r>
          </w:p>
        </w:tc>
        <w:tc>
          <w:tcPr>
            <w:tcW w:w="43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kukuřice, rýže, zelenina, pomeranče či banány. Chovají se skot, prasata a drůbež; těžba dřeva, rybolov</w:t>
            </w:r>
          </w:p>
        </w:tc>
      </w:tr>
      <w:tr w:rsidR="00E15E5A" w:rsidRPr="00F41417">
        <w:tc>
          <w:tcPr>
            <w:tcW w:w="26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HONDURAS</w:t>
            </w:r>
          </w:p>
        </w:tc>
        <w:tc>
          <w:tcPr>
            <w:tcW w:w="3686" w:type="dxa"/>
          </w:tcPr>
          <w:p w:rsidR="00E15E5A" w:rsidRPr="00F41417" w:rsidRDefault="00E15E5A" w:rsidP="00F41417">
            <w:pPr>
              <w:spacing w:after="0" w:line="240" w:lineRule="auto"/>
              <w:rPr>
                <w:sz w:val="40"/>
                <w:szCs w:val="40"/>
              </w:rPr>
            </w:pPr>
            <w:r w:rsidRPr="00F41417">
              <w:rPr>
                <w:sz w:val="40"/>
                <w:szCs w:val="40"/>
              </w:rPr>
              <w:t>TEGUCIGALPA</w:t>
            </w:r>
          </w:p>
        </w:tc>
        <w:tc>
          <w:tcPr>
            <w:tcW w:w="43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mahagonové dřevo</w:t>
            </w:r>
          </w:p>
        </w:tc>
      </w:tr>
      <w:tr w:rsidR="00E15E5A" w:rsidRPr="00F41417">
        <w:tc>
          <w:tcPr>
            <w:tcW w:w="26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NIKARAGUA</w:t>
            </w:r>
          </w:p>
        </w:tc>
        <w:tc>
          <w:tcPr>
            <w:tcW w:w="3686" w:type="dxa"/>
          </w:tcPr>
          <w:p w:rsidR="00E15E5A" w:rsidRPr="00F41417" w:rsidRDefault="00E15E5A" w:rsidP="00F41417">
            <w:pPr>
              <w:spacing w:after="0" w:line="240" w:lineRule="auto"/>
              <w:rPr>
                <w:sz w:val="40"/>
                <w:szCs w:val="40"/>
              </w:rPr>
            </w:pPr>
            <w:r w:rsidRPr="00F41417">
              <w:rPr>
                <w:sz w:val="40"/>
                <w:szCs w:val="40"/>
              </w:rPr>
              <w:t>MANAGUA</w:t>
            </w:r>
          </w:p>
        </w:tc>
        <w:tc>
          <w:tcPr>
            <w:tcW w:w="43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nejchudší země LA (káva)</w:t>
            </w:r>
          </w:p>
        </w:tc>
      </w:tr>
      <w:tr w:rsidR="00E15E5A" w:rsidRPr="00F41417">
        <w:tc>
          <w:tcPr>
            <w:tcW w:w="26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KOSTARIKA</w:t>
            </w:r>
          </w:p>
        </w:tc>
        <w:tc>
          <w:tcPr>
            <w:tcW w:w="3686" w:type="dxa"/>
          </w:tcPr>
          <w:p w:rsidR="00E15E5A" w:rsidRPr="00F41417" w:rsidRDefault="00E15E5A" w:rsidP="00F41417">
            <w:pPr>
              <w:spacing w:after="0" w:line="240" w:lineRule="auto"/>
              <w:rPr>
                <w:sz w:val="40"/>
                <w:szCs w:val="40"/>
              </w:rPr>
            </w:pPr>
            <w:r w:rsidRPr="00F41417">
              <w:rPr>
                <w:sz w:val="40"/>
                <w:szCs w:val="40"/>
              </w:rPr>
              <w:t>SAN JOSÉ</w:t>
            </w:r>
          </w:p>
        </w:tc>
        <w:tc>
          <w:tcPr>
            <w:tcW w:w="43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Bauxit, železná ruda</w:t>
            </w: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Banány, káva</w:t>
            </w:r>
          </w:p>
        </w:tc>
      </w:tr>
      <w:tr w:rsidR="00E15E5A" w:rsidRPr="00F41417">
        <w:tc>
          <w:tcPr>
            <w:tcW w:w="26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PANAMA</w:t>
            </w:r>
          </w:p>
        </w:tc>
        <w:tc>
          <w:tcPr>
            <w:tcW w:w="3686" w:type="dxa"/>
          </w:tcPr>
          <w:p w:rsidR="00E15E5A" w:rsidRPr="00F41417" w:rsidRDefault="00E15E5A" w:rsidP="00F41417">
            <w:pPr>
              <w:spacing w:after="0" w:line="240" w:lineRule="auto"/>
              <w:rPr>
                <w:sz w:val="40"/>
                <w:szCs w:val="40"/>
              </w:rPr>
            </w:pPr>
            <w:r w:rsidRPr="00F41417">
              <w:rPr>
                <w:sz w:val="40"/>
                <w:szCs w:val="40"/>
              </w:rPr>
              <w:t>CIUDAD DE PANAMÁ</w:t>
            </w:r>
          </w:p>
        </w:tc>
        <w:tc>
          <w:tcPr>
            <w:tcW w:w="4394" w:type="dxa"/>
          </w:tcPr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Nejbohatší země Stř.A</w:t>
            </w: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Pod panamskou vlajkou je registrováno přes 3000 lodí.</w:t>
            </w:r>
          </w:p>
          <w:p w:rsidR="00E15E5A" w:rsidRPr="00F41417" w:rsidRDefault="00E15E5A" w:rsidP="00F41417">
            <w:pPr>
              <w:spacing w:after="0" w:line="240" w:lineRule="auto"/>
              <w:rPr>
                <w:sz w:val="36"/>
                <w:szCs w:val="36"/>
              </w:rPr>
            </w:pPr>
            <w:r w:rsidRPr="00F41417">
              <w:rPr>
                <w:sz w:val="36"/>
                <w:szCs w:val="36"/>
              </w:rPr>
              <w:t>Banány, cukrová třtina, káva, kukuřice a rýže; rybolov</w:t>
            </w:r>
          </w:p>
        </w:tc>
      </w:tr>
    </w:tbl>
    <w:p w:rsidR="00E15E5A" w:rsidRDefault="00E15E5A" w:rsidP="006C5183">
      <w:pPr>
        <w:rPr>
          <w:noProof/>
          <w:lang w:eastAsia="cs-CZ"/>
        </w:rPr>
      </w:pPr>
    </w:p>
    <w:p w:rsidR="00E15E5A" w:rsidRPr="00A35DF4" w:rsidRDefault="00E15E5A" w:rsidP="006C5183">
      <w:pPr>
        <w:rPr>
          <w:noProof/>
          <w:sz w:val="40"/>
          <w:szCs w:val="40"/>
          <w:lang w:eastAsia="cs-CZ"/>
        </w:rPr>
      </w:pPr>
      <w:r w:rsidRPr="00A35DF4">
        <w:rPr>
          <w:noProof/>
          <w:sz w:val="36"/>
          <w:szCs w:val="36"/>
          <w:lang w:eastAsia="cs-CZ"/>
        </w:rPr>
        <w:t>2</w:t>
      </w:r>
      <w:r w:rsidRPr="00A35DF4">
        <w:rPr>
          <w:noProof/>
          <w:sz w:val="40"/>
          <w:szCs w:val="40"/>
          <w:lang w:eastAsia="cs-CZ"/>
        </w:rPr>
        <w:t xml:space="preserve">. Střední Amerika leží na souostroví </w:t>
      </w:r>
      <w:r>
        <w:rPr>
          <w:noProof/>
          <w:sz w:val="40"/>
          <w:szCs w:val="40"/>
          <w:lang w:eastAsia="cs-CZ"/>
        </w:rPr>
        <w:t>Velké a M</w:t>
      </w:r>
      <w:r w:rsidRPr="00A35DF4">
        <w:rPr>
          <w:noProof/>
          <w:sz w:val="40"/>
          <w:szCs w:val="40"/>
          <w:lang w:eastAsia="cs-CZ"/>
        </w:rPr>
        <w:t>alé Antily</w:t>
      </w:r>
    </w:p>
    <w:p w:rsidR="00E15E5A" w:rsidRDefault="00E15E5A" w:rsidP="006C5183">
      <w:pPr>
        <w:rPr>
          <w:noProof/>
          <w:lang w:eastAsia="cs-CZ"/>
        </w:rPr>
      </w:pPr>
      <w:r w:rsidRPr="002D4C87">
        <w:rPr>
          <w:noProof/>
          <w:lang w:eastAsia="cs-CZ"/>
        </w:rPr>
        <w:tab/>
      </w:r>
    </w:p>
    <w:p w:rsidR="00E15E5A" w:rsidRDefault="00E15E5A" w:rsidP="006C5183">
      <w:pPr>
        <w:rPr>
          <w:noProof/>
          <w:lang w:eastAsia="cs-CZ"/>
        </w:rPr>
      </w:pPr>
    </w:p>
    <w:p w:rsidR="00E15E5A" w:rsidRDefault="00E15E5A" w:rsidP="006C5183">
      <w:pPr>
        <w:rPr>
          <w:noProof/>
          <w:lang w:eastAsia="cs-CZ"/>
        </w:rPr>
      </w:pPr>
    </w:p>
    <w:p w:rsidR="00E15E5A" w:rsidRDefault="00E15E5A" w:rsidP="006C5183"/>
    <w:p w:rsidR="00E15E5A" w:rsidRDefault="00E15E5A" w:rsidP="00B03E56">
      <w:pPr>
        <w:rPr>
          <w:sz w:val="40"/>
          <w:szCs w:val="40"/>
        </w:rPr>
      </w:pPr>
      <w:r w:rsidRPr="006D2B5B">
        <w:rPr>
          <w:sz w:val="40"/>
          <w:szCs w:val="40"/>
        </w:rPr>
        <w:t>Zdroj informací:</w:t>
      </w:r>
    </w:p>
    <w:p w:rsidR="00E15E5A" w:rsidRDefault="00E15E5A" w:rsidP="00B03E56">
      <w:pPr>
        <w:numPr>
          <w:ilvl w:val="0"/>
          <w:numId w:val="2"/>
        </w:numPr>
        <w:rPr>
          <w:sz w:val="40"/>
          <w:szCs w:val="40"/>
        </w:rPr>
      </w:pPr>
      <w:r w:rsidRPr="006D2B5B">
        <w:rPr>
          <w:sz w:val="40"/>
          <w:szCs w:val="40"/>
        </w:rPr>
        <w:t>ŠKOLNÍ ATLAS SVĚTA. Vydala Kartografie Praha, a.s. 199</w:t>
      </w:r>
      <w:r>
        <w:rPr>
          <w:sz w:val="40"/>
          <w:szCs w:val="40"/>
        </w:rPr>
        <w:t>8. ISBN 80-7011-582-3. Strana 46-51</w:t>
      </w:r>
      <w:r w:rsidRPr="006D2B5B">
        <w:rPr>
          <w:sz w:val="40"/>
          <w:szCs w:val="40"/>
        </w:rPr>
        <w:t>.</w:t>
      </w:r>
    </w:p>
    <w:p w:rsidR="00E15E5A" w:rsidRPr="006D2B5B" w:rsidRDefault="00E15E5A" w:rsidP="00B03E56">
      <w:pPr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Zeměpis světadílů, Oceánů a Ruska. Josef Brinke, Vladimír Baar, Václav Kašpar, Miluše Pollaková. Nakladatelství Fortuna, Praha 1999. Strana 34-36.</w:t>
      </w:r>
    </w:p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Default="00E15E5A" w:rsidP="006C5183"/>
    <w:p w:rsidR="00E15E5A" w:rsidRPr="006C5183" w:rsidRDefault="00E15E5A" w:rsidP="006C5183"/>
    <w:sectPr w:rsidR="00E15E5A" w:rsidRPr="006C5183" w:rsidSect="00010794">
      <w:pgSz w:w="11906" w:h="16838"/>
      <w:pgMar w:top="567" w:right="849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C26BC"/>
    <w:multiLevelType w:val="multilevel"/>
    <w:tmpl w:val="63BC9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4DF904E8"/>
    <w:multiLevelType w:val="hybridMultilevel"/>
    <w:tmpl w:val="F18E7F84"/>
    <w:lvl w:ilvl="0" w:tplc="7E8AE1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51D6F31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8B7A485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99804AF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5764FEE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06D0C3C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BFD2761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46A4644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9C60939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2">
    <w:nsid w:val="6C1B1961"/>
    <w:multiLevelType w:val="hybridMultilevel"/>
    <w:tmpl w:val="77CC4B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183"/>
    <w:rsid w:val="00010794"/>
    <w:rsid w:val="00017459"/>
    <w:rsid w:val="00025E33"/>
    <w:rsid w:val="0002704A"/>
    <w:rsid w:val="00032E7C"/>
    <w:rsid w:val="0003589B"/>
    <w:rsid w:val="000412B5"/>
    <w:rsid w:val="00054C42"/>
    <w:rsid w:val="0008459C"/>
    <w:rsid w:val="000A2CE7"/>
    <w:rsid w:val="000A67AB"/>
    <w:rsid w:val="000C50E6"/>
    <w:rsid w:val="000D665A"/>
    <w:rsid w:val="0012761F"/>
    <w:rsid w:val="001434D0"/>
    <w:rsid w:val="001745DD"/>
    <w:rsid w:val="001870AC"/>
    <w:rsid w:val="001954D4"/>
    <w:rsid w:val="001A0209"/>
    <w:rsid w:val="001B2445"/>
    <w:rsid w:val="001D07F7"/>
    <w:rsid w:val="001F3557"/>
    <w:rsid w:val="001F59D4"/>
    <w:rsid w:val="001F77ED"/>
    <w:rsid w:val="00210E6F"/>
    <w:rsid w:val="00217C58"/>
    <w:rsid w:val="00240459"/>
    <w:rsid w:val="002A7A76"/>
    <w:rsid w:val="002D4C87"/>
    <w:rsid w:val="00313E95"/>
    <w:rsid w:val="00332339"/>
    <w:rsid w:val="00332755"/>
    <w:rsid w:val="00342920"/>
    <w:rsid w:val="0036701F"/>
    <w:rsid w:val="003A4E8A"/>
    <w:rsid w:val="003B0138"/>
    <w:rsid w:val="003B7F58"/>
    <w:rsid w:val="003C6CC6"/>
    <w:rsid w:val="003E40CE"/>
    <w:rsid w:val="003E59F8"/>
    <w:rsid w:val="003F36A5"/>
    <w:rsid w:val="0040305C"/>
    <w:rsid w:val="00436DEE"/>
    <w:rsid w:val="00452672"/>
    <w:rsid w:val="0046783B"/>
    <w:rsid w:val="004855C3"/>
    <w:rsid w:val="00494E4A"/>
    <w:rsid w:val="004C2388"/>
    <w:rsid w:val="004C313C"/>
    <w:rsid w:val="004C73AC"/>
    <w:rsid w:val="004D6A7A"/>
    <w:rsid w:val="004F3CEF"/>
    <w:rsid w:val="00511D04"/>
    <w:rsid w:val="00514596"/>
    <w:rsid w:val="005334BC"/>
    <w:rsid w:val="005336F7"/>
    <w:rsid w:val="00584FD6"/>
    <w:rsid w:val="00585418"/>
    <w:rsid w:val="00587149"/>
    <w:rsid w:val="005A34DE"/>
    <w:rsid w:val="005C00E4"/>
    <w:rsid w:val="005F74CF"/>
    <w:rsid w:val="00600F60"/>
    <w:rsid w:val="00624F08"/>
    <w:rsid w:val="006279C3"/>
    <w:rsid w:val="0064643B"/>
    <w:rsid w:val="006814FC"/>
    <w:rsid w:val="00686D77"/>
    <w:rsid w:val="006919EC"/>
    <w:rsid w:val="006B14E6"/>
    <w:rsid w:val="006B1917"/>
    <w:rsid w:val="006C5183"/>
    <w:rsid w:val="006D2B5B"/>
    <w:rsid w:val="006E4DF4"/>
    <w:rsid w:val="00730730"/>
    <w:rsid w:val="007545B8"/>
    <w:rsid w:val="00761589"/>
    <w:rsid w:val="007657F2"/>
    <w:rsid w:val="0077315E"/>
    <w:rsid w:val="00777862"/>
    <w:rsid w:val="00791C6C"/>
    <w:rsid w:val="007C5E8A"/>
    <w:rsid w:val="00822B58"/>
    <w:rsid w:val="00830865"/>
    <w:rsid w:val="008A2002"/>
    <w:rsid w:val="008A2459"/>
    <w:rsid w:val="008B454B"/>
    <w:rsid w:val="008E1966"/>
    <w:rsid w:val="009555BC"/>
    <w:rsid w:val="009708AA"/>
    <w:rsid w:val="00973DE6"/>
    <w:rsid w:val="00986F9E"/>
    <w:rsid w:val="00992CE0"/>
    <w:rsid w:val="009A2A0D"/>
    <w:rsid w:val="00A35DF4"/>
    <w:rsid w:val="00A53694"/>
    <w:rsid w:val="00A723AC"/>
    <w:rsid w:val="00A870AE"/>
    <w:rsid w:val="00AA2DE6"/>
    <w:rsid w:val="00AA6937"/>
    <w:rsid w:val="00AD19F4"/>
    <w:rsid w:val="00AE1FDD"/>
    <w:rsid w:val="00B03E56"/>
    <w:rsid w:val="00B305CF"/>
    <w:rsid w:val="00BA7F0B"/>
    <w:rsid w:val="00BC0883"/>
    <w:rsid w:val="00BC3120"/>
    <w:rsid w:val="00BC6161"/>
    <w:rsid w:val="00BD4519"/>
    <w:rsid w:val="00BD4942"/>
    <w:rsid w:val="00BE468C"/>
    <w:rsid w:val="00C239AC"/>
    <w:rsid w:val="00C260E3"/>
    <w:rsid w:val="00C26169"/>
    <w:rsid w:val="00C6427F"/>
    <w:rsid w:val="00CA4D00"/>
    <w:rsid w:val="00CC1FD3"/>
    <w:rsid w:val="00CC585F"/>
    <w:rsid w:val="00CF696C"/>
    <w:rsid w:val="00D0155D"/>
    <w:rsid w:val="00D065B3"/>
    <w:rsid w:val="00D16C95"/>
    <w:rsid w:val="00D451A6"/>
    <w:rsid w:val="00D533BC"/>
    <w:rsid w:val="00D64F37"/>
    <w:rsid w:val="00DC0451"/>
    <w:rsid w:val="00DE1BC6"/>
    <w:rsid w:val="00DF0D15"/>
    <w:rsid w:val="00E15E5A"/>
    <w:rsid w:val="00E16A2E"/>
    <w:rsid w:val="00E269D8"/>
    <w:rsid w:val="00E33C8F"/>
    <w:rsid w:val="00E84A16"/>
    <w:rsid w:val="00E86634"/>
    <w:rsid w:val="00E92DE7"/>
    <w:rsid w:val="00EB089E"/>
    <w:rsid w:val="00EB0A5D"/>
    <w:rsid w:val="00EC04AC"/>
    <w:rsid w:val="00F00ADD"/>
    <w:rsid w:val="00F314EE"/>
    <w:rsid w:val="00F41417"/>
    <w:rsid w:val="00F5343C"/>
    <w:rsid w:val="00F77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33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C518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C5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518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2D4C87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686D7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89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5</Pages>
  <Words>302</Words>
  <Characters>1783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Vojta</cp:lastModifiedBy>
  <cp:revision>7</cp:revision>
  <cp:lastPrinted>2013-04-23T11:30:00Z</cp:lastPrinted>
  <dcterms:created xsi:type="dcterms:W3CDTF">2012-11-13T17:24:00Z</dcterms:created>
  <dcterms:modified xsi:type="dcterms:W3CDTF">2013-09-20T17:13:00Z</dcterms:modified>
</cp:coreProperties>
</file>