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E65" w:rsidRDefault="00016E65" w:rsidP="00016E65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E65" w:rsidRDefault="00016E65" w:rsidP="00016E65">
      <w:pPr>
        <w:jc w:val="center"/>
        <w:rPr>
          <w:b/>
          <w:color w:val="00B050"/>
          <w:sz w:val="24"/>
        </w:rPr>
      </w:pPr>
    </w:p>
    <w:p w:rsidR="00016E65" w:rsidRPr="00312AEC" w:rsidRDefault="00016E65" w:rsidP="00016E65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312AEC">
        <w:rPr>
          <w:b/>
          <w:color w:val="00B050"/>
          <w:sz w:val="32"/>
          <w:szCs w:val="32"/>
        </w:rPr>
        <w:t>ZÁKLADNÍ ŠKOLA SLOVAN, KROMĚŘÍŽ, PŘÍSPĚVKOVÁ ORGANIZACE</w:t>
      </w:r>
    </w:p>
    <w:p w:rsidR="00016E65" w:rsidRPr="00312AEC" w:rsidRDefault="00016E65" w:rsidP="00016E65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312AEC">
        <w:rPr>
          <w:b/>
          <w:color w:val="00B050"/>
          <w:sz w:val="32"/>
          <w:szCs w:val="32"/>
        </w:rPr>
        <w:t>ZEYEROVA 3354, 767 01 KROMĚŘÍŽ</w:t>
      </w: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  <w:r w:rsidRPr="00312AEC">
        <w:rPr>
          <w:sz w:val="32"/>
          <w:szCs w:val="32"/>
        </w:rPr>
        <w:t>projekt v rámci vzdělávacího programu</w:t>
      </w: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  <w:r w:rsidRPr="00312AEC">
        <w:rPr>
          <w:sz w:val="32"/>
          <w:szCs w:val="32"/>
        </w:rPr>
        <w:t>VZDĚLÁNÍ PRO KONKURENCESCHOPNOST</w:t>
      </w: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  <w:r w:rsidRPr="00312AEC">
        <w:rPr>
          <w:sz w:val="32"/>
          <w:szCs w:val="32"/>
        </w:rPr>
        <w:t>ŠABLONA ČÍSLO: III/2</w:t>
      </w:r>
    </w:p>
    <w:p w:rsidR="00016E65" w:rsidRPr="00312AEC" w:rsidRDefault="00016E65" w:rsidP="00016E65">
      <w:pPr>
        <w:spacing w:after="0" w:line="240" w:lineRule="auto"/>
        <w:jc w:val="center"/>
        <w:rPr>
          <w:sz w:val="32"/>
          <w:szCs w:val="32"/>
        </w:rPr>
      </w:pPr>
      <w:r w:rsidRPr="00312AEC">
        <w:rPr>
          <w:sz w:val="32"/>
          <w:szCs w:val="32"/>
        </w:rPr>
        <w:t>NÁZEV:  INOVACE A ZKVALITNĚNÍ VÝUKY PROSTŘEDNICTVÍM ICT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  <w:r w:rsidRPr="00312AEC">
        <w:rPr>
          <w:sz w:val="32"/>
          <w:szCs w:val="32"/>
        </w:rPr>
        <w:t>PŘEDMĚT:   Český jazyk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  <w:r w:rsidRPr="00312AEC">
        <w:rPr>
          <w:sz w:val="32"/>
          <w:szCs w:val="32"/>
        </w:rPr>
        <w:t xml:space="preserve">ROČNÍK:      </w:t>
      </w:r>
      <w:r w:rsidR="00312AEC">
        <w:rPr>
          <w:sz w:val="32"/>
          <w:szCs w:val="32"/>
        </w:rPr>
        <w:t>D</w:t>
      </w:r>
      <w:r w:rsidRPr="00312AEC">
        <w:rPr>
          <w:sz w:val="32"/>
          <w:szCs w:val="32"/>
        </w:rPr>
        <w:t>ruhý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  <w:r w:rsidRPr="00312AEC">
        <w:rPr>
          <w:sz w:val="32"/>
          <w:szCs w:val="32"/>
        </w:rPr>
        <w:t xml:space="preserve">TÉMA:        Opakování </w:t>
      </w:r>
      <w:r w:rsidR="00423F38" w:rsidRPr="00312AEC">
        <w:rPr>
          <w:sz w:val="32"/>
          <w:szCs w:val="32"/>
        </w:rPr>
        <w:t>učiva</w:t>
      </w:r>
      <w:r w:rsidRPr="00312AEC">
        <w:rPr>
          <w:sz w:val="32"/>
          <w:szCs w:val="32"/>
        </w:rPr>
        <w:t xml:space="preserve"> </w:t>
      </w:r>
      <w:r w:rsidR="00EB015F" w:rsidRPr="00312AEC">
        <w:rPr>
          <w:sz w:val="32"/>
          <w:szCs w:val="32"/>
        </w:rPr>
        <w:t>2</w:t>
      </w:r>
      <w:r w:rsidR="00423F38" w:rsidRPr="00312AEC">
        <w:rPr>
          <w:sz w:val="32"/>
          <w:szCs w:val="32"/>
        </w:rPr>
        <w:t>. pololetí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  <w:r w:rsidRPr="00312AEC">
        <w:rPr>
          <w:sz w:val="32"/>
          <w:szCs w:val="32"/>
        </w:rPr>
        <w:t>AUTOR:      Mgr. Jitka Bečicová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  <w:r w:rsidRPr="00312AEC">
        <w:rPr>
          <w:sz w:val="32"/>
          <w:szCs w:val="32"/>
        </w:rPr>
        <w:t>DATUM VYTVOŘENÍ:  17. 2. 2013</w:t>
      </w: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</w:p>
    <w:p w:rsidR="00016E65" w:rsidRPr="00312AEC" w:rsidRDefault="00016E65" w:rsidP="00016E65">
      <w:pPr>
        <w:spacing w:after="0" w:line="240" w:lineRule="auto"/>
        <w:rPr>
          <w:sz w:val="32"/>
          <w:szCs w:val="32"/>
        </w:rPr>
      </w:pPr>
    </w:p>
    <w:p w:rsidR="00423F38" w:rsidRPr="00312AEC" w:rsidRDefault="00016E65" w:rsidP="00016E65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 w:rsidRPr="00312AEC">
        <w:rPr>
          <w:rFonts w:ascii="Calibri" w:hAnsi="Calibri" w:cs="Calibri"/>
          <w:b/>
          <w:color w:val="C00000"/>
          <w:sz w:val="32"/>
          <w:szCs w:val="32"/>
        </w:rPr>
        <w:t>VY_32_INOVACE_</w:t>
      </w:r>
      <w:r w:rsidR="00CB1FF5" w:rsidRPr="00312AEC">
        <w:rPr>
          <w:rFonts w:ascii="Calibri" w:hAnsi="Calibri" w:cs="Calibri"/>
          <w:b/>
          <w:color w:val="C00000"/>
          <w:sz w:val="32"/>
          <w:szCs w:val="32"/>
        </w:rPr>
        <w:t>4</w:t>
      </w:r>
      <w:r w:rsidR="00423F38" w:rsidRPr="00312AEC">
        <w:rPr>
          <w:rFonts w:ascii="Calibri" w:hAnsi="Calibri" w:cs="Calibri"/>
          <w:b/>
          <w:color w:val="C00000"/>
          <w:sz w:val="32"/>
          <w:szCs w:val="32"/>
        </w:rPr>
        <w:t>0</w:t>
      </w:r>
      <w:r w:rsidRPr="00312AEC">
        <w:rPr>
          <w:rFonts w:ascii="Calibri" w:hAnsi="Calibri" w:cs="Calibri"/>
          <w:b/>
          <w:color w:val="C00000"/>
          <w:sz w:val="32"/>
          <w:szCs w:val="32"/>
        </w:rPr>
        <w:t xml:space="preserve">_jB </w:t>
      </w:r>
    </w:p>
    <w:p w:rsidR="00423F38" w:rsidRDefault="00423F38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BA6F1D" w:rsidRPr="008549D7" w:rsidRDefault="00BA6F1D" w:rsidP="00BA6F1D">
      <w:pPr>
        <w:jc w:val="center"/>
        <w:rPr>
          <w:rFonts w:ascii="Calibri" w:hAnsi="Calibri" w:cs="Calibri"/>
          <w:sz w:val="32"/>
          <w:szCs w:val="32"/>
          <w:u w:val="single"/>
        </w:rPr>
      </w:pPr>
      <w:r w:rsidRPr="008549D7">
        <w:rPr>
          <w:rFonts w:ascii="Calibri" w:hAnsi="Calibri" w:cs="Calibri"/>
          <w:sz w:val="32"/>
          <w:szCs w:val="32"/>
          <w:u w:val="single"/>
        </w:rPr>
        <w:lastRenderedPageBreak/>
        <w:t>Anotace</w:t>
      </w:r>
    </w:p>
    <w:p w:rsidR="00BA6F1D" w:rsidRPr="008549D7" w:rsidRDefault="00BA6F1D" w:rsidP="00BA6F1D">
      <w:pPr>
        <w:jc w:val="center"/>
        <w:rPr>
          <w:rFonts w:ascii="Calibri" w:hAnsi="Calibri" w:cs="Calibri"/>
          <w:sz w:val="32"/>
          <w:szCs w:val="32"/>
        </w:rPr>
      </w:pPr>
      <w:r w:rsidRPr="008549D7">
        <w:rPr>
          <w:rFonts w:ascii="Calibri" w:hAnsi="Calibri" w:cs="Calibri"/>
          <w:sz w:val="32"/>
          <w:szCs w:val="32"/>
        </w:rPr>
        <w:t xml:space="preserve">Pracovní list slouží k procvičení poznatků učiva </w:t>
      </w:r>
      <w:r>
        <w:rPr>
          <w:rFonts w:ascii="Calibri" w:hAnsi="Calibri" w:cs="Calibri"/>
          <w:sz w:val="32"/>
          <w:szCs w:val="32"/>
        </w:rPr>
        <w:t>2</w:t>
      </w:r>
      <w:r w:rsidRPr="008549D7">
        <w:rPr>
          <w:rFonts w:ascii="Calibri" w:hAnsi="Calibri" w:cs="Calibri"/>
          <w:sz w:val="32"/>
          <w:szCs w:val="32"/>
        </w:rPr>
        <w:t>.</w:t>
      </w:r>
      <w:r w:rsidR="00312AEC">
        <w:rPr>
          <w:rFonts w:ascii="Calibri" w:hAnsi="Calibri" w:cs="Calibri"/>
          <w:sz w:val="32"/>
          <w:szCs w:val="32"/>
        </w:rPr>
        <w:t xml:space="preserve"> </w:t>
      </w:r>
      <w:r w:rsidRPr="008549D7">
        <w:rPr>
          <w:rFonts w:ascii="Calibri" w:hAnsi="Calibri" w:cs="Calibri"/>
          <w:sz w:val="32"/>
          <w:szCs w:val="32"/>
        </w:rPr>
        <w:t xml:space="preserve">pololetí 2. ročníku.  </w:t>
      </w:r>
    </w:p>
    <w:p w:rsidR="00BA6F1D" w:rsidRPr="008549D7" w:rsidRDefault="00BA6F1D" w:rsidP="00BA6F1D">
      <w:pPr>
        <w:jc w:val="center"/>
        <w:rPr>
          <w:rFonts w:ascii="Calibri" w:hAnsi="Calibri" w:cs="Calibri"/>
          <w:sz w:val="32"/>
          <w:szCs w:val="32"/>
        </w:rPr>
      </w:pPr>
    </w:p>
    <w:p w:rsidR="00BA6F1D" w:rsidRPr="008549D7" w:rsidRDefault="00BA6F1D" w:rsidP="00BA6F1D">
      <w:pPr>
        <w:jc w:val="center"/>
        <w:rPr>
          <w:rFonts w:ascii="Calibri" w:hAnsi="Calibri" w:cs="Calibri"/>
          <w:sz w:val="32"/>
          <w:szCs w:val="32"/>
        </w:rPr>
      </w:pPr>
    </w:p>
    <w:p w:rsidR="00BA6F1D" w:rsidRDefault="00BA6F1D" w:rsidP="00BA6F1D">
      <w:pPr>
        <w:jc w:val="center"/>
        <w:rPr>
          <w:rFonts w:ascii="Calibri" w:hAnsi="Calibri" w:cs="Calibri"/>
          <w:sz w:val="32"/>
          <w:szCs w:val="32"/>
          <w:u w:val="single"/>
        </w:rPr>
      </w:pPr>
      <w:r w:rsidRPr="008549D7">
        <w:rPr>
          <w:rFonts w:ascii="Calibri" w:hAnsi="Calibri" w:cs="Calibri"/>
          <w:sz w:val="32"/>
          <w:szCs w:val="32"/>
          <w:u w:val="single"/>
        </w:rPr>
        <w:t>Pilotáž:</w:t>
      </w:r>
    </w:p>
    <w:p w:rsidR="00CB1FF5" w:rsidRPr="00CB1FF5" w:rsidRDefault="00CB1FF5" w:rsidP="00CB1FF5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Pracovní list pilotován ve třídě 3. ročníku v rámci opakování 2. ročníku.</w:t>
      </w:r>
    </w:p>
    <w:p w:rsidR="00BA6F1D" w:rsidRPr="008549D7" w:rsidRDefault="00BA6F1D" w:rsidP="00CB1FF5">
      <w:pPr>
        <w:rPr>
          <w:rFonts w:ascii="Calibri" w:hAnsi="Calibri" w:cs="Calibri"/>
          <w:sz w:val="32"/>
          <w:szCs w:val="32"/>
        </w:rPr>
      </w:pPr>
      <w:r w:rsidRPr="008549D7">
        <w:rPr>
          <w:rFonts w:ascii="Calibri" w:hAnsi="Calibri" w:cs="Calibri"/>
          <w:sz w:val="32"/>
          <w:szCs w:val="32"/>
        </w:rPr>
        <w:t xml:space="preserve">Žáci vypracováním pracovního listu procvičili </w:t>
      </w:r>
      <w:r>
        <w:rPr>
          <w:rFonts w:ascii="Calibri" w:hAnsi="Calibri" w:cs="Calibri"/>
          <w:sz w:val="32"/>
          <w:szCs w:val="32"/>
        </w:rPr>
        <w:t xml:space="preserve">doplňování y, ý, i, í po tvrdých a měkkých souhláskách, psaní souhlásek uprostřed a na konci slov, slovní význam, abecedu, psaní velkých písmen ve jménech, slovní druhy a psaní slabik </w:t>
      </w:r>
      <w:proofErr w:type="spellStart"/>
      <w:r>
        <w:rPr>
          <w:rFonts w:ascii="Calibri" w:hAnsi="Calibri" w:cs="Calibri"/>
          <w:sz w:val="32"/>
          <w:szCs w:val="32"/>
        </w:rPr>
        <w:t>dě</w:t>
      </w:r>
      <w:proofErr w:type="spellEnd"/>
      <w:r>
        <w:rPr>
          <w:rFonts w:ascii="Calibri" w:hAnsi="Calibri" w:cs="Calibri"/>
          <w:sz w:val="32"/>
          <w:szCs w:val="32"/>
        </w:rPr>
        <w:t xml:space="preserve">, </w:t>
      </w:r>
      <w:proofErr w:type="gramStart"/>
      <w:r>
        <w:rPr>
          <w:rFonts w:ascii="Calibri" w:hAnsi="Calibri" w:cs="Calibri"/>
          <w:sz w:val="32"/>
          <w:szCs w:val="32"/>
        </w:rPr>
        <w:t>tě, ně</w:t>
      </w:r>
      <w:proofErr w:type="gramEnd"/>
      <w:r>
        <w:rPr>
          <w:rFonts w:ascii="Calibri" w:hAnsi="Calibri" w:cs="Calibri"/>
          <w:sz w:val="32"/>
          <w:szCs w:val="32"/>
        </w:rPr>
        <w:t xml:space="preserve"> ve slovech</w:t>
      </w:r>
      <w:r w:rsidRPr="008549D7">
        <w:rPr>
          <w:rFonts w:ascii="Calibri" w:hAnsi="Calibri" w:cs="Calibri"/>
          <w:sz w:val="32"/>
          <w:szCs w:val="32"/>
        </w:rPr>
        <w:t>.</w:t>
      </w:r>
    </w:p>
    <w:p w:rsidR="005C426E" w:rsidRDefault="005C426E" w:rsidP="00016E6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BA6F1D" w:rsidRPr="008549D7" w:rsidRDefault="005C426E" w:rsidP="00BA6F1D">
      <w:pPr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C426E" w:rsidRDefault="005C426E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016E65" w:rsidRDefault="005C426E" w:rsidP="005C426E">
      <w:pPr>
        <w:rPr>
          <w:rFonts w:ascii="Calibri" w:hAnsi="Calibri" w:cs="Calibri"/>
          <w:sz w:val="36"/>
          <w:szCs w:val="36"/>
        </w:rPr>
      </w:pPr>
      <w:proofErr w:type="gramStart"/>
      <w:r>
        <w:rPr>
          <w:rFonts w:ascii="Calibri" w:hAnsi="Calibri" w:cs="Calibri"/>
          <w:sz w:val="36"/>
          <w:szCs w:val="36"/>
        </w:rPr>
        <w:t>1.Doplň</w:t>
      </w:r>
      <w:proofErr w:type="gramEnd"/>
      <w:r>
        <w:rPr>
          <w:rFonts w:ascii="Calibri" w:hAnsi="Calibri" w:cs="Calibri"/>
          <w:sz w:val="36"/>
          <w:szCs w:val="36"/>
        </w:rPr>
        <w:t xml:space="preserve"> y, ý nebo i, í.</w:t>
      </w:r>
    </w:p>
    <w:p w:rsidR="005C426E" w:rsidRDefault="005C426E" w:rsidP="005C426E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36"/>
          <w:szCs w:val="36"/>
        </w:rPr>
        <w:t xml:space="preserve">  m</w:t>
      </w:r>
      <w:r>
        <w:rPr>
          <w:rFonts w:ascii="Calibri" w:hAnsi="Calibri" w:cs="Calibri"/>
          <w:sz w:val="44"/>
          <w:szCs w:val="44"/>
        </w:rPr>
        <w:t xml:space="preserve">ot – </w:t>
      </w:r>
      <w:proofErr w:type="spellStart"/>
      <w:r>
        <w:rPr>
          <w:rFonts w:ascii="Calibri" w:hAnsi="Calibri" w:cs="Calibri"/>
          <w:sz w:val="44"/>
          <w:szCs w:val="44"/>
        </w:rPr>
        <w:t>ka</w:t>
      </w:r>
      <w:proofErr w:type="spellEnd"/>
      <w:r>
        <w:rPr>
          <w:rFonts w:ascii="Calibri" w:hAnsi="Calibri" w:cs="Calibri"/>
          <w:sz w:val="44"/>
          <w:szCs w:val="44"/>
        </w:rPr>
        <w:t xml:space="preserve">                       šach -                   r – že</w:t>
      </w:r>
    </w:p>
    <w:p w:rsidR="005C426E" w:rsidRDefault="005C426E" w:rsidP="005C426E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 xml:space="preserve">  prš -                              ž – </w:t>
      </w:r>
      <w:proofErr w:type="spellStart"/>
      <w:r>
        <w:rPr>
          <w:rFonts w:ascii="Calibri" w:hAnsi="Calibri" w:cs="Calibri"/>
          <w:sz w:val="44"/>
          <w:szCs w:val="44"/>
        </w:rPr>
        <w:t>zeň</w:t>
      </w:r>
      <w:proofErr w:type="spellEnd"/>
      <w:r>
        <w:rPr>
          <w:rFonts w:ascii="Calibri" w:hAnsi="Calibri" w:cs="Calibri"/>
          <w:sz w:val="44"/>
          <w:szCs w:val="44"/>
        </w:rPr>
        <w:t xml:space="preserve">                 d – m</w:t>
      </w:r>
    </w:p>
    <w:p w:rsidR="005C426E" w:rsidRDefault="005C426E" w:rsidP="005C426E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 xml:space="preserve">  ž – </w:t>
      </w:r>
      <w:proofErr w:type="gramStart"/>
      <w:r>
        <w:rPr>
          <w:rFonts w:ascii="Calibri" w:hAnsi="Calibri" w:cs="Calibri"/>
          <w:sz w:val="44"/>
          <w:szCs w:val="44"/>
        </w:rPr>
        <w:t>dle                         br</w:t>
      </w:r>
      <w:proofErr w:type="gramEnd"/>
      <w:r>
        <w:rPr>
          <w:rFonts w:ascii="Calibri" w:hAnsi="Calibri" w:cs="Calibri"/>
          <w:sz w:val="44"/>
          <w:szCs w:val="44"/>
        </w:rPr>
        <w:t xml:space="preserve"> – </w:t>
      </w:r>
      <w:proofErr w:type="spellStart"/>
      <w:r>
        <w:rPr>
          <w:rFonts w:ascii="Calibri" w:hAnsi="Calibri" w:cs="Calibri"/>
          <w:sz w:val="44"/>
          <w:szCs w:val="44"/>
        </w:rPr>
        <w:t>le</w:t>
      </w:r>
      <w:proofErr w:type="spellEnd"/>
      <w:r>
        <w:rPr>
          <w:rFonts w:ascii="Calibri" w:hAnsi="Calibri" w:cs="Calibri"/>
          <w:sz w:val="44"/>
          <w:szCs w:val="44"/>
        </w:rPr>
        <w:t xml:space="preserve">                   st - n </w:t>
      </w:r>
      <w:r w:rsidR="00EB015F">
        <w:rPr>
          <w:rFonts w:ascii="Calibri" w:hAnsi="Calibri" w:cs="Calibri"/>
          <w:sz w:val="44"/>
          <w:szCs w:val="44"/>
        </w:rPr>
        <w:t xml:space="preserve">             </w:t>
      </w:r>
    </w:p>
    <w:p w:rsidR="005C426E" w:rsidRPr="005C426E" w:rsidRDefault="005C426E" w:rsidP="005C426E">
      <w:pPr>
        <w:rPr>
          <w:rFonts w:ascii="Calibri" w:hAnsi="Calibri" w:cs="Calibri"/>
          <w:sz w:val="36"/>
          <w:szCs w:val="36"/>
        </w:rPr>
      </w:pPr>
    </w:p>
    <w:p w:rsidR="005C426E" w:rsidRPr="005C426E" w:rsidRDefault="005C426E" w:rsidP="005C426E">
      <w:pPr>
        <w:rPr>
          <w:rFonts w:ascii="Calibri" w:hAnsi="Calibri" w:cs="Calibri"/>
          <w:sz w:val="36"/>
          <w:szCs w:val="36"/>
        </w:rPr>
      </w:pPr>
      <w:r w:rsidRPr="005C426E">
        <w:rPr>
          <w:rFonts w:ascii="Calibri" w:hAnsi="Calibri" w:cs="Calibri"/>
          <w:sz w:val="36"/>
          <w:szCs w:val="36"/>
        </w:rPr>
        <w:t>2. Do</w:t>
      </w:r>
      <w:r>
        <w:rPr>
          <w:rFonts w:ascii="Calibri" w:hAnsi="Calibri" w:cs="Calibri"/>
          <w:sz w:val="36"/>
          <w:szCs w:val="36"/>
        </w:rPr>
        <w:t>plň chybějící písmena a do</w:t>
      </w:r>
      <w:r w:rsidRPr="005C426E">
        <w:rPr>
          <w:rFonts w:ascii="Calibri" w:hAnsi="Calibri" w:cs="Calibri"/>
          <w:sz w:val="36"/>
          <w:szCs w:val="36"/>
        </w:rPr>
        <w:t>piš protikladná slova.</w:t>
      </w:r>
    </w:p>
    <w:p w:rsidR="000767B9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Slou</w:t>
      </w:r>
      <w:proofErr w:type="spellEnd"/>
      <w:r>
        <w:rPr>
          <w:sz w:val="44"/>
          <w:szCs w:val="44"/>
        </w:rPr>
        <w:t>-   je vysoký nebo ………………………</w:t>
      </w:r>
      <w:proofErr w:type="gramStart"/>
      <w:r>
        <w:rPr>
          <w:sz w:val="44"/>
          <w:szCs w:val="44"/>
        </w:rPr>
        <w:t>… .</w:t>
      </w:r>
      <w:proofErr w:type="gramEnd"/>
    </w:p>
    <w:p w:rsidR="005C426E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Vů</w:t>
      </w:r>
      <w:proofErr w:type="spellEnd"/>
      <w:r>
        <w:rPr>
          <w:sz w:val="44"/>
          <w:szCs w:val="44"/>
        </w:rPr>
        <w:t>-   jede pomalu nebo ……………………</w:t>
      </w:r>
      <w:proofErr w:type="gramStart"/>
      <w:r>
        <w:rPr>
          <w:sz w:val="44"/>
          <w:szCs w:val="44"/>
        </w:rPr>
        <w:t>… .</w:t>
      </w:r>
      <w:proofErr w:type="gramEnd"/>
    </w:p>
    <w:p w:rsidR="005C426E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Ha-   je dlouhý nebo ………………………</w:t>
      </w:r>
      <w:proofErr w:type="gramStart"/>
      <w:r>
        <w:rPr>
          <w:sz w:val="44"/>
          <w:szCs w:val="44"/>
        </w:rPr>
        <w:t>…. .</w:t>
      </w:r>
      <w:proofErr w:type="gramEnd"/>
    </w:p>
    <w:p w:rsidR="005C426E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Polé</w:t>
      </w:r>
      <w:proofErr w:type="spellEnd"/>
      <w:r>
        <w:rPr>
          <w:sz w:val="44"/>
          <w:szCs w:val="44"/>
        </w:rPr>
        <w:t xml:space="preserve"> - </w:t>
      </w:r>
      <w:proofErr w:type="spellStart"/>
      <w:r>
        <w:rPr>
          <w:sz w:val="44"/>
          <w:szCs w:val="44"/>
        </w:rPr>
        <w:t>ka</w:t>
      </w:r>
      <w:proofErr w:type="spellEnd"/>
      <w:r>
        <w:rPr>
          <w:sz w:val="44"/>
          <w:szCs w:val="44"/>
        </w:rPr>
        <w:t xml:space="preserve"> je horká nebo …………………</w:t>
      </w:r>
      <w:proofErr w:type="gramStart"/>
      <w:r>
        <w:rPr>
          <w:sz w:val="44"/>
          <w:szCs w:val="44"/>
        </w:rPr>
        <w:t>….. .</w:t>
      </w:r>
      <w:proofErr w:type="gramEnd"/>
      <w:r>
        <w:rPr>
          <w:sz w:val="44"/>
          <w:szCs w:val="44"/>
        </w:rPr>
        <w:t xml:space="preserve">   </w:t>
      </w:r>
    </w:p>
    <w:p w:rsidR="005C426E" w:rsidRDefault="005C426E">
      <w:pPr>
        <w:rPr>
          <w:sz w:val="44"/>
          <w:szCs w:val="44"/>
        </w:rPr>
      </w:pPr>
    </w:p>
    <w:p w:rsidR="005C426E" w:rsidRDefault="005C426E">
      <w:pPr>
        <w:rPr>
          <w:sz w:val="36"/>
          <w:szCs w:val="36"/>
        </w:rPr>
      </w:pPr>
      <w:r>
        <w:rPr>
          <w:sz w:val="36"/>
          <w:szCs w:val="36"/>
        </w:rPr>
        <w:t>3. Rozděl větu na slova.</w:t>
      </w:r>
    </w:p>
    <w:p w:rsidR="00EB015F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proofErr w:type="spellStart"/>
      <w:r>
        <w:rPr>
          <w:sz w:val="44"/>
          <w:szCs w:val="44"/>
        </w:rPr>
        <w:t>NášpesAlíkběhákolemdomu</w:t>
      </w:r>
      <w:proofErr w:type="spellEnd"/>
      <w:r>
        <w:rPr>
          <w:sz w:val="44"/>
          <w:szCs w:val="44"/>
        </w:rPr>
        <w:t>.</w:t>
      </w:r>
    </w:p>
    <w:p w:rsidR="00EB015F" w:rsidRDefault="00EB015F">
      <w:pPr>
        <w:rPr>
          <w:sz w:val="44"/>
          <w:szCs w:val="44"/>
        </w:rPr>
      </w:pPr>
    </w:p>
    <w:p w:rsidR="00EB015F" w:rsidRDefault="00EB015F">
      <w:pPr>
        <w:rPr>
          <w:sz w:val="36"/>
          <w:szCs w:val="36"/>
        </w:rPr>
      </w:pPr>
      <w:r>
        <w:rPr>
          <w:sz w:val="36"/>
          <w:szCs w:val="36"/>
        </w:rPr>
        <w:t>4. Napiš 5 jmen a očísluj je podle abecedy.</w:t>
      </w:r>
    </w:p>
    <w:p w:rsidR="00EB015F" w:rsidRDefault="00EB015F">
      <w:pPr>
        <w:rPr>
          <w:sz w:val="36"/>
          <w:szCs w:val="36"/>
        </w:rPr>
      </w:pPr>
      <w:r>
        <w:rPr>
          <w:sz w:val="36"/>
          <w:szCs w:val="36"/>
        </w:rPr>
        <w:t xml:space="preserve">   ……………………………………………………………………………………………..</w:t>
      </w:r>
    </w:p>
    <w:p w:rsidR="00EB015F" w:rsidRDefault="00EB015F">
      <w:pPr>
        <w:rPr>
          <w:sz w:val="36"/>
          <w:szCs w:val="36"/>
        </w:rPr>
      </w:pPr>
    </w:p>
    <w:p w:rsidR="00EB015F" w:rsidRDefault="00EB015F">
      <w:pPr>
        <w:rPr>
          <w:sz w:val="36"/>
          <w:szCs w:val="36"/>
        </w:rPr>
      </w:pPr>
      <w:r>
        <w:rPr>
          <w:sz w:val="36"/>
          <w:szCs w:val="36"/>
        </w:rPr>
        <w:t>5. Podtrhni slovesa.</w:t>
      </w:r>
    </w:p>
    <w:p w:rsidR="005C426E" w:rsidRDefault="005C426E">
      <w:pPr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="00EB015F">
        <w:rPr>
          <w:sz w:val="44"/>
          <w:szCs w:val="44"/>
        </w:rPr>
        <w:t xml:space="preserve">Kočka chytá myši. Kráva dává mléko. Pes </w:t>
      </w:r>
      <w:proofErr w:type="gramStart"/>
      <w:r w:rsidR="00EB015F">
        <w:rPr>
          <w:sz w:val="44"/>
          <w:szCs w:val="44"/>
        </w:rPr>
        <w:t>hlídá       dům</w:t>
      </w:r>
      <w:proofErr w:type="gramEnd"/>
      <w:r w:rsidR="00EB015F">
        <w:rPr>
          <w:sz w:val="44"/>
          <w:szCs w:val="44"/>
        </w:rPr>
        <w:t>.</w:t>
      </w:r>
      <w:r>
        <w:rPr>
          <w:sz w:val="44"/>
          <w:szCs w:val="44"/>
        </w:rPr>
        <w:t xml:space="preserve"> </w:t>
      </w:r>
    </w:p>
    <w:p w:rsidR="00EB015F" w:rsidRDefault="00EB015F">
      <w:pPr>
        <w:rPr>
          <w:sz w:val="44"/>
          <w:szCs w:val="44"/>
        </w:rPr>
      </w:pPr>
    </w:p>
    <w:p w:rsidR="00EB015F" w:rsidRDefault="00EB015F">
      <w:pPr>
        <w:rPr>
          <w:sz w:val="36"/>
          <w:szCs w:val="36"/>
        </w:rPr>
      </w:pPr>
      <w:r>
        <w:rPr>
          <w:sz w:val="36"/>
          <w:szCs w:val="36"/>
        </w:rPr>
        <w:t>6. Napiš mládě ke každému zvířeti.</w:t>
      </w:r>
    </w:p>
    <w:p w:rsidR="00EB015F" w:rsidRDefault="00EB015F">
      <w:pPr>
        <w:rPr>
          <w:sz w:val="44"/>
          <w:szCs w:val="44"/>
        </w:rPr>
      </w:pPr>
      <w:r>
        <w:rPr>
          <w:sz w:val="36"/>
          <w:szCs w:val="36"/>
        </w:rPr>
        <w:t xml:space="preserve">    </w:t>
      </w:r>
      <w:r w:rsidRPr="00423F38">
        <w:rPr>
          <w:sz w:val="44"/>
          <w:szCs w:val="44"/>
        </w:rPr>
        <w:t>k</w:t>
      </w:r>
      <w:r>
        <w:rPr>
          <w:sz w:val="44"/>
          <w:szCs w:val="44"/>
        </w:rPr>
        <w:t>očka ………………………………</w:t>
      </w:r>
    </w:p>
    <w:p w:rsidR="00EB015F" w:rsidRDefault="00EB015F">
      <w:pPr>
        <w:rPr>
          <w:sz w:val="44"/>
          <w:szCs w:val="44"/>
        </w:rPr>
      </w:pPr>
      <w:r>
        <w:rPr>
          <w:sz w:val="44"/>
          <w:szCs w:val="44"/>
        </w:rPr>
        <w:t xml:space="preserve">   slon …………………………………</w:t>
      </w:r>
    </w:p>
    <w:p w:rsidR="00EB015F" w:rsidRDefault="00EB015F">
      <w:pPr>
        <w:rPr>
          <w:sz w:val="44"/>
          <w:szCs w:val="44"/>
        </w:rPr>
      </w:pPr>
      <w:r>
        <w:rPr>
          <w:sz w:val="44"/>
          <w:szCs w:val="44"/>
        </w:rPr>
        <w:t xml:space="preserve">   pes ………………………………….</w:t>
      </w:r>
    </w:p>
    <w:p w:rsidR="00EB015F" w:rsidRPr="00EB015F" w:rsidRDefault="00EB015F">
      <w:pPr>
        <w:rPr>
          <w:sz w:val="44"/>
          <w:szCs w:val="44"/>
        </w:rPr>
      </w:pPr>
      <w:r>
        <w:rPr>
          <w:sz w:val="44"/>
          <w:szCs w:val="44"/>
        </w:rPr>
        <w:t xml:space="preserve">   kůň ………………………………….        </w:t>
      </w:r>
    </w:p>
    <w:sectPr w:rsidR="00EB015F" w:rsidRPr="00EB0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ACE" w:rsidRDefault="005F2ACE" w:rsidP="00BA6F1D">
      <w:pPr>
        <w:spacing w:after="0" w:line="240" w:lineRule="auto"/>
      </w:pPr>
      <w:r>
        <w:separator/>
      </w:r>
    </w:p>
  </w:endnote>
  <w:endnote w:type="continuationSeparator" w:id="0">
    <w:p w:rsidR="005F2ACE" w:rsidRDefault="005F2ACE" w:rsidP="00BA6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ACE" w:rsidRDefault="005F2ACE" w:rsidP="00BA6F1D">
      <w:pPr>
        <w:spacing w:after="0" w:line="240" w:lineRule="auto"/>
      </w:pPr>
      <w:r>
        <w:separator/>
      </w:r>
    </w:p>
  </w:footnote>
  <w:footnote w:type="continuationSeparator" w:id="0">
    <w:p w:rsidR="005F2ACE" w:rsidRDefault="005F2ACE" w:rsidP="00BA6F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E65"/>
    <w:rsid w:val="00016E65"/>
    <w:rsid w:val="000767B9"/>
    <w:rsid w:val="00127CFC"/>
    <w:rsid w:val="001F40AC"/>
    <w:rsid w:val="002439A8"/>
    <w:rsid w:val="00260555"/>
    <w:rsid w:val="00302DE2"/>
    <w:rsid w:val="00312AEC"/>
    <w:rsid w:val="00327667"/>
    <w:rsid w:val="00373FA1"/>
    <w:rsid w:val="00403D64"/>
    <w:rsid w:val="00423F38"/>
    <w:rsid w:val="0043250E"/>
    <w:rsid w:val="004E4AB8"/>
    <w:rsid w:val="00500190"/>
    <w:rsid w:val="0050103E"/>
    <w:rsid w:val="0057561A"/>
    <w:rsid w:val="005A6D65"/>
    <w:rsid w:val="005C426E"/>
    <w:rsid w:val="005D7138"/>
    <w:rsid w:val="005F2ACE"/>
    <w:rsid w:val="00617CED"/>
    <w:rsid w:val="00642E85"/>
    <w:rsid w:val="00801655"/>
    <w:rsid w:val="008D599B"/>
    <w:rsid w:val="008F5BD4"/>
    <w:rsid w:val="009102F9"/>
    <w:rsid w:val="00911F94"/>
    <w:rsid w:val="009D4DB7"/>
    <w:rsid w:val="009E4B41"/>
    <w:rsid w:val="00AD5F71"/>
    <w:rsid w:val="00B46F04"/>
    <w:rsid w:val="00B83190"/>
    <w:rsid w:val="00BA6F1D"/>
    <w:rsid w:val="00CB1FF5"/>
    <w:rsid w:val="00DD025E"/>
    <w:rsid w:val="00EB015F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E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6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6E6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A6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6F1D"/>
  </w:style>
  <w:style w:type="paragraph" w:styleId="Zpat">
    <w:name w:val="footer"/>
    <w:basedOn w:val="Normln"/>
    <w:link w:val="ZpatChar"/>
    <w:uiPriority w:val="99"/>
    <w:unhideWhenUsed/>
    <w:rsid w:val="00BA6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6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E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6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6E6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A6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6F1D"/>
  </w:style>
  <w:style w:type="paragraph" w:styleId="Zpat">
    <w:name w:val="footer"/>
    <w:basedOn w:val="Normln"/>
    <w:link w:val="ZpatChar"/>
    <w:uiPriority w:val="99"/>
    <w:unhideWhenUsed/>
    <w:rsid w:val="00BA6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6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2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06F2E-D7C9-4D42-A6A2-B64083B9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9</cp:revision>
  <cp:lastPrinted>2013-02-21T07:28:00Z</cp:lastPrinted>
  <dcterms:created xsi:type="dcterms:W3CDTF">2013-02-18T12:11:00Z</dcterms:created>
  <dcterms:modified xsi:type="dcterms:W3CDTF">2013-02-21T07:28:00Z</dcterms:modified>
</cp:coreProperties>
</file>