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547" w:rsidRDefault="00EE3547" w:rsidP="00EE3547"/>
    <w:p w:rsidR="00EE3547" w:rsidRDefault="00EE3547" w:rsidP="00EE3547"/>
    <w:p w:rsidR="007040B3" w:rsidRDefault="007040B3" w:rsidP="00EE3547">
      <w:pPr>
        <w:jc w:val="center"/>
        <w:rPr>
          <w:rFonts w:ascii="Calibri" w:hAnsi="Calibri" w:cs="Calibri"/>
          <w:b/>
          <w:sz w:val="56"/>
          <w:szCs w:val="56"/>
        </w:rPr>
      </w:pPr>
    </w:p>
    <w:p w:rsidR="00EE3547" w:rsidRDefault="00EE3547" w:rsidP="00EE3547">
      <w:pPr>
        <w:jc w:val="center"/>
        <w:rPr>
          <w:rFonts w:ascii="Calibri" w:hAnsi="Calibri" w:cs="Calibri"/>
          <w:b/>
          <w:sz w:val="56"/>
          <w:szCs w:val="56"/>
        </w:rPr>
      </w:pPr>
      <w:r w:rsidRPr="007B3F0C">
        <w:rPr>
          <w:rFonts w:ascii="Calibri" w:hAnsi="Calibri" w:cs="Calibri"/>
          <w:b/>
          <w:sz w:val="56"/>
          <w:szCs w:val="56"/>
        </w:rPr>
        <w:t>Název a číslo materiálu</w:t>
      </w:r>
    </w:p>
    <w:p w:rsidR="00EE3547" w:rsidRDefault="006146DE" w:rsidP="00EE3547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343C76">
        <w:rPr>
          <w:rFonts w:ascii="Calibri" w:hAnsi="Calibri" w:cs="Calibri"/>
          <w:b/>
          <w:sz w:val="56"/>
          <w:szCs w:val="56"/>
        </w:rPr>
        <w:t>32</w:t>
      </w:r>
      <w:r>
        <w:rPr>
          <w:rFonts w:ascii="Calibri" w:hAnsi="Calibri" w:cs="Calibri"/>
          <w:b/>
          <w:sz w:val="56"/>
          <w:szCs w:val="56"/>
        </w:rPr>
        <w:t>_INOVACE_</w:t>
      </w:r>
      <w:r w:rsidR="00343C76">
        <w:rPr>
          <w:rFonts w:ascii="Calibri" w:hAnsi="Calibri" w:cs="Calibri"/>
          <w:b/>
          <w:sz w:val="56"/>
          <w:szCs w:val="56"/>
        </w:rPr>
        <w:t>02</w:t>
      </w:r>
      <w:bookmarkStart w:id="0" w:name="_GoBack"/>
      <w:bookmarkEnd w:id="0"/>
      <w:r w:rsidR="00EE3547">
        <w:rPr>
          <w:rFonts w:ascii="Calibri" w:hAnsi="Calibri" w:cs="Calibri"/>
          <w:b/>
          <w:sz w:val="56"/>
          <w:szCs w:val="56"/>
        </w:rPr>
        <w:t>_</w:t>
      </w:r>
      <w:r w:rsidR="00146042">
        <w:rPr>
          <w:rFonts w:ascii="Calibri" w:hAnsi="Calibri" w:cs="Calibri"/>
          <w:b/>
          <w:sz w:val="56"/>
          <w:szCs w:val="56"/>
        </w:rPr>
        <w:t>AJ1_</w:t>
      </w:r>
      <w:r w:rsidR="00D72876">
        <w:rPr>
          <w:rFonts w:ascii="Calibri" w:hAnsi="Calibri" w:cs="Calibri"/>
          <w:b/>
          <w:sz w:val="56"/>
          <w:szCs w:val="56"/>
        </w:rPr>
        <w:t>C</w:t>
      </w:r>
      <w:r w:rsidR="00343C76">
        <w:rPr>
          <w:rFonts w:ascii="Calibri" w:hAnsi="Calibri" w:cs="Calibri"/>
          <w:b/>
          <w:sz w:val="56"/>
          <w:szCs w:val="56"/>
        </w:rPr>
        <w:t>olours</w:t>
      </w:r>
    </w:p>
    <w:p w:rsidR="00EE3547" w:rsidRDefault="00EE3547" w:rsidP="00EE3547">
      <w:pPr>
        <w:jc w:val="center"/>
        <w:rPr>
          <w:rFonts w:ascii="Calibri" w:hAnsi="Calibri" w:cs="Calibri"/>
          <w:b/>
          <w:sz w:val="56"/>
          <w:szCs w:val="56"/>
        </w:rPr>
      </w:pPr>
    </w:p>
    <w:p w:rsidR="00EE3547" w:rsidRPr="00471D84" w:rsidRDefault="00EE3547" w:rsidP="00EE3547">
      <w:pPr>
        <w:rPr>
          <w:sz w:val="44"/>
          <w:szCs w:val="44"/>
        </w:rPr>
      </w:pPr>
    </w:p>
    <w:p w:rsidR="00EE3547" w:rsidRPr="00471D84" w:rsidRDefault="00EE3547" w:rsidP="00EE3547">
      <w:pPr>
        <w:rPr>
          <w:sz w:val="44"/>
          <w:szCs w:val="44"/>
        </w:rPr>
      </w:pPr>
    </w:p>
    <w:p w:rsidR="00EE3547" w:rsidRPr="00471D84" w:rsidRDefault="00EE3547" w:rsidP="00EE3547">
      <w:pPr>
        <w:rPr>
          <w:rFonts w:ascii="Calibri" w:hAnsi="Calibri" w:cs="Calibri"/>
          <w:b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Jméno autora: </w:t>
      </w:r>
      <w:r w:rsidRPr="00471D84">
        <w:rPr>
          <w:rFonts w:ascii="Calibri" w:hAnsi="Calibri" w:cs="Calibri"/>
          <w:b/>
          <w:sz w:val="44"/>
          <w:szCs w:val="44"/>
        </w:rPr>
        <w:t>Mgr. Andrea Novotná</w:t>
      </w:r>
    </w:p>
    <w:p w:rsidR="00EE3547" w:rsidRPr="00471D84" w:rsidRDefault="00EE3547" w:rsidP="00EE3547">
      <w:pPr>
        <w:rPr>
          <w:rFonts w:ascii="Calibri" w:hAnsi="Calibri" w:cs="Calibri"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Ročník: </w:t>
      </w:r>
      <w:r>
        <w:rPr>
          <w:rFonts w:ascii="Calibri" w:hAnsi="Calibri" w:cs="Calibri"/>
          <w:b/>
          <w:sz w:val="44"/>
          <w:szCs w:val="44"/>
        </w:rPr>
        <w:t>1.</w:t>
      </w:r>
    </w:p>
    <w:p w:rsidR="00EE3547" w:rsidRPr="00471D84" w:rsidRDefault="00EE3547" w:rsidP="00EE3547">
      <w:pPr>
        <w:rPr>
          <w:rFonts w:ascii="Calibri" w:hAnsi="Calibri" w:cs="Calibri"/>
          <w:b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Vzdělávací oblast: </w:t>
      </w:r>
      <w:r>
        <w:rPr>
          <w:rFonts w:ascii="Calibri" w:hAnsi="Calibri" w:cs="Calibri"/>
          <w:b/>
          <w:sz w:val="44"/>
          <w:szCs w:val="44"/>
        </w:rPr>
        <w:t>Jazyk a jazyková komunikace – anglický jazyk</w:t>
      </w:r>
    </w:p>
    <w:p w:rsidR="00EE3547" w:rsidRDefault="00EE3547" w:rsidP="00EE3547">
      <w:pPr>
        <w:rPr>
          <w:rFonts w:ascii="Calibri" w:hAnsi="Calibri" w:cs="Calibri"/>
          <w:b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Téma: </w:t>
      </w:r>
      <w:proofErr w:type="spellStart"/>
      <w:r>
        <w:rPr>
          <w:rFonts w:ascii="Calibri" w:hAnsi="Calibri" w:cs="Calibri"/>
          <w:b/>
          <w:sz w:val="44"/>
          <w:szCs w:val="44"/>
        </w:rPr>
        <w:t>Colours</w:t>
      </w:r>
      <w:proofErr w:type="spellEnd"/>
    </w:p>
    <w:p w:rsidR="00EE3547" w:rsidRDefault="00EE3547" w:rsidP="00EE3547">
      <w:pPr>
        <w:rPr>
          <w:rFonts w:ascii="Calibri" w:hAnsi="Calibri" w:cs="Calibri"/>
          <w:b/>
          <w:sz w:val="44"/>
          <w:szCs w:val="44"/>
        </w:rPr>
      </w:pPr>
    </w:p>
    <w:p w:rsidR="00EE3547" w:rsidRDefault="00EE3547" w:rsidP="00EE3547">
      <w:pPr>
        <w:rPr>
          <w:rFonts w:ascii="Calibri" w:hAnsi="Calibri" w:cs="Calibri"/>
          <w:b/>
          <w:sz w:val="44"/>
          <w:szCs w:val="44"/>
        </w:rPr>
      </w:pPr>
    </w:p>
    <w:p w:rsidR="00EE3547" w:rsidRDefault="00EE3547" w:rsidP="00EE3547">
      <w:pPr>
        <w:rPr>
          <w:rFonts w:ascii="Calibri" w:hAnsi="Calibri" w:cs="Calibri"/>
          <w:b/>
          <w:sz w:val="44"/>
          <w:szCs w:val="44"/>
        </w:rPr>
      </w:pPr>
    </w:p>
    <w:p w:rsidR="00EE3547" w:rsidRDefault="00EE3547" w:rsidP="00EE3547">
      <w:pPr>
        <w:rPr>
          <w:rFonts w:ascii="Calibri" w:hAnsi="Calibri" w:cs="Calibri"/>
          <w:b/>
          <w:sz w:val="44"/>
          <w:szCs w:val="44"/>
        </w:rPr>
      </w:pPr>
    </w:p>
    <w:p w:rsidR="00EE3547" w:rsidRDefault="00EE3547" w:rsidP="00EE3547">
      <w:pPr>
        <w:rPr>
          <w:rFonts w:ascii="Calibri" w:hAnsi="Calibri" w:cs="Calibri"/>
          <w:b/>
          <w:sz w:val="44"/>
          <w:szCs w:val="44"/>
        </w:rPr>
      </w:pPr>
    </w:p>
    <w:p w:rsidR="00EE3547" w:rsidRDefault="00EE3547" w:rsidP="00EE3547">
      <w:pPr>
        <w:rPr>
          <w:rFonts w:ascii="Calibri" w:hAnsi="Calibri" w:cs="Calibri"/>
          <w:b/>
          <w:sz w:val="44"/>
          <w:szCs w:val="44"/>
        </w:rPr>
      </w:pPr>
    </w:p>
    <w:p w:rsidR="00EE3547" w:rsidRDefault="00EE3547" w:rsidP="00EE3547">
      <w:pPr>
        <w:rPr>
          <w:rFonts w:ascii="Calibri" w:hAnsi="Calibri" w:cs="Calibri"/>
          <w:b/>
          <w:sz w:val="44"/>
          <w:szCs w:val="44"/>
        </w:rPr>
      </w:pPr>
    </w:p>
    <w:p w:rsidR="00343C76" w:rsidRDefault="00343C76" w:rsidP="00343C76">
      <w:pPr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b/>
          <w:sz w:val="44"/>
          <w:szCs w:val="44"/>
        </w:rPr>
        <w:t>Adresa školy:</w:t>
      </w:r>
      <w:r>
        <w:rPr>
          <w:rFonts w:ascii="Calibri" w:hAnsi="Calibri" w:cs="Calibri"/>
          <w:sz w:val="44"/>
          <w:szCs w:val="44"/>
        </w:rPr>
        <w:t xml:space="preserve"> </w:t>
      </w:r>
      <w:r>
        <w:rPr>
          <w:rFonts w:ascii="Calibri" w:hAnsi="Calibri" w:cs="Calibri"/>
          <w:sz w:val="44"/>
          <w:szCs w:val="44"/>
        </w:rPr>
        <w:tab/>
        <w:t xml:space="preserve">Základní škola Kolín V., </w:t>
      </w:r>
    </w:p>
    <w:p w:rsidR="00343C76" w:rsidRDefault="00343C76" w:rsidP="00343C76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>Mnichovická 62</w:t>
      </w:r>
    </w:p>
    <w:p w:rsidR="00343C76" w:rsidRDefault="00343C76" w:rsidP="00343C76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i/>
          <w:sz w:val="44"/>
          <w:szCs w:val="44"/>
        </w:rPr>
        <w:t>září 2012</w:t>
      </w:r>
    </w:p>
    <w:p w:rsidR="00EE3547" w:rsidRDefault="00EE3547" w:rsidP="00EE3547">
      <w:pPr>
        <w:rPr>
          <w:rFonts w:ascii="Calibri" w:hAnsi="Calibri" w:cs="Calibri"/>
          <w:b/>
          <w:sz w:val="44"/>
          <w:szCs w:val="44"/>
        </w:rPr>
      </w:pPr>
      <w:r>
        <w:rPr>
          <w:rFonts w:ascii="Calibri" w:hAnsi="Calibri" w:cs="Calibri"/>
          <w:b/>
          <w:noProof/>
          <w:sz w:val="44"/>
          <w:szCs w:val="44"/>
        </w:rPr>
        <w:lastRenderedPageBreak/>
        <w:drawing>
          <wp:inline distT="0" distB="0" distL="0" distR="0">
            <wp:extent cx="5760720" cy="7923530"/>
            <wp:effectExtent l="0" t="0" r="0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rry christmas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2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3547" w:rsidRDefault="00EE3547" w:rsidP="00EE354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lastRenderedPageBreak/>
        <w:t xml:space="preserve">ANOTACE: </w:t>
      </w:r>
    </w:p>
    <w:p w:rsidR="00EE3547" w:rsidRDefault="00EE3547" w:rsidP="00EE3547">
      <w:pPr>
        <w:rPr>
          <w:rFonts w:ascii="Calibri" w:hAnsi="Calibri" w:cs="Calibri"/>
          <w:b/>
          <w:sz w:val="28"/>
          <w:szCs w:val="28"/>
        </w:rPr>
      </w:pPr>
    </w:p>
    <w:p w:rsidR="00EE3547" w:rsidRPr="00EE3547" w:rsidRDefault="00EE3547" w:rsidP="00EE3547">
      <w:pPr>
        <w:rPr>
          <w:rFonts w:ascii="Calibri" w:hAnsi="Calibri" w:cs="Calibri"/>
          <w:b/>
          <w:color w:val="FF0000"/>
          <w:sz w:val="28"/>
          <w:szCs w:val="28"/>
        </w:rPr>
      </w:pPr>
      <w:r w:rsidRPr="00EE3547">
        <w:rPr>
          <w:rFonts w:ascii="Calibri" w:hAnsi="Calibri" w:cs="Calibri"/>
          <w:b/>
          <w:color w:val="FF0000"/>
          <w:sz w:val="28"/>
          <w:szCs w:val="28"/>
        </w:rPr>
        <w:t xml:space="preserve">Tento pracovní list slouží k zopakování barev v anglickém jazyce. </w:t>
      </w:r>
    </w:p>
    <w:p w:rsidR="00EE3547" w:rsidRDefault="00EE3547" w:rsidP="00EE3547">
      <w:pPr>
        <w:rPr>
          <w:rFonts w:ascii="Calibri" w:hAnsi="Calibri" w:cs="Calibri"/>
          <w:b/>
          <w:sz w:val="28"/>
          <w:szCs w:val="28"/>
        </w:rPr>
      </w:pPr>
    </w:p>
    <w:p w:rsidR="00EE3547" w:rsidRDefault="00EE3547" w:rsidP="00EE3547">
      <w:pPr>
        <w:rPr>
          <w:rFonts w:ascii="Calibri" w:hAnsi="Calibri" w:cs="Calibri"/>
          <w:b/>
          <w:sz w:val="28"/>
          <w:szCs w:val="28"/>
        </w:rPr>
      </w:pPr>
    </w:p>
    <w:p w:rsidR="00EE3547" w:rsidRDefault="00EE3547" w:rsidP="00EE3547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Učitel zopakuje s žáky barvy v anglickém jazyce. Učitel říká barvy a žáci zvedají pastelku dané barvy. </w:t>
      </w:r>
    </w:p>
    <w:p w:rsidR="006146DE" w:rsidRDefault="006146DE" w:rsidP="006146DE">
      <w:pPr>
        <w:pStyle w:val="Odstavecseseznamem"/>
        <w:rPr>
          <w:rFonts w:ascii="Calibri" w:hAnsi="Calibri" w:cs="Calibri"/>
          <w:b/>
          <w:sz w:val="28"/>
          <w:szCs w:val="28"/>
        </w:rPr>
      </w:pPr>
    </w:p>
    <w:p w:rsidR="00EE3547" w:rsidRDefault="00EE3547" w:rsidP="00EE3547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Učitel rozdá pracovní list s duhou. </w:t>
      </w:r>
    </w:p>
    <w:p w:rsidR="006146DE" w:rsidRPr="006146DE" w:rsidRDefault="006146DE" w:rsidP="006146DE">
      <w:pPr>
        <w:pStyle w:val="Odstavecseseznamem"/>
        <w:rPr>
          <w:rFonts w:ascii="Calibri" w:hAnsi="Calibri" w:cs="Calibri"/>
          <w:b/>
          <w:sz w:val="28"/>
          <w:szCs w:val="28"/>
        </w:rPr>
      </w:pPr>
    </w:p>
    <w:p w:rsidR="006146DE" w:rsidRDefault="006146DE" w:rsidP="006146DE">
      <w:pPr>
        <w:pStyle w:val="Odstavecseseznamem"/>
        <w:rPr>
          <w:rFonts w:ascii="Calibri" w:hAnsi="Calibri" w:cs="Calibri"/>
          <w:b/>
          <w:sz w:val="28"/>
          <w:szCs w:val="28"/>
        </w:rPr>
      </w:pPr>
    </w:p>
    <w:p w:rsidR="00EE3547" w:rsidRDefault="00EE3547" w:rsidP="00EE3547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Učitel říká</w:t>
      </w:r>
      <w:r w:rsidR="00FD64F0">
        <w:rPr>
          <w:rFonts w:ascii="Calibri" w:hAnsi="Calibri" w:cs="Calibri"/>
          <w:b/>
          <w:sz w:val="28"/>
          <w:szCs w:val="28"/>
        </w:rPr>
        <w:t xml:space="preserve"> barvy a žáci vybarvují duhu se</w:t>
      </w:r>
      <w:r>
        <w:rPr>
          <w:rFonts w:ascii="Calibri" w:hAnsi="Calibri" w:cs="Calibri"/>
          <w:b/>
          <w:sz w:val="28"/>
          <w:szCs w:val="28"/>
        </w:rPr>
        <w:t xml:space="preserve">shora dolů. </w:t>
      </w:r>
    </w:p>
    <w:p w:rsidR="00EE3547" w:rsidRDefault="00EE3547" w:rsidP="00EE3547">
      <w:pPr>
        <w:pStyle w:val="Odstavecseseznamem"/>
        <w:rPr>
          <w:rFonts w:ascii="Calibri" w:hAnsi="Calibri" w:cs="Calibri"/>
          <w:b/>
          <w:sz w:val="28"/>
          <w:szCs w:val="28"/>
        </w:rPr>
      </w:pPr>
    </w:p>
    <w:p w:rsidR="00EE3547" w:rsidRDefault="00EE3547" w:rsidP="00EE3547">
      <w:pPr>
        <w:pStyle w:val="Odstavecseseznamem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Pořadí barev: </w:t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>RED</w:t>
      </w:r>
    </w:p>
    <w:p w:rsidR="00EE3547" w:rsidRDefault="00EE3547" w:rsidP="00EE3547">
      <w:pPr>
        <w:pStyle w:val="Odstavecseseznamem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>YELLOW</w:t>
      </w:r>
    </w:p>
    <w:p w:rsidR="00EE3547" w:rsidRDefault="00EE3547" w:rsidP="00EE3547">
      <w:pPr>
        <w:pStyle w:val="Odstavecseseznamem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>PINK</w:t>
      </w:r>
    </w:p>
    <w:p w:rsidR="00EE3547" w:rsidRDefault="00EE3547" w:rsidP="00EE3547">
      <w:pPr>
        <w:pStyle w:val="Odstavecseseznamem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>GREEN</w:t>
      </w:r>
    </w:p>
    <w:p w:rsidR="00EE3547" w:rsidRDefault="00EE3547" w:rsidP="00EE3547">
      <w:pPr>
        <w:pStyle w:val="Odstavecseseznamem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>ORANGE</w:t>
      </w:r>
    </w:p>
    <w:p w:rsidR="00EE3547" w:rsidRDefault="00EE3547" w:rsidP="00EE3547">
      <w:pPr>
        <w:pStyle w:val="Odstavecseseznamem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>PURPLE</w:t>
      </w:r>
    </w:p>
    <w:p w:rsidR="00EE3547" w:rsidRDefault="00EE3547" w:rsidP="00EE3547">
      <w:pPr>
        <w:pStyle w:val="Odstavecseseznamem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>BLUE</w:t>
      </w:r>
    </w:p>
    <w:p w:rsidR="00EE3547" w:rsidRDefault="00EE3547" w:rsidP="00EE3547">
      <w:pPr>
        <w:pStyle w:val="Odstavecseseznamem"/>
        <w:rPr>
          <w:rFonts w:ascii="Calibri" w:hAnsi="Calibri" w:cs="Calibri"/>
          <w:b/>
          <w:sz w:val="28"/>
          <w:szCs w:val="28"/>
        </w:rPr>
      </w:pPr>
    </w:p>
    <w:p w:rsidR="00EE3547" w:rsidRDefault="007040B3" w:rsidP="00EE3547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Poté, co žáci vybarví duhu,</w:t>
      </w:r>
      <w:r w:rsidR="00EE3547">
        <w:rPr>
          <w:rFonts w:ascii="Calibri" w:hAnsi="Calibri" w:cs="Calibri"/>
          <w:b/>
          <w:sz w:val="28"/>
          <w:szCs w:val="28"/>
        </w:rPr>
        <w:t xml:space="preserve"> učitel může pustit žákům RAINBOW song dostupné z: </w:t>
      </w:r>
      <w:hyperlink r:id="rId9" w:history="1">
        <w:r w:rsidR="00EE3547" w:rsidRPr="00260A80">
          <w:rPr>
            <w:rStyle w:val="Hypertextovodkaz"/>
            <w:rFonts w:ascii="Calibri" w:hAnsi="Calibri" w:cs="Calibri"/>
            <w:b/>
            <w:sz w:val="28"/>
            <w:szCs w:val="28"/>
          </w:rPr>
          <w:t>https://www.youtube.com/watch?v=uTDJiPdz3L0</w:t>
        </w:r>
      </w:hyperlink>
    </w:p>
    <w:p w:rsidR="00EE3547" w:rsidRDefault="00EE3547" w:rsidP="00EE3547">
      <w:pPr>
        <w:rPr>
          <w:rFonts w:ascii="Calibri" w:hAnsi="Calibri" w:cs="Calibri"/>
          <w:b/>
          <w:sz w:val="28"/>
          <w:szCs w:val="28"/>
        </w:rPr>
      </w:pPr>
    </w:p>
    <w:p w:rsidR="00EE3547" w:rsidRDefault="00EE3547" w:rsidP="00EE354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Zdroj: </w:t>
      </w:r>
    </w:p>
    <w:p w:rsidR="00EE3547" w:rsidRDefault="00EE3547" w:rsidP="00EE354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Obrázek: dílo autorky, Andrea Novotná</w:t>
      </w:r>
    </w:p>
    <w:p w:rsidR="00EE3547" w:rsidRPr="00EE3547" w:rsidRDefault="00EE3547" w:rsidP="00EE354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Video: </w:t>
      </w:r>
      <w:r w:rsidRPr="00EE3547">
        <w:rPr>
          <w:rFonts w:ascii="Calibri" w:hAnsi="Calibri" w:cs="Calibri"/>
          <w:b/>
          <w:sz w:val="28"/>
          <w:szCs w:val="28"/>
        </w:rPr>
        <w:t>https://www.youtube.com/watch?v=uTDJiPdz3L0</w:t>
      </w:r>
    </w:p>
    <w:p w:rsidR="00EE3547" w:rsidRDefault="00EE3547" w:rsidP="00EE3547">
      <w:pPr>
        <w:rPr>
          <w:rFonts w:ascii="Calibri" w:hAnsi="Calibri" w:cs="Calibri"/>
          <w:b/>
          <w:sz w:val="44"/>
          <w:szCs w:val="44"/>
        </w:rPr>
      </w:pPr>
    </w:p>
    <w:p w:rsidR="00EE3547" w:rsidRDefault="00EE3547" w:rsidP="00EE3547">
      <w:pPr>
        <w:rPr>
          <w:rFonts w:ascii="Calibri" w:hAnsi="Calibri" w:cs="Calibri"/>
          <w:b/>
          <w:sz w:val="44"/>
          <w:szCs w:val="44"/>
        </w:rPr>
      </w:pPr>
    </w:p>
    <w:p w:rsidR="00EE3547" w:rsidRDefault="00EE3547" w:rsidP="00EE3547">
      <w:pPr>
        <w:rPr>
          <w:rFonts w:ascii="Calibri" w:hAnsi="Calibri" w:cs="Calibri"/>
          <w:b/>
          <w:sz w:val="44"/>
          <w:szCs w:val="44"/>
        </w:rPr>
      </w:pPr>
    </w:p>
    <w:p w:rsidR="00EE3547" w:rsidRDefault="00EE3547" w:rsidP="00EE3547">
      <w:pPr>
        <w:rPr>
          <w:rFonts w:ascii="Calibri" w:hAnsi="Calibri" w:cs="Calibri"/>
          <w:b/>
          <w:sz w:val="44"/>
          <w:szCs w:val="44"/>
        </w:rPr>
      </w:pPr>
    </w:p>
    <w:p w:rsidR="00EE3547" w:rsidRDefault="00EE3547" w:rsidP="00EE3547">
      <w:pPr>
        <w:rPr>
          <w:rFonts w:ascii="Calibri" w:hAnsi="Calibri" w:cs="Calibri"/>
          <w:b/>
          <w:sz w:val="44"/>
          <w:szCs w:val="44"/>
        </w:rPr>
      </w:pPr>
    </w:p>
    <w:p w:rsidR="00EE3547" w:rsidRDefault="00EE3547" w:rsidP="00EE3547">
      <w:pPr>
        <w:rPr>
          <w:rFonts w:ascii="Calibri" w:hAnsi="Calibri" w:cs="Calibri"/>
          <w:b/>
          <w:sz w:val="44"/>
          <w:szCs w:val="44"/>
        </w:rPr>
      </w:pPr>
    </w:p>
    <w:p w:rsidR="007A5B2F" w:rsidRDefault="007A5B2F"/>
    <w:sectPr w:rsidR="007A5B2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885" w:rsidRDefault="00244885" w:rsidP="00EE3547">
      <w:r>
        <w:separator/>
      </w:r>
    </w:p>
  </w:endnote>
  <w:endnote w:type="continuationSeparator" w:id="0">
    <w:p w:rsidR="00244885" w:rsidRDefault="00244885" w:rsidP="00EE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547" w:rsidRDefault="00EE3547">
    <w:pPr>
      <w:pStyle w:val="Zpat"/>
    </w:pPr>
    <w:r>
      <w:rPr>
        <w:noProof/>
      </w:rPr>
      <w:drawing>
        <wp:inline distT="0" distB="0" distL="0" distR="0" wp14:anchorId="37B01B78" wp14:editId="7A1A9B10">
          <wp:extent cx="5678805" cy="1227455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8805" cy="12274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885" w:rsidRDefault="00244885" w:rsidP="00EE3547">
      <w:r>
        <w:separator/>
      </w:r>
    </w:p>
  </w:footnote>
  <w:footnote w:type="continuationSeparator" w:id="0">
    <w:p w:rsidR="00244885" w:rsidRDefault="00244885" w:rsidP="00EE35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11F60"/>
    <w:multiLevelType w:val="hybridMultilevel"/>
    <w:tmpl w:val="545471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547"/>
    <w:rsid w:val="00146042"/>
    <w:rsid w:val="00244885"/>
    <w:rsid w:val="00343C76"/>
    <w:rsid w:val="006146DE"/>
    <w:rsid w:val="007040B3"/>
    <w:rsid w:val="007A5B2F"/>
    <w:rsid w:val="0088554E"/>
    <w:rsid w:val="008D0886"/>
    <w:rsid w:val="0093009F"/>
    <w:rsid w:val="00D72876"/>
    <w:rsid w:val="00DF60B2"/>
    <w:rsid w:val="00EE3547"/>
    <w:rsid w:val="00FD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3547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E354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E3547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E354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E3547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354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3547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E354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E354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3547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E354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E3547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E354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E3547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354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3547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E354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E35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3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uTDJiPdz3L0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131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Procházka</dc:creator>
  <cp:lastModifiedBy>Aleš Polívka</cp:lastModifiedBy>
  <cp:revision>8</cp:revision>
  <dcterms:created xsi:type="dcterms:W3CDTF">2013-02-25T00:56:00Z</dcterms:created>
  <dcterms:modified xsi:type="dcterms:W3CDTF">2013-06-26T10:39:00Z</dcterms:modified>
</cp:coreProperties>
</file>