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0390" w:rsidRDefault="00C60390" w:rsidP="00C60390">
      <w:pPr>
        <w:jc w:val="center"/>
      </w:pPr>
      <w:bookmarkStart w:id="0" w:name="_GoBack"/>
      <w:bookmarkEnd w:id="0"/>
      <w:r>
        <w:rPr>
          <w:noProof/>
          <w:lang w:eastAsia="cs-CZ"/>
        </w:rPr>
        <w:drawing>
          <wp:inline distT="0" distB="0" distL="0" distR="0" wp14:anchorId="542EE9F5" wp14:editId="26D24D7C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0390" w:rsidRPr="005F024B" w:rsidRDefault="00C60390" w:rsidP="00C60390">
      <w:pPr>
        <w:jc w:val="center"/>
        <w:rPr>
          <w:b/>
          <w:color w:val="00B050"/>
          <w:sz w:val="24"/>
        </w:rPr>
      </w:pPr>
    </w:p>
    <w:p w:rsidR="00C60390" w:rsidRPr="005F024B" w:rsidRDefault="00C60390" w:rsidP="00C60390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C60390" w:rsidRPr="005F024B" w:rsidRDefault="00C60390" w:rsidP="00C60390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C60390" w:rsidRDefault="00C60390" w:rsidP="00C60390">
      <w:pPr>
        <w:spacing w:after="0" w:line="240" w:lineRule="auto"/>
        <w:jc w:val="center"/>
      </w:pPr>
    </w:p>
    <w:p w:rsidR="00C60390" w:rsidRDefault="00C60390" w:rsidP="00C60390">
      <w:pPr>
        <w:spacing w:after="0" w:line="240" w:lineRule="auto"/>
        <w:jc w:val="center"/>
      </w:pPr>
      <w:r>
        <w:t>projekt v rámci vzdělávacího programu</w:t>
      </w:r>
    </w:p>
    <w:p w:rsidR="00C60390" w:rsidRDefault="00C60390" w:rsidP="00C60390">
      <w:pPr>
        <w:spacing w:after="0" w:line="240" w:lineRule="auto"/>
        <w:jc w:val="center"/>
      </w:pPr>
      <w:r>
        <w:t>VZDĚLÁNÍ PRO KONKURENCESCHOPNOST</w:t>
      </w:r>
    </w:p>
    <w:p w:rsidR="00C60390" w:rsidRDefault="00C60390" w:rsidP="00C60390">
      <w:pPr>
        <w:spacing w:after="0" w:line="240" w:lineRule="auto"/>
        <w:jc w:val="center"/>
      </w:pPr>
    </w:p>
    <w:p w:rsidR="00C60390" w:rsidRDefault="00C60390" w:rsidP="00C60390">
      <w:pPr>
        <w:spacing w:after="0" w:line="240" w:lineRule="auto"/>
        <w:jc w:val="center"/>
      </w:pPr>
      <w:r>
        <w:t>ŠABLONA ČÍSLO: III/2</w:t>
      </w:r>
    </w:p>
    <w:p w:rsidR="00C60390" w:rsidRDefault="00C60390" w:rsidP="00C60390">
      <w:pPr>
        <w:spacing w:after="0" w:line="240" w:lineRule="auto"/>
        <w:jc w:val="center"/>
      </w:pPr>
      <w:r>
        <w:t>NÁZEV:  INOVACE A ZKVALITNĚNÍ VÝUKY PROSTŘEDNICTVÍM ICT</w:t>
      </w:r>
    </w:p>
    <w:p w:rsidR="00C60390" w:rsidRDefault="00C60390" w:rsidP="00C60390">
      <w:pPr>
        <w:spacing w:after="0" w:line="240" w:lineRule="auto"/>
      </w:pPr>
    </w:p>
    <w:p w:rsidR="00C60390" w:rsidRDefault="00C60390" w:rsidP="00C60390">
      <w:pPr>
        <w:spacing w:after="0" w:line="240" w:lineRule="auto"/>
      </w:pPr>
      <w:r>
        <w:t>PŘEDMĚT: Chemie</w:t>
      </w:r>
    </w:p>
    <w:p w:rsidR="00C60390" w:rsidRDefault="00C60390" w:rsidP="00C60390">
      <w:pPr>
        <w:spacing w:after="0" w:line="240" w:lineRule="auto"/>
      </w:pPr>
      <w:r>
        <w:t>ROČNÍK: devátý</w:t>
      </w:r>
    </w:p>
    <w:p w:rsidR="00C60390" w:rsidRDefault="00C60390" w:rsidP="00C60390">
      <w:pPr>
        <w:spacing w:after="0" w:line="240" w:lineRule="auto"/>
      </w:pPr>
      <w:r>
        <w:t>TÉMA: Redoxní reakce</w:t>
      </w:r>
    </w:p>
    <w:p w:rsidR="00C60390" w:rsidRDefault="00C60390" w:rsidP="00C60390">
      <w:pPr>
        <w:spacing w:after="0" w:line="240" w:lineRule="auto"/>
      </w:pPr>
      <w:r>
        <w:t>AUTOR: Mgr. Pavla Krásná</w:t>
      </w:r>
    </w:p>
    <w:p w:rsidR="00C60390" w:rsidRDefault="00C60390" w:rsidP="00C60390">
      <w:pPr>
        <w:spacing w:after="0" w:line="240" w:lineRule="auto"/>
      </w:pPr>
      <w:r>
        <w:t>DATUM VYTVOŘENÍ:</w:t>
      </w:r>
      <w:r w:rsidR="00B4734B">
        <w:t xml:space="preserve"> 30. 11. 2011</w:t>
      </w:r>
    </w:p>
    <w:p w:rsidR="00C60390" w:rsidRDefault="00C60390" w:rsidP="00C60390">
      <w:pPr>
        <w:spacing w:after="0" w:line="240" w:lineRule="auto"/>
      </w:pPr>
    </w:p>
    <w:p w:rsidR="00C60390" w:rsidRDefault="00C60390" w:rsidP="00C60390">
      <w:pPr>
        <w:spacing w:after="0" w:line="240" w:lineRule="auto"/>
      </w:pPr>
    </w:p>
    <w:p w:rsidR="00C60390" w:rsidRPr="005F024B" w:rsidRDefault="00B4734B" w:rsidP="00C60390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VY_32_INOVACE_22</w:t>
      </w:r>
      <w:r w:rsidR="00C60390">
        <w:rPr>
          <w:rFonts w:ascii="Calibri" w:hAnsi="Calibri" w:cs="Calibri"/>
          <w:b/>
          <w:color w:val="C00000"/>
          <w:sz w:val="40"/>
          <w:szCs w:val="56"/>
        </w:rPr>
        <w:t xml:space="preserve">_PK </w:t>
      </w:r>
    </w:p>
    <w:p w:rsidR="00C60390" w:rsidRDefault="00C60390" w:rsidP="00C60390">
      <w:pPr>
        <w:spacing w:after="0" w:line="240" w:lineRule="auto"/>
      </w:pPr>
    </w:p>
    <w:p w:rsidR="00C60390" w:rsidRDefault="00C60390" w:rsidP="00550D66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</w:p>
    <w:p w:rsidR="00C60390" w:rsidRDefault="00C60390" w:rsidP="00550D66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</w:p>
    <w:p w:rsidR="00C60390" w:rsidRDefault="00C60390" w:rsidP="00550D66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</w:p>
    <w:p w:rsidR="00C60390" w:rsidRDefault="00C60390" w:rsidP="00550D66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</w:p>
    <w:p w:rsidR="00C60390" w:rsidRDefault="00C60390" w:rsidP="00550D66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</w:p>
    <w:p w:rsidR="00C60390" w:rsidRDefault="00C60390" w:rsidP="00550D66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</w:p>
    <w:p w:rsidR="00C60390" w:rsidRDefault="00C60390" w:rsidP="00550D66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</w:p>
    <w:p w:rsidR="00C60390" w:rsidRDefault="00C60390" w:rsidP="00550D66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</w:p>
    <w:p w:rsidR="00C60390" w:rsidRDefault="00C60390" w:rsidP="00550D66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</w:p>
    <w:p w:rsidR="00C60390" w:rsidRDefault="00C60390" w:rsidP="00550D66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</w:p>
    <w:p w:rsidR="003E75DC" w:rsidRDefault="003E75DC" w:rsidP="00C60390">
      <w:pPr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</w:p>
    <w:p w:rsidR="00C60390" w:rsidRDefault="00C60390" w:rsidP="00C60390">
      <w:pPr>
        <w:rPr>
          <w:rFonts w:cstheme="minorHAnsi"/>
          <w:b/>
          <w:sz w:val="28"/>
          <w:szCs w:val="28"/>
          <w:u w:val="single"/>
        </w:rPr>
      </w:pPr>
      <w:r w:rsidRPr="00C60390">
        <w:rPr>
          <w:rFonts w:cstheme="minorHAnsi"/>
          <w:b/>
          <w:sz w:val="28"/>
          <w:szCs w:val="28"/>
          <w:u w:val="single"/>
        </w:rPr>
        <w:lastRenderedPageBreak/>
        <w:t>Anotace:</w:t>
      </w:r>
    </w:p>
    <w:p w:rsidR="00372B7D" w:rsidRDefault="00372B7D" w:rsidP="00372B7D">
      <w:pPr>
        <w:spacing w:line="240" w:lineRule="auto"/>
      </w:pPr>
      <w:r>
        <w:t xml:space="preserve">Výukový materiál je určen pro žáky devátého ročníku. Je zpracován jako dokument Word. Obsahuje výklad učiva </w:t>
      </w:r>
      <w:r w:rsidRPr="00372B7D">
        <w:rPr>
          <w:b/>
        </w:rPr>
        <w:t>redoxní reakce</w:t>
      </w:r>
      <w:r>
        <w:t xml:space="preserve"> a pracovní listy. Listy jsou určeny k procvičení v hodině, nebo jako domácí úkol. Jsou doplněny výsledky.</w:t>
      </w:r>
    </w:p>
    <w:p w:rsidR="00372B7D" w:rsidRDefault="00372B7D" w:rsidP="00372B7D">
      <w:pPr>
        <w:spacing w:line="240" w:lineRule="auto"/>
      </w:pPr>
      <w:r w:rsidRPr="00372B7D">
        <w:rPr>
          <w:b/>
        </w:rPr>
        <w:t>Klíčové pojmy</w:t>
      </w:r>
      <w:r>
        <w:t xml:space="preserve">: </w:t>
      </w:r>
      <w:r w:rsidR="009B4B2C">
        <w:t>oxidační číslo, oxidace, redukce, oxidační a redukční činidlo</w:t>
      </w:r>
    </w:p>
    <w:p w:rsidR="009B4B2C" w:rsidRPr="009B4B2C" w:rsidRDefault="009B4B2C" w:rsidP="00372B7D">
      <w:pPr>
        <w:spacing w:line="240" w:lineRule="auto"/>
        <w:rPr>
          <w:b/>
          <w:sz w:val="28"/>
          <w:u w:val="single"/>
        </w:rPr>
      </w:pPr>
      <w:r w:rsidRPr="009B4B2C">
        <w:rPr>
          <w:b/>
          <w:sz w:val="28"/>
          <w:u w:val="single"/>
        </w:rPr>
        <w:t>Pilotáž:</w:t>
      </w:r>
    </w:p>
    <w:p w:rsidR="00372B7D" w:rsidRDefault="00372B7D" w:rsidP="00372B7D">
      <w:pPr>
        <w:spacing w:line="240" w:lineRule="auto"/>
      </w:pPr>
      <w:r>
        <w:t xml:space="preserve">Materiál byl pilotován </w:t>
      </w:r>
      <w:r w:rsidR="003C50FC">
        <w:t>v jedné třídě</w:t>
      </w:r>
      <w:r w:rsidR="009B4B2C">
        <w:t xml:space="preserve"> devátého</w:t>
      </w:r>
      <w:r>
        <w:t xml:space="preserve"> ročníku. Žáci ocenili </w:t>
      </w:r>
      <w:r w:rsidR="001A66AB">
        <w:t xml:space="preserve">přehledný zápis, který doplnil výklad s pokusem. </w:t>
      </w:r>
      <w:r w:rsidR="00F25AEA">
        <w:t xml:space="preserve">Pracovní listy byly použity jako samostatná práce. </w:t>
      </w:r>
      <w:r w:rsidR="004E1D15">
        <w:t>Po kontrole byly zjištěny chyby v určování oxidačních čísel sloučenin. Někteří žáci zaměňovali pojmy oxidační a redukční činidlo.</w:t>
      </w:r>
    </w:p>
    <w:p w:rsidR="00372B7D" w:rsidRPr="00372B7D" w:rsidRDefault="00372B7D" w:rsidP="00372B7D">
      <w:pPr>
        <w:spacing w:line="240" w:lineRule="auto"/>
        <w:rPr>
          <w:rFonts w:cstheme="minorHAnsi"/>
          <w:szCs w:val="28"/>
        </w:rPr>
      </w:pPr>
    </w:p>
    <w:p w:rsidR="00C60390" w:rsidRDefault="00C60390" w:rsidP="00372B7D">
      <w:pPr>
        <w:spacing w:line="24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</w:p>
    <w:p w:rsidR="00C60390" w:rsidRDefault="00C60390" w:rsidP="00550D66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</w:p>
    <w:p w:rsidR="00C60390" w:rsidRDefault="00C60390" w:rsidP="00550D66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</w:p>
    <w:p w:rsidR="00C60390" w:rsidRDefault="00C60390">
      <w:pPr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</w:p>
    <w:p w:rsidR="00C60390" w:rsidRDefault="00C60390">
      <w:pPr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</w:p>
    <w:p w:rsidR="00C60390" w:rsidRDefault="00C60390">
      <w:pPr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</w:p>
    <w:p w:rsidR="00C60390" w:rsidRDefault="00C60390">
      <w:pPr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</w:p>
    <w:p w:rsidR="00C60390" w:rsidRDefault="00C60390">
      <w:pPr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</w:p>
    <w:p w:rsidR="00C60390" w:rsidRDefault="00C60390">
      <w:pPr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</w:p>
    <w:p w:rsidR="00C60390" w:rsidRDefault="00C60390">
      <w:pPr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</w:p>
    <w:p w:rsidR="00C60390" w:rsidRDefault="00C60390">
      <w:pPr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</w:p>
    <w:p w:rsidR="00C60390" w:rsidRDefault="00C60390">
      <w:pPr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</w:p>
    <w:p w:rsidR="00C60390" w:rsidRDefault="00C60390">
      <w:pPr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</w:p>
    <w:p w:rsidR="00C60390" w:rsidRDefault="00C60390">
      <w:pPr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</w:p>
    <w:p w:rsidR="00C60390" w:rsidRDefault="00C60390">
      <w:pPr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</w:p>
    <w:p w:rsidR="00C60390" w:rsidRDefault="00C60390">
      <w:pPr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</w:p>
    <w:p w:rsidR="00F03EEB" w:rsidRDefault="00F03EEB" w:rsidP="00F25AEA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</w:p>
    <w:p w:rsidR="003959A0" w:rsidRPr="00C60390" w:rsidRDefault="00E21FA4" w:rsidP="00F25AEA">
      <w:pPr>
        <w:jc w:val="center"/>
        <w:rPr>
          <w:rFonts w:cstheme="minorHAnsi"/>
          <w:b/>
          <w:color w:val="FF0000"/>
          <w:sz w:val="28"/>
          <w:szCs w:val="28"/>
          <w:u w:val="single"/>
        </w:rPr>
      </w:pPr>
      <w:r w:rsidRPr="00C60390">
        <w:rPr>
          <w:rFonts w:cstheme="minorHAnsi"/>
          <w:b/>
          <w:color w:val="FF0000"/>
          <w:sz w:val="28"/>
          <w:szCs w:val="28"/>
          <w:u w:val="single"/>
        </w:rPr>
        <w:lastRenderedPageBreak/>
        <w:t>Redoxní reakce</w:t>
      </w:r>
    </w:p>
    <w:p w:rsidR="00BC3743" w:rsidRPr="00C60390" w:rsidRDefault="00BC3743" w:rsidP="00E21FA4">
      <w:pPr>
        <w:jc w:val="center"/>
        <w:rPr>
          <w:rFonts w:cstheme="minorHAnsi"/>
          <w:b/>
          <w:color w:val="FF0000"/>
          <w:sz w:val="28"/>
          <w:szCs w:val="28"/>
          <w:u w:val="single"/>
        </w:rPr>
      </w:pPr>
    </w:p>
    <w:p w:rsidR="00E21FA4" w:rsidRPr="00C60390" w:rsidRDefault="00E21FA4" w:rsidP="00E21FA4">
      <w:pPr>
        <w:spacing w:line="240" w:lineRule="auto"/>
        <w:rPr>
          <w:rFonts w:cstheme="minorHAnsi"/>
          <w:sz w:val="24"/>
          <w:szCs w:val="24"/>
        </w:rPr>
      </w:pPr>
      <w:r w:rsidRPr="00C60390">
        <w:rPr>
          <w:rFonts w:cstheme="minorHAnsi"/>
          <w:b/>
          <w:color w:val="0070C0"/>
          <w:sz w:val="24"/>
          <w:szCs w:val="24"/>
          <w:u w:val="single"/>
        </w:rPr>
        <w:t>Pokus:</w:t>
      </w:r>
      <w:r w:rsidRPr="00C60390">
        <w:rPr>
          <w:rFonts w:cstheme="minorHAnsi"/>
          <w:sz w:val="24"/>
          <w:szCs w:val="24"/>
        </w:rPr>
        <w:t xml:space="preserve">  Do zkumavky nalijeme 10 ml nasyceného roztoku síranu m</w:t>
      </w:r>
      <w:r w:rsidR="00550D66" w:rsidRPr="00C60390">
        <w:rPr>
          <w:rFonts w:cstheme="minorHAnsi"/>
          <w:sz w:val="24"/>
          <w:szCs w:val="24"/>
        </w:rPr>
        <w:t xml:space="preserve">ěďnatého. Do zkumavky opatrně </w:t>
      </w:r>
      <w:r w:rsidRPr="00C60390">
        <w:rPr>
          <w:rFonts w:cstheme="minorHAnsi"/>
          <w:sz w:val="24"/>
          <w:szCs w:val="24"/>
        </w:rPr>
        <w:t>vložíme odmaštěný železný hřebík a pozorujeme průběh reakce.</w:t>
      </w:r>
    </w:p>
    <w:p w:rsidR="00BC3743" w:rsidRPr="00C60390" w:rsidRDefault="00BC3743" w:rsidP="00E21FA4">
      <w:pPr>
        <w:spacing w:line="240" w:lineRule="auto"/>
        <w:rPr>
          <w:rFonts w:cstheme="minorHAnsi"/>
          <w:sz w:val="24"/>
          <w:szCs w:val="24"/>
        </w:rPr>
      </w:pPr>
    </w:p>
    <w:p w:rsidR="00E21FA4" w:rsidRPr="00C60390" w:rsidRDefault="00E21FA4" w:rsidP="00E21FA4">
      <w:pPr>
        <w:spacing w:line="240" w:lineRule="auto"/>
        <w:rPr>
          <w:rFonts w:cstheme="minorHAnsi"/>
          <w:sz w:val="24"/>
          <w:szCs w:val="24"/>
        </w:rPr>
      </w:pPr>
      <w:r w:rsidRPr="00C60390">
        <w:rPr>
          <w:rFonts w:cstheme="minorHAnsi"/>
          <w:b/>
          <w:color w:val="0070C0"/>
          <w:sz w:val="24"/>
          <w:szCs w:val="24"/>
          <w:u w:val="single"/>
        </w:rPr>
        <w:t>Pozorování a závěr:</w:t>
      </w:r>
      <w:r w:rsidRPr="00C60390">
        <w:rPr>
          <w:rFonts w:cstheme="minorHAnsi"/>
          <w:sz w:val="24"/>
          <w:szCs w:val="24"/>
        </w:rPr>
        <w:t xml:space="preserve"> Na povrchu hřebíku se začne tvořit hnědá vrstva mědi a postupně se mění i barva roztoku.</w:t>
      </w:r>
    </w:p>
    <w:p w:rsidR="00E21FA4" w:rsidRPr="00C60390" w:rsidRDefault="00E21FA4" w:rsidP="00E21FA4">
      <w:pPr>
        <w:spacing w:line="240" w:lineRule="auto"/>
        <w:rPr>
          <w:rFonts w:cstheme="minorHAnsi"/>
          <w:sz w:val="24"/>
          <w:szCs w:val="24"/>
        </w:rPr>
      </w:pPr>
      <w:r w:rsidRPr="00C60390">
        <w:rPr>
          <w:rFonts w:cstheme="minorHAnsi"/>
          <w:sz w:val="24"/>
          <w:szCs w:val="24"/>
        </w:rPr>
        <w:t xml:space="preserve">Celou reakci zapíšeme pomocí </w:t>
      </w:r>
      <w:r w:rsidRPr="00C60390">
        <w:rPr>
          <w:rFonts w:cstheme="minorHAnsi"/>
          <w:b/>
          <w:sz w:val="24"/>
          <w:szCs w:val="24"/>
        </w:rPr>
        <w:t>rovnice</w:t>
      </w:r>
      <w:r w:rsidR="00B40C5A" w:rsidRPr="00C60390">
        <w:rPr>
          <w:rFonts w:cstheme="minorHAnsi"/>
          <w:sz w:val="24"/>
          <w:szCs w:val="24"/>
        </w:rPr>
        <w:t>. Upravíme stechiometrické koeficienty podle zákona zachování hmotnosti a doplníme oxidační čísla atomů prvků.</w:t>
      </w:r>
    </w:p>
    <w:p w:rsidR="00B40C5A" w:rsidRPr="00C60390" w:rsidRDefault="00B40C5A" w:rsidP="00E21FA4">
      <w:pPr>
        <w:spacing w:line="240" w:lineRule="auto"/>
        <w:rPr>
          <w:rFonts w:cstheme="minorHAnsi"/>
          <w:sz w:val="24"/>
          <w:szCs w:val="24"/>
        </w:rPr>
      </w:pPr>
    </w:p>
    <w:p w:rsidR="00B40C5A" w:rsidRPr="00C60390" w:rsidRDefault="00E45962" w:rsidP="00E21FA4">
      <w:pPr>
        <w:spacing w:line="240" w:lineRule="auto"/>
        <w:rPr>
          <w:rFonts w:cstheme="minorHAnsi"/>
          <w:sz w:val="32"/>
          <w:szCs w:val="32"/>
          <w:vertAlign w:val="superscript"/>
        </w:rPr>
      </w:pPr>
      <w:r>
        <w:rPr>
          <w:rFonts w:cstheme="minorHAnsi"/>
          <w:b/>
          <w:noProof/>
          <w:color w:val="FF0000"/>
          <w:sz w:val="28"/>
          <w:szCs w:val="28"/>
          <w:u w:val="single"/>
          <w:lang w:eastAsia="cs-CZ"/>
        </w:rPr>
        <w:drawing>
          <wp:anchor distT="0" distB="0" distL="114300" distR="114300" simplePos="0" relativeHeight="251659264" behindDoc="0" locked="0" layoutInCell="1" allowOverlap="1" wp14:anchorId="7477E8A8" wp14:editId="37255C95">
            <wp:simplePos x="0" y="0"/>
            <wp:positionH relativeFrom="margin">
              <wp:posOffset>4636770</wp:posOffset>
            </wp:positionH>
            <wp:positionV relativeFrom="margin">
              <wp:posOffset>2993390</wp:posOffset>
            </wp:positionV>
            <wp:extent cx="1028700" cy="1809750"/>
            <wp:effectExtent l="0" t="0" r="0" b="0"/>
            <wp:wrapSquare wrapText="bothSides"/>
            <wp:docPr id="3" name="Obrázek 3" descr="C:\Documents and Settings\uzivatel\Local Settings\Temporary Internet Files\Content.IE5\LFEJO2FM\MC90029419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uzivatel\Local Settings\Temporary Internet Files\Content.IE5\LFEJO2FM\MC900294192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809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B40C5A" w:rsidRPr="00C60390">
        <w:rPr>
          <w:rFonts w:cstheme="minorHAnsi"/>
          <w:sz w:val="32"/>
          <w:szCs w:val="32"/>
        </w:rPr>
        <w:t>Fe</w:t>
      </w:r>
      <w:r w:rsidR="00B40C5A" w:rsidRPr="00C60390">
        <w:rPr>
          <w:rFonts w:cstheme="minorHAnsi"/>
          <w:sz w:val="32"/>
          <w:szCs w:val="32"/>
          <w:vertAlign w:val="superscript"/>
        </w:rPr>
        <w:t>0</w:t>
      </w:r>
      <w:r w:rsidR="00B40C5A" w:rsidRPr="00C60390">
        <w:rPr>
          <w:rFonts w:cstheme="minorHAnsi"/>
          <w:sz w:val="32"/>
          <w:szCs w:val="32"/>
        </w:rPr>
        <w:t xml:space="preserve">  +  Cu</w:t>
      </w:r>
      <w:r w:rsidR="00B40C5A" w:rsidRPr="00C60390">
        <w:rPr>
          <w:rFonts w:cstheme="minorHAnsi"/>
          <w:sz w:val="32"/>
          <w:szCs w:val="32"/>
          <w:vertAlign w:val="superscript"/>
        </w:rPr>
        <w:t>II</w:t>
      </w:r>
      <w:r w:rsidR="00B40C5A" w:rsidRPr="00C60390">
        <w:rPr>
          <w:rFonts w:cstheme="minorHAnsi"/>
          <w:sz w:val="32"/>
          <w:szCs w:val="32"/>
        </w:rPr>
        <w:t>S</w:t>
      </w:r>
      <w:r w:rsidR="00B40C5A" w:rsidRPr="00C60390">
        <w:rPr>
          <w:rFonts w:cstheme="minorHAnsi"/>
          <w:sz w:val="32"/>
          <w:szCs w:val="32"/>
          <w:vertAlign w:val="superscript"/>
        </w:rPr>
        <w:t>VI</w:t>
      </w:r>
      <w:r w:rsidR="00B40C5A" w:rsidRPr="00C60390">
        <w:rPr>
          <w:rFonts w:cstheme="minorHAnsi"/>
          <w:sz w:val="32"/>
          <w:szCs w:val="32"/>
        </w:rPr>
        <w:t>O</w:t>
      </w:r>
      <w:r w:rsidR="00B40C5A" w:rsidRPr="00C60390">
        <w:rPr>
          <w:rFonts w:cstheme="minorHAnsi"/>
          <w:sz w:val="32"/>
          <w:szCs w:val="32"/>
          <w:vertAlign w:val="subscript"/>
        </w:rPr>
        <w:t>4</w:t>
      </w:r>
      <w:r w:rsidR="00B40C5A" w:rsidRPr="00C60390">
        <w:rPr>
          <w:rFonts w:cstheme="minorHAnsi"/>
          <w:sz w:val="32"/>
          <w:szCs w:val="32"/>
          <w:vertAlign w:val="superscript"/>
        </w:rPr>
        <w:t>-II</w:t>
      </w:r>
      <w:r w:rsidR="00B40C5A" w:rsidRPr="00C60390">
        <w:rPr>
          <w:rFonts w:cstheme="minorHAnsi"/>
          <w:sz w:val="32"/>
          <w:szCs w:val="32"/>
        </w:rPr>
        <w:t xml:space="preserve">    →   Cu</w:t>
      </w:r>
      <w:r w:rsidR="00B40C5A" w:rsidRPr="00C60390">
        <w:rPr>
          <w:rFonts w:cstheme="minorHAnsi"/>
          <w:sz w:val="32"/>
          <w:szCs w:val="32"/>
          <w:vertAlign w:val="superscript"/>
        </w:rPr>
        <w:t>0</w:t>
      </w:r>
      <w:r w:rsidR="00B40C5A" w:rsidRPr="00C60390">
        <w:rPr>
          <w:rFonts w:cstheme="minorHAnsi"/>
          <w:sz w:val="32"/>
          <w:szCs w:val="32"/>
        </w:rPr>
        <w:t xml:space="preserve">  +  Fe</w:t>
      </w:r>
      <w:r w:rsidR="00B40C5A" w:rsidRPr="00C60390">
        <w:rPr>
          <w:rFonts w:cstheme="minorHAnsi"/>
          <w:sz w:val="32"/>
          <w:szCs w:val="32"/>
          <w:vertAlign w:val="superscript"/>
        </w:rPr>
        <w:t>II</w:t>
      </w:r>
      <w:r w:rsidR="00B40C5A" w:rsidRPr="00C60390">
        <w:rPr>
          <w:rFonts w:cstheme="minorHAnsi"/>
          <w:sz w:val="32"/>
          <w:szCs w:val="32"/>
        </w:rPr>
        <w:t>S</w:t>
      </w:r>
      <w:r w:rsidR="00B40C5A" w:rsidRPr="00C60390">
        <w:rPr>
          <w:rFonts w:cstheme="minorHAnsi"/>
          <w:sz w:val="32"/>
          <w:szCs w:val="32"/>
          <w:vertAlign w:val="superscript"/>
        </w:rPr>
        <w:t>VI</w:t>
      </w:r>
      <w:r w:rsidR="00B40C5A" w:rsidRPr="00C60390">
        <w:rPr>
          <w:rFonts w:cstheme="minorHAnsi"/>
          <w:sz w:val="32"/>
          <w:szCs w:val="32"/>
        </w:rPr>
        <w:t>O</w:t>
      </w:r>
      <w:r w:rsidR="00B40C5A" w:rsidRPr="00C60390">
        <w:rPr>
          <w:rFonts w:cstheme="minorHAnsi"/>
          <w:sz w:val="32"/>
          <w:szCs w:val="32"/>
          <w:vertAlign w:val="subscript"/>
        </w:rPr>
        <w:t>4</w:t>
      </w:r>
      <w:r w:rsidR="00B40C5A" w:rsidRPr="00C60390">
        <w:rPr>
          <w:rFonts w:cstheme="minorHAnsi"/>
          <w:sz w:val="32"/>
          <w:szCs w:val="32"/>
          <w:vertAlign w:val="superscript"/>
        </w:rPr>
        <w:t>-II</w:t>
      </w:r>
    </w:p>
    <w:p w:rsidR="00550D66" w:rsidRPr="00C60390" w:rsidRDefault="00B40C5A" w:rsidP="00E21FA4">
      <w:pPr>
        <w:spacing w:line="240" w:lineRule="auto"/>
        <w:rPr>
          <w:rFonts w:cstheme="minorHAnsi"/>
          <w:sz w:val="24"/>
          <w:szCs w:val="24"/>
        </w:rPr>
      </w:pPr>
      <w:r w:rsidRPr="00C60390">
        <w:rPr>
          <w:rFonts w:cstheme="minorHAnsi"/>
          <w:sz w:val="24"/>
          <w:szCs w:val="24"/>
        </w:rPr>
        <w:t xml:space="preserve">Porovnáme oxidační čísla u jednotlivých atomů prvků. </w:t>
      </w:r>
    </w:p>
    <w:p w:rsidR="00B40C5A" w:rsidRPr="00C60390" w:rsidRDefault="00B40C5A" w:rsidP="00E21FA4">
      <w:pPr>
        <w:spacing w:line="240" w:lineRule="auto"/>
        <w:rPr>
          <w:rFonts w:cstheme="minorHAnsi"/>
          <w:sz w:val="24"/>
          <w:szCs w:val="24"/>
        </w:rPr>
      </w:pPr>
      <w:r w:rsidRPr="00C60390">
        <w:rPr>
          <w:rFonts w:cstheme="minorHAnsi"/>
          <w:sz w:val="24"/>
          <w:szCs w:val="24"/>
        </w:rPr>
        <w:t>Je zřejmé, že oxidační číslo atomů:</w:t>
      </w:r>
      <w:r w:rsidR="00550D66" w:rsidRPr="00C60390">
        <w:rPr>
          <w:rFonts w:cstheme="minorHAnsi"/>
          <w:sz w:val="24"/>
          <w:szCs w:val="24"/>
        </w:rPr>
        <w:t xml:space="preserve">                                                                             </w:t>
      </w:r>
    </w:p>
    <w:p w:rsidR="00B40C5A" w:rsidRPr="00C60390" w:rsidRDefault="005E61E6" w:rsidP="00E21FA4">
      <w:pPr>
        <w:spacing w:line="240" w:lineRule="auto"/>
        <w:rPr>
          <w:rFonts w:cstheme="minorHAnsi"/>
          <w:sz w:val="24"/>
          <w:szCs w:val="24"/>
        </w:rPr>
      </w:pPr>
      <w:r w:rsidRPr="00C60390">
        <w:rPr>
          <w:rFonts w:cstheme="minorHAnsi"/>
          <w:sz w:val="24"/>
          <w:szCs w:val="24"/>
        </w:rPr>
        <w:t>ž</w:t>
      </w:r>
      <w:r w:rsidR="00B40C5A" w:rsidRPr="00C60390">
        <w:rPr>
          <w:rFonts w:cstheme="minorHAnsi"/>
          <w:sz w:val="24"/>
          <w:szCs w:val="24"/>
        </w:rPr>
        <w:t>eleza</w:t>
      </w:r>
      <w:r w:rsidRPr="00C60390">
        <w:rPr>
          <w:rFonts w:cstheme="minorHAnsi"/>
          <w:sz w:val="24"/>
          <w:szCs w:val="24"/>
        </w:rPr>
        <w:t xml:space="preserve"> se </w:t>
      </w:r>
      <w:r w:rsidRPr="00C60390">
        <w:rPr>
          <w:rFonts w:cstheme="minorHAnsi"/>
          <w:b/>
          <w:sz w:val="24"/>
          <w:szCs w:val="24"/>
        </w:rPr>
        <w:t>zvětšilo</w:t>
      </w:r>
      <w:r w:rsidRPr="00C60390">
        <w:rPr>
          <w:rFonts w:cstheme="minorHAnsi"/>
          <w:sz w:val="24"/>
          <w:szCs w:val="24"/>
        </w:rPr>
        <w:t>: Fe</w:t>
      </w:r>
      <w:r w:rsidRPr="00C60390">
        <w:rPr>
          <w:rFonts w:cstheme="minorHAnsi"/>
          <w:sz w:val="24"/>
          <w:szCs w:val="24"/>
          <w:vertAlign w:val="superscript"/>
        </w:rPr>
        <w:t>0</w:t>
      </w:r>
      <w:r w:rsidRPr="00C60390">
        <w:rPr>
          <w:rFonts w:cstheme="minorHAnsi"/>
          <w:sz w:val="24"/>
          <w:szCs w:val="24"/>
        </w:rPr>
        <w:t xml:space="preserve">  → </w:t>
      </w:r>
      <w:proofErr w:type="spellStart"/>
      <w:r w:rsidRPr="00C60390">
        <w:rPr>
          <w:rFonts w:cstheme="minorHAnsi"/>
          <w:sz w:val="24"/>
          <w:szCs w:val="24"/>
        </w:rPr>
        <w:t>Fe</w:t>
      </w:r>
      <w:r w:rsidRPr="00C60390">
        <w:rPr>
          <w:rFonts w:cstheme="minorHAnsi"/>
          <w:sz w:val="24"/>
          <w:szCs w:val="24"/>
          <w:vertAlign w:val="superscript"/>
        </w:rPr>
        <w:t>II</w:t>
      </w:r>
      <w:proofErr w:type="spellEnd"/>
    </w:p>
    <w:p w:rsidR="005E61E6" w:rsidRPr="00C60390" w:rsidRDefault="005E61E6" w:rsidP="00E21FA4">
      <w:pPr>
        <w:spacing w:line="240" w:lineRule="auto"/>
        <w:rPr>
          <w:rFonts w:cstheme="minorHAnsi"/>
          <w:sz w:val="24"/>
          <w:szCs w:val="24"/>
        </w:rPr>
      </w:pPr>
      <w:r w:rsidRPr="00C60390">
        <w:rPr>
          <w:rFonts w:cstheme="minorHAnsi"/>
          <w:sz w:val="24"/>
          <w:szCs w:val="24"/>
        </w:rPr>
        <w:t xml:space="preserve">mědi se </w:t>
      </w:r>
      <w:r w:rsidRPr="00C60390">
        <w:rPr>
          <w:rFonts w:cstheme="minorHAnsi"/>
          <w:b/>
          <w:sz w:val="24"/>
          <w:szCs w:val="24"/>
        </w:rPr>
        <w:t>zmenšilo:</w:t>
      </w:r>
      <w:r w:rsidRPr="00C60390">
        <w:rPr>
          <w:rFonts w:cstheme="minorHAnsi"/>
          <w:sz w:val="24"/>
          <w:szCs w:val="24"/>
        </w:rPr>
        <w:t xml:space="preserve"> </w:t>
      </w:r>
      <w:proofErr w:type="spellStart"/>
      <w:r w:rsidRPr="00C60390">
        <w:rPr>
          <w:rFonts w:cstheme="minorHAnsi"/>
          <w:sz w:val="24"/>
          <w:szCs w:val="24"/>
        </w:rPr>
        <w:t>Cu</w:t>
      </w:r>
      <w:r w:rsidRPr="00C60390">
        <w:rPr>
          <w:rFonts w:cstheme="minorHAnsi"/>
          <w:sz w:val="24"/>
          <w:szCs w:val="24"/>
          <w:vertAlign w:val="superscript"/>
        </w:rPr>
        <w:t>II</w:t>
      </w:r>
      <w:proofErr w:type="spellEnd"/>
      <w:r w:rsidRPr="00C60390">
        <w:rPr>
          <w:rFonts w:cstheme="minorHAnsi"/>
          <w:sz w:val="24"/>
          <w:szCs w:val="24"/>
        </w:rPr>
        <w:t xml:space="preserve">  → Cu</w:t>
      </w:r>
      <w:r w:rsidRPr="00C60390">
        <w:rPr>
          <w:rFonts w:cstheme="minorHAnsi"/>
          <w:sz w:val="24"/>
          <w:szCs w:val="24"/>
          <w:vertAlign w:val="superscript"/>
        </w:rPr>
        <w:t>0</w:t>
      </w:r>
    </w:p>
    <w:p w:rsidR="005E61E6" w:rsidRPr="00C60390" w:rsidRDefault="005E61E6" w:rsidP="00E21FA4">
      <w:pPr>
        <w:spacing w:line="240" w:lineRule="auto"/>
        <w:rPr>
          <w:rFonts w:cstheme="minorHAnsi"/>
          <w:sz w:val="24"/>
          <w:szCs w:val="24"/>
        </w:rPr>
      </w:pPr>
      <w:r w:rsidRPr="00C60390">
        <w:rPr>
          <w:rFonts w:cstheme="minorHAnsi"/>
          <w:sz w:val="24"/>
          <w:szCs w:val="24"/>
        </w:rPr>
        <w:t>kyslíku a síry se nezměnilo</w:t>
      </w:r>
    </w:p>
    <w:p w:rsidR="005E61E6" w:rsidRPr="00C60390" w:rsidRDefault="005E61E6" w:rsidP="00E21FA4">
      <w:pPr>
        <w:spacing w:line="240" w:lineRule="auto"/>
        <w:rPr>
          <w:rFonts w:cstheme="minorHAnsi"/>
          <w:sz w:val="24"/>
          <w:szCs w:val="24"/>
        </w:rPr>
      </w:pPr>
    </w:p>
    <w:p w:rsidR="005E61E6" w:rsidRPr="00C60390" w:rsidRDefault="005E61E6" w:rsidP="00E21FA4">
      <w:pPr>
        <w:spacing w:line="240" w:lineRule="auto"/>
        <w:rPr>
          <w:rFonts w:cstheme="minorHAnsi"/>
          <w:b/>
          <w:sz w:val="24"/>
          <w:szCs w:val="24"/>
          <w:vertAlign w:val="superscript"/>
        </w:rPr>
      </w:pPr>
      <w:r w:rsidRPr="00C60390">
        <w:rPr>
          <w:rFonts w:cstheme="minorHAnsi"/>
          <w:sz w:val="24"/>
          <w:szCs w:val="24"/>
        </w:rPr>
        <w:t xml:space="preserve">Děj, při kterém se oxidační číslo atomu prvku zvětšuje, se nazývá </w:t>
      </w:r>
      <w:r w:rsidRPr="00C60390">
        <w:rPr>
          <w:rFonts w:cstheme="minorHAnsi"/>
          <w:b/>
          <w:color w:val="0070C0"/>
          <w:sz w:val="24"/>
          <w:szCs w:val="24"/>
        </w:rPr>
        <w:t>oxidace.</w:t>
      </w:r>
      <w:r w:rsidR="00E45962">
        <w:rPr>
          <w:rFonts w:cstheme="minorHAnsi"/>
          <w:b/>
          <w:color w:val="0070C0"/>
          <w:sz w:val="24"/>
          <w:szCs w:val="24"/>
        </w:rPr>
        <w:t xml:space="preserve">       </w:t>
      </w:r>
      <w:r w:rsidR="00836DFF" w:rsidRPr="00C60390">
        <w:rPr>
          <w:rFonts w:cstheme="minorHAnsi"/>
          <w:b/>
          <w:sz w:val="24"/>
          <w:szCs w:val="24"/>
        </w:rPr>
        <w:t>Fe</w:t>
      </w:r>
      <w:r w:rsidR="00836DFF" w:rsidRPr="00C60390">
        <w:rPr>
          <w:rFonts w:cstheme="minorHAnsi"/>
          <w:b/>
          <w:sz w:val="24"/>
          <w:szCs w:val="24"/>
          <w:vertAlign w:val="superscript"/>
        </w:rPr>
        <w:t>0</w:t>
      </w:r>
      <w:r w:rsidR="00836DFF" w:rsidRPr="00C60390">
        <w:rPr>
          <w:rFonts w:cstheme="minorHAnsi"/>
          <w:b/>
          <w:sz w:val="24"/>
          <w:szCs w:val="24"/>
        </w:rPr>
        <w:t xml:space="preserve"> – 2e</w:t>
      </w:r>
      <w:r w:rsidR="00836DFF" w:rsidRPr="00C60390">
        <w:rPr>
          <w:rFonts w:cstheme="minorHAnsi"/>
          <w:b/>
          <w:sz w:val="24"/>
          <w:szCs w:val="24"/>
          <w:vertAlign w:val="superscript"/>
        </w:rPr>
        <w:t>-</w:t>
      </w:r>
      <w:r w:rsidR="00836DFF" w:rsidRPr="00C60390">
        <w:rPr>
          <w:rFonts w:cstheme="minorHAnsi"/>
          <w:b/>
          <w:sz w:val="24"/>
          <w:szCs w:val="24"/>
        </w:rPr>
        <w:t xml:space="preserve"> → </w:t>
      </w:r>
      <w:proofErr w:type="spellStart"/>
      <w:r w:rsidR="00836DFF" w:rsidRPr="00C60390">
        <w:rPr>
          <w:rFonts w:cstheme="minorHAnsi"/>
          <w:b/>
          <w:sz w:val="24"/>
          <w:szCs w:val="24"/>
        </w:rPr>
        <w:t>Fe</w:t>
      </w:r>
      <w:r w:rsidR="00836DFF" w:rsidRPr="00C60390">
        <w:rPr>
          <w:rFonts w:cstheme="minorHAnsi"/>
          <w:b/>
          <w:sz w:val="24"/>
          <w:szCs w:val="24"/>
          <w:vertAlign w:val="superscript"/>
        </w:rPr>
        <w:t>II</w:t>
      </w:r>
      <w:proofErr w:type="spellEnd"/>
    </w:p>
    <w:p w:rsidR="00E133BF" w:rsidRPr="00C60390" w:rsidRDefault="00E133BF" w:rsidP="00E21FA4">
      <w:pPr>
        <w:spacing w:line="240" w:lineRule="auto"/>
        <w:rPr>
          <w:rFonts w:cstheme="minorHAnsi"/>
          <w:sz w:val="24"/>
          <w:szCs w:val="24"/>
        </w:rPr>
      </w:pPr>
      <w:r w:rsidRPr="00C60390">
        <w:rPr>
          <w:rFonts w:cstheme="minorHAnsi"/>
          <w:sz w:val="24"/>
          <w:szCs w:val="24"/>
        </w:rPr>
        <w:t>Prvek, který se oxiduje, odevzdává elektrony.</w:t>
      </w:r>
    </w:p>
    <w:p w:rsidR="005E61E6" w:rsidRPr="00C60390" w:rsidRDefault="005E61E6" w:rsidP="00E21FA4">
      <w:pPr>
        <w:spacing w:line="240" w:lineRule="auto"/>
        <w:rPr>
          <w:rFonts w:cstheme="minorHAnsi"/>
          <w:b/>
          <w:sz w:val="24"/>
          <w:szCs w:val="24"/>
        </w:rPr>
      </w:pPr>
      <w:r w:rsidRPr="00C60390">
        <w:rPr>
          <w:rFonts w:cstheme="minorHAnsi"/>
          <w:sz w:val="24"/>
          <w:szCs w:val="24"/>
        </w:rPr>
        <w:t xml:space="preserve">Děj, při kterém se oxidační číslo atomu prvku zmenšuje, se nazývá </w:t>
      </w:r>
      <w:r w:rsidRPr="00C60390">
        <w:rPr>
          <w:rFonts w:cstheme="minorHAnsi"/>
          <w:b/>
          <w:color w:val="0070C0"/>
          <w:sz w:val="24"/>
          <w:szCs w:val="24"/>
        </w:rPr>
        <w:t>redukce.</w:t>
      </w:r>
      <w:r w:rsidR="00E45962">
        <w:rPr>
          <w:rFonts w:cstheme="minorHAnsi"/>
          <w:b/>
          <w:color w:val="0070C0"/>
          <w:sz w:val="24"/>
          <w:szCs w:val="24"/>
        </w:rPr>
        <w:t xml:space="preserve">    </w:t>
      </w:r>
      <w:proofErr w:type="spellStart"/>
      <w:r w:rsidR="00836DFF" w:rsidRPr="00C60390">
        <w:rPr>
          <w:rFonts w:cstheme="minorHAnsi"/>
          <w:b/>
          <w:sz w:val="24"/>
          <w:szCs w:val="24"/>
        </w:rPr>
        <w:t>Cu</w:t>
      </w:r>
      <w:r w:rsidR="00836DFF" w:rsidRPr="00C60390">
        <w:rPr>
          <w:rFonts w:cstheme="minorHAnsi"/>
          <w:b/>
          <w:sz w:val="24"/>
          <w:szCs w:val="24"/>
          <w:vertAlign w:val="superscript"/>
        </w:rPr>
        <w:t>II</w:t>
      </w:r>
      <w:proofErr w:type="spellEnd"/>
      <w:r w:rsidR="00836DFF" w:rsidRPr="00C60390">
        <w:rPr>
          <w:rFonts w:cstheme="minorHAnsi"/>
          <w:b/>
          <w:sz w:val="24"/>
          <w:szCs w:val="24"/>
        </w:rPr>
        <w:t xml:space="preserve"> + 2e</w:t>
      </w:r>
      <w:r w:rsidR="00836DFF" w:rsidRPr="00C60390">
        <w:rPr>
          <w:rFonts w:cstheme="minorHAnsi"/>
          <w:b/>
          <w:sz w:val="24"/>
          <w:szCs w:val="24"/>
          <w:vertAlign w:val="superscript"/>
        </w:rPr>
        <w:t xml:space="preserve">- </w:t>
      </w:r>
      <w:r w:rsidR="00836DFF" w:rsidRPr="00C60390">
        <w:rPr>
          <w:rFonts w:cstheme="minorHAnsi"/>
          <w:b/>
          <w:sz w:val="24"/>
          <w:szCs w:val="24"/>
        </w:rPr>
        <w:t>→ Cu</w:t>
      </w:r>
      <w:r w:rsidR="00836DFF" w:rsidRPr="00C60390">
        <w:rPr>
          <w:rFonts w:cstheme="minorHAnsi"/>
          <w:b/>
          <w:sz w:val="24"/>
          <w:szCs w:val="24"/>
          <w:vertAlign w:val="superscript"/>
        </w:rPr>
        <w:t>0</w:t>
      </w:r>
    </w:p>
    <w:p w:rsidR="005E61E6" w:rsidRDefault="00E133BF" w:rsidP="00E21FA4">
      <w:pPr>
        <w:spacing w:line="240" w:lineRule="auto"/>
        <w:rPr>
          <w:rFonts w:cstheme="minorHAnsi"/>
          <w:sz w:val="24"/>
          <w:szCs w:val="24"/>
        </w:rPr>
      </w:pPr>
      <w:r w:rsidRPr="00C60390">
        <w:rPr>
          <w:rFonts w:cstheme="minorHAnsi"/>
          <w:sz w:val="24"/>
          <w:szCs w:val="24"/>
        </w:rPr>
        <w:t>Prvek, který se redukuje, přijímá elektrony.</w:t>
      </w:r>
    </w:p>
    <w:p w:rsidR="00E45962" w:rsidRPr="00C60390" w:rsidRDefault="00E45962" w:rsidP="00E21FA4">
      <w:pPr>
        <w:spacing w:line="240" w:lineRule="auto"/>
        <w:rPr>
          <w:rFonts w:cstheme="minorHAnsi"/>
          <w:sz w:val="24"/>
          <w:szCs w:val="24"/>
        </w:rPr>
      </w:pPr>
    </w:p>
    <w:p w:rsidR="005E61E6" w:rsidRPr="00C60390" w:rsidRDefault="00836DFF" w:rsidP="00E21FA4">
      <w:pPr>
        <w:spacing w:line="240" w:lineRule="auto"/>
        <w:rPr>
          <w:rFonts w:cstheme="minorHAnsi"/>
          <w:b/>
          <w:color w:val="0070C0"/>
          <w:sz w:val="24"/>
          <w:szCs w:val="24"/>
        </w:rPr>
      </w:pPr>
      <w:r w:rsidRPr="00C60390">
        <w:rPr>
          <w:rFonts w:cstheme="minorHAnsi"/>
          <w:b/>
          <w:color w:val="0070C0"/>
          <w:sz w:val="24"/>
          <w:szCs w:val="24"/>
        </w:rPr>
        <w:t xml:space="preserve">Redukce a oxidace probíhají vždy současně, </w:t>
      </w:r>
      <w:r w:rsidRPr="00C60390">
        <w:rPr>
          <w:rFonts w:cstheme="minorHAnsi"/>
          <w:b/>
          <w:sz w:val="24"/>
          <w:szCs w:val="24"/>
        </w:rPr>
        <w:t xml:space="preserve">proto se děje, při kterých probíhají, nazývají oxidačně – redukční neboli </w:t>
      </w:r>
      <w:r w:rsidRPr="00C60390">
        <w:rPr>
          <w:rFonts w:cstheme="minorHAnsi"/>
          <w:b/>
          <w:color w:val="0070C0"/>
          <w:sz w:val="24"/>
          <w:szCs w:val="24"/>
        </w:rPr>
        <w:t>redoxní.</w:t>
      </w:r>
    </w:p>
    <w:p w:rsidR="00836DFF" w:rsidRPr="003E75DC" w:rsidRDefault="00836DFF" w:rsidP="003E75DC">
      <w:pPr>
        <w:rPr>
          <w:rFonts w:cstheme="minorHAnsi"/>
          <w:b/>
          <w:color w:val="0070C0"/>
          <w:sz w:val="28"/>
          <w:szCs w:val="28"/>
        </w:rPr>
      </w:pPr>
      <w:r w:rsidRPr="0087189E">
        <w:rPr>
          <w:rFonts w:cstheme="minorHAnsi"/>
          <w:b/>
          <w:color w:val="0070C0"/>
          <w:sz w:val="24"/>
          <w:szCs w:val="28"/>
        </w:rPr>
        <w:t>Redoxní reakce</w:t>
      </w:r>
      <w:r w:rsidRPr="0087189E">
        <w:rPr>
          <w:rFonts w:cstheme="minorHAnsi"/>
          <w:color w:val="0070C0"/>
          <w:sz w:val="24"/>
          <w:szCs w:val="28"/>
        </w:rPr>
        <w:t xml:space="preserve"> </w:t>
      </w:r>
      <w:r w:rsidRPr="0087189E">
        <w:rPr>
          <w:rFonts w:cstheme="minorHAnsi"/>
          <w:sz w:val="24"/>
          <w:szCs w:val="28"/>
        </w:rPr>
        <w:t>jsou reakce, při nichž dochází ke změnám oxidačních čísel atomů.</w:t>
      </w:r>
    </w:p>
    <w:p w:rsidR="00BC3743" w:rsidRDefault="00BC3743" w:rsidP="00E21FA4">
      <w:pPr>
        <w:spacing w:line="240" w:lineRule="auto"/>
        <w:rPr>
          <w:rFonts w:cstheme="minorHAnsi"/>
          <w:sz w:val="28"/>
          <w:szCs w:val="28"/>
        </w:rPr>
      </w:pPr>
    </w:p>
    <w:p w:rsidR="00E45962" w:rsidRDefault="00E45962" w:rsidP="00E21FA4">
      <w:pPr>
        <w:spacing w:line="240" w:lineRule="auto"/>
        <w:rPr>
          <w:rFonts w:cstheme="minorHAnsi"/>
          <w:sz w:val="28"/>
          <w:szCs w:val="28"/>
        </w:rPr>
      </w:pPr>
    </w:p>
    <w:p w:rsidR="00E45962" w:rsidRDefault="00E45962" w:rsidP="00E21FA4">
      <w:pPr>
        <w:spacing w:line="240" w:lineRule="auto"/>
        <w:rPr>
          <w:rFonts w:cstheme="minorHAnsi"/>
          <w:sz w:val="28"/>
          <w:szCs w:val="28"/>
        </w:rPr>
      </w:pPr>
    </w:p>
    <w:p w:rsidR="00E45962" w:rsidRDefault="00E45962" w:rsidP="00E21FA4">
      <w:pPr>
        <w:spacing w:line="240" w:lineRule="auto"/>
        <w:rPr>
          <w:rFonts w:cstheme="minorHAnsi"/>
          <w:sz w:val="28"/>
          <w:szCs w:val="28"/>
        </w:rPr>
      </w:pPr>
    </w:p>
    <w:p w:rsidR="00BC3743" w:rsidRPr="00C60390" w:rsidRDefault="00BC3743" w:rsidP="00E21FA4">
      <w:pPr>
        <w:spacing w:line="240" w:lineRule="auto"/>
        <w:rPr>
          <w:rFonts w:cstheme="minorHAnsi"/>
          <w:b/>
          <w:sz w:val="24"/>
          <w:szCs w:val="24"/>
        </w:rPr>
      </w:pPr>
      <w:r w:rsidRPr="00C60390">
        <w:rPr>
          <w:rFonts w:cstheme="minorHAnsi"/>
          <w:sz w:val="24"/>
          <w:szCs w:val="24"/>
        </w:rPr>
        <w:lastRenderedPageBreak/>
        <w:t xml:space="preserve">S redoxními reakcemi souvisejí i pojmy </w:t>
      </w:r>
      <w:r w:rsidRPr="00C60390">
        <w:rPr>
          <w:rFonts w:cstheme="minorHAnsi"/>
          <w:b/>
          <w:sz w:val="24"/>
          <w:szCs w:val="24"/>
        </w:rPr>
        <w:t>oxidační a redukční činidlo.</w:t>
      </w:r>
    </w:p>
    <w:p w:rsidR="00BC3743" w:rsidRPr="00C60390" w:rsidRDefault="00BC3743" w:rsidP="00E21FA4">
      <w:pPr>
        <w:spacing w:line="240" w:lineRule="auto"/>
        <w:rPr>
          <w:rFonts w:cstheme="minorHAnsi"/>
          <w:sz w:val="24"/>
          <w:szCs w:val="24"/>
        </w:rPr>
      </w:pPr>
      <w:r w:rsidRPr="00C60390">
        <w:rPr>
          <w:rFonts w:cstheme="minorHAnsi"/>
          <w:b/>
          <w:sz w:val="24"/>
          <w:szCs w:val="24"/>
        </w:rPr>
        <w:t>Oxidační činidlo</w:t>
      </w:r>
      <w:r w:rsidRPr="00C60390">
        <w:rPr>
          <w:rFonts w:cstheme="minorHAnsi"/>
          <w:sz w:val="24"/>
          <w:szCs w:val="24"/>
        </w:rPr>
        <w:t xml:space="preserve"> je látka, která jiné lá</w:t>
      </w:r>
      <w:r w:rsidR="0087189E">
        <w:rPr>
          <w:rFonts w:cstheme="minorHAnsi"/>
          <w:sz w:val="24"/>
          <w:szCs w:val="24"/>
        </w:rPr>
        <w:t>tky oxiduje a sama se redukuje. (</w:t>
      </w:r>
      <w:r w:rsidRPr="00C60390">
        <w:rPr>
          <w:rFonts w:cstheme="minorHAnsi"/>
          <w:sz w:val="24"/>
          <w:szCs w:val="24"/>
        </w:rPr>
        <w:t>v naší chem</w:t>
      </w:r>
      <w:r w:rsidR="0087189E">
        <w:rPr>
          <w:rFonts w:cstheme="minorHAnsi"/>
          <w:sz w:val="24"/>
          <w:szCs w:val="24"/>
        </w:rPr>
        <w:t xml:space="preserve">ické </w:t>
      </w:r>
      <w:r w:rsidRPr="00C60390">
        <w:rPr>
          <w:rFonts w:cstheme="minorHAnsi"/>
          <w:sz w:val="24"/>
          <w:szCs w:val="24"/>
        </w:rPr>
        <w:t xml:space="preserve">reakci je to </w:t>
      </w:r>
      <w:proofErr w:type="spellStart"/>
      <w:r w:rsidRPr="00C60390">
        <w:rPr>
          <w:rFonts w:cstheme="minorHAnsi"/>
          <w:b/>
          <w:sz w:val="24"/>
          <w:szCs w:val="24"/>
        </w:rPr>
        <w:t>Cu</w:t>
      </w:r>
      <w:proofErr w:type="spellEnd"/>
      <w:r w:rsidRPr="00C60390">
        <w:rPr>
          <w:rFonts w:cstheme="minorHAnsi"/>
          <w:b/>
          <w:sz w:val="24"/>
          <w:szCs w:val="24"/>
        </w:rPr>
        <w:t>)</w:t>
      </w:r>
    </w:p>
    <w:p w:rsidR="00BC3743" w:rsidRPr="00C60390" w:rsidRDefault="00BC3743" w:rsidP="00E21FA4">
      <w:pPr>
        <w:spacing w:line="240" w:lineRule="auto"/>
        <w:rPr>
          <w:rFonts w:cstheme="minorHAnsi"/>
          <w:sz w:val="24"/>
          <w:szCs w:val="24"/>
        </w:rPr>
      </w:pPr>
      <w:r w:rsidRPr="00C60390">
        <w:rPr>
          <w:rFonts w:cstheme="minorHAnsi"/>
          <w:b/>
          <w:sz w:val="24"/>
          <w:szCs w:val="24"/>
        </w:rPr>
        <w:t>Redukční činidlo</w:t>
      </w:r>
      <w:r w:rsidRPr="00C60390">
        <w:rPr>
          <w:rFonts w:cstheme="minorHAnsi"/>
          <w:sz w:val="24"/>
          <w:szCs w:val="24"/>
        </w:rPr>
        <w:t xml:space="preserve"> je látka, která jiné látky redukuje a sama se oxiduje</w:t>
      </w:r>
      <w:r w:rsidR="0087189E">
        <w:rPr>
          <w:rFonts w:cstheme="minorHAnsi"/>
          <w:sz w:val="24"/>
          <w:szCs w:val="24"/>
        </w:rPr>
        <w:t>. (v naší chemické</w:t>
      </w:r>
      <w:r w:rsidRPr="00C60390">
        <w:rPr>
          <w:rFonts w:cstheme="minorHAnsi"/>
          <w:sz w:val="24"/>
          <w:szCs w:val="24"/>
        </w:rPr>
        <w:t xml:space="preserve"> reakci je to </w:t>
      </w:r>
      <w:proofErr w:type="spellStart"/>
      <w:r w:rsidRPr="00C60390">
        <w:rPr>
          <w:rFonts w:cstheme="minorHAnsi"/>
          <w:b/>
          <w:sz w:val="24"/>
          <w:szCs w:val="24"/>
        </w:rPr>
        <w:t>Fe</w:t>
      </w:r>
      <w:proofErr w:type="spellEnd"/>
      <w:r w:rsidRPr="00C60390">
        <w:rPr>
          <w:rFonts w:cstheme="minorHAnsi"/>
          <w:sz w:val="24"/>
          <w:szCs w:val="24"/>
        </w:rPr>
        <w:t>)</w:t>
      </w:r>
    </w:p>
    <w:p w:rsidR="00BC3743" w:rsidRPr="00C60390" w:rsidRDefault="00BC3743" w:rsidP="00E21FA4">
      <w:pPr>
        <w:spacing w:line="240" w:lineRule="auto"/>
        <w:rPr>
          <w:rFonts w:cstheme="minorHAnsi"/>
          <w:sz w:val="24"/>
          <w:szCs w:val="24"/>
        </w:rPr>
      </w:pPr>
    </w:p>
    <w:p w:rsidR="00CB7895" w:rsidRPr="00C60390" w:rsidRDefault="00CB7895" w:rsidP="00E21FA4">
      <w:pPr>
        <w:spacing w:line="240" w:lineRule="auto"/>
        <w:rPr>
          <w:rFonts w:cstheme="minorHAnsi"/>
          <w:sz w:val="24"/>
          <w:szCs w:val="24"/>
        </w:rPr>
      </w:pPr>
      <w:r w:rsidRPr="00C60390">
        <w:rPr>
          <w:rFonts w:cstheme="minorHAnsi"/>
          <w:b/>
          <w:sz w:val="24"/>
          <w:szCs w:val="24"/>
        </w:rPr>
        <w:t>Význam redoxních reakcí</w:t>
      </w:r>
      <w:r w:rsidRPr="00C60390">
        <w:rPr>
          <w:rFonts w:cstheme="minorHAnsi"/>
          <w:sz w:val="24"/>
          <w:szCs w:val="24"/>
        </w:rPr>
        <w:t xml:space="preserve"> – výroba kovů, kyselin, plastů</w:t>
      </w:r>
    </w:p>
    <w:p w:rsidR="00BC3743" w:rsidRPr="00C60390" w:rsidRDefault="00BC3743" w:rsidP="00E21FA4">
      <w:pPr>
        <w:spacing w:line="240" w:lineRule="auto"/>
        <w:rPr>
          <w:rFonts w:cstheme="minorHAnsi"/>
          <w:sz w:val="24"/>
          <w:szCs w:val="24"/>
        </w:rPr>
      </w:pPr>
    </w:p>
    <w:p w:rsidR="00BC3743" w:rsidRPr="00C60390" w:rsidRDefault="00BC3743" w:rsidP="00E21FA4">
      <w:pPr>
        <w:spacing w:line="240" w:lineRule="auto"/>
        <w:rPr>
          <w:rFonts w:cstheme="minorHAnsi"/>
          <w:sz w:val="24"/>
          <w:szCs w:val="24"/>
        </w:rPr>
      </w:pPr>
    </w:p>
    <w:p w:rsidR="00C60390" w:rsidRDefault="00372B7D" w:rsidP="00533181">
      <w:pPr>
        <w:spacing w:line="240" w:lineRule="auto"/>
        <w:jc w:val="center"/>
        <w:rPr>
          <w:rFonts w:cstheme="minorHAnsi"/>
          <w:b/>
          <w:color w:val="0070C0"/>
          <w:sz w:val="28"/>
          <w:szCs w:val="28"/>
          <w:u w:val="single"/>
        </w:rPr>
      </w:pPr>
      <w:r>
        <w:rPr>
          <w:rFonts w:cstheme="minorHAnsi"/>
          <w:b/>
          <w:noProof/>
          <w:color w:val="0070C0"/>
          <w:sz w:val="28"/>
          <w:szCs w:val="28"/>
          <w:u w:val="single"/>
          <w:lang w:eastAsia="cs-CZ"/>
        </w:rPr>
        <w:drawing>
          <wp:inline distT="0" distB="0" distL="0" distR="0" wp14:anchorId="5E231D36" wp14:editId="04249403">
            <wp:extent cx="1695450" cy="1401263"/>
            <wp:effectExtent l="0" t="0" r="0" b="8890"/>
            <wp:docPr id="5" name="Obrázek 5" descr="C:\Documents and Settings\uzivatel\Local Settings\Temporary Internet Files\Content.IE5\SZJ0W32Y\MC90041090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uzivatel\Local Settings\Temporary Internet Files\Content.IE5\SZJ0W32Y\MC900410905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5450" cy="14012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theme="minorHAnsi"/>
          <w:noProof/>
          <w:sz w:val="28"/>
          <w:szCs w:val="28"/>
          <w:lang w:eastAsia="cs-CZ"/>
        </w:rPr>
        <w:drawing>
          <wp:anchor distT="0" distB="0" distL="114300" distR="114300" simplePos="0" relativeHeight="251660288" behindDoc="0" locked="0" layoutInCell="1" allowOverlap="1" wp14:anchorId="677A0C9E" wp14:editId="5042EF4D">
            <wp:simplePos x="0" y="0"/>
            <wp:positionH relativeFrom="margin">
              <wp:posOffset>171450</wp:posOffset>
            </wp:positionH>
            <wp:positionV relativeFrom="margin">
              <wp:posOffset>2855595</wp:posOffset>
            </wp:positionV>
            <wp:extent cx="1962150" cy="1292225"/>
            <wp:effectExtent l="0" t="0" r="0" b="3175"/>
            <wp:wrapSquare wrapText="bothSides"/>
            <wp:docPr id="4" name="Obrázek 4" descr="C:\Documents and Settings\uzivatel\Local Settings\Temporary Internet Files\Content.IE5\04QGAJ96\MP90017851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uzivatel\Local Settings\Temporary Internet Files\Content.IE5\04QGAJ96\MP900178510[1]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2150" cy="129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60390" w:rsidRDefault="00C60390" w:rsidP="00533181">
      <w:pPr>
        <w:spacing w:line="240" w:lineRule="auto"/>
        <w:jc w:val="center"/>
        <w:rPr>
          <w:rFonts w:cstheme="minorHAnsi"/>
          <w:b/>
          <w:color w:val="0070C0"/>
          <w:sz w:val="28"/>
          <w:szCs w:val="28"/>
          <w:u w:val="single"/>
        </w:rPr>
      </w:pPr>
    </w:p>
    <w:p w:rsidR="00C60390" w:rsidRDefault="00C60390" w:rsidP="00533181">
      <w:pPr>
        <w:spacing w:line="240" w:lineRule="auto"/>
        <w:jc w:val="center"/>
        <w:rPr>
          <w:rFonts w:cstheme="minorHAnsi"/>
          <w:b/>
          <w:color w:val="0070C0"/>
          <w:sz w:val="28"/>
          <w:szCs w:val="28"/>
          <w:u w:val="single"/>
        </w:rPr>
      </w:pPr>
    </w:p>
    <w:p w:rsidR="00C60390" w:rsidRDefault="00C60390" w:rsidP="00533181">
      <w:pPr>
        <w:spacing w:line="240" w:lineRule="auto"/>
        <w:jc w:val="center"/>
        <w:rPr>
          <w:rFonts w:cstheme="minorHAnsi"/>
          <w:b/>
          <w:color w:val="0070C0"/>
          <w:sz w:val="28"/>
          <w:szCs w:val="28"/>
          <w:u w:val="single"/>
        </w:rPr>
      </w:pPr>
    </w:p>
    <w:p w:rsidR="00C60390" w:rsidRDefault="00C60390" w:rsidP="00533181">
      <w:pPr>
        <w:spacing w:line="240" w:lineRule="auto"/>
        <w:jc w:val="center"/>
        <w:rPr>
          <w:rFonts w:cstheme="minorHAnsi"/>
          <w:b/>
          <w:color w:val="0070C0"/>
          <w:sz w:val="28"/>
          <w:szCs w:val="28"/>
          <w:u w:val="single"/>
        </w:rPr>
      </w:pPr>
    </w:p>
    <w:p w:rsidR="00C60390" w:rsidRDefault="00C60390" w:rsidP="00533181">
      <w:pPr>
        <w:spacing w:line="240" w:lineRule="auto"/>
        <w:jc w:val="center"/>
        <w:rPr>
          <w:rFonts w:cstheme="minorHAnsi"/>
          <w:b/>
          <w:color w:val="0070C0"/>
          <w:sz w:val="28"/>
          <w:szCs w:val="28"/>
          <w:u w:val="single"/>
        </w:rPr>
      </w:pPr>
    </w:p>
    <w:p w:rsidR="00C60390" w:rsidRDefault="00C60390" w:rsidP="00533181">
      <w:pPr>
        <w:spacing w:line="240" w:lineRule="auto"/>
        <w:jc w:val="center"/>
        <w:rPr>
          <w:rFonts w:cstheme="minorHAnsi"/>
          <w:b/>
          <w:color w:val="0070C0"/>
          <w:sz w:val="28"/>
          <w:szCs w:val="28"/>
          <w:u w:val="single"/>
        </w:rPr>
      </w:pPr>
    </w:p>
    <w:p w:rsidR="00C60390" w:rsidRDefault="00C60390" w:rsidP="00533181">
      <w:pPr>
        <w:spacing w:line="240" w:lineRule="auto"/>
        <w:jc w:val="center"/>
        <w:rPr>
          <w:rFonts w:cstheme="minorHAnsi"/>
          <w:b/>
          <w:color w:val="0070C0"/>
          <w:sz w:val="28"/>
          <w:szCs w:val="28"/>
          <w:u w:val="single"/>
        </w:rPr>
      </w:pPr>
    </w:p>
    <w:p w:rsidR="00C60390" w:rsidRDefault="00C60390" w:rsidP="00533181">
      <w:pPr>
        <w:spacing w:line="240" w:lineRule="auto"/>
        <w:jc w:val="center"/>
        <w:rPr>
          <w:rFonts w:cstheme="minorHAnsi"/>
          <w:b/>
          <w:color w:val="0070C0"/>
          <w:sz w:val="28"/>
          <w:szCs w:val="28"/>
          <w:u w:val="single"/>
        </w:rPr>
      </w:pPr>
    </w:p>
    <w:p w:rsidR="00C60390" w:rsidRDefault="00C60390" w:rsidP="00533181">
      <w:pPr>
        <w:spacing w:line="240" w:lineRule="auto"/>
        <w:jc w:val="center"/>
        <w:rPr>
          <w:rFonts w:cstheme="minorHAnsi"/>
          <w:b/>
          <w:color w:val="0070C0"/>
          <w:sz w:val="28"/>
          <w:szCs w:val="28"/>
          <w:u w:val="single"/>
        </w:rPr>
      </w:pPr>
    </w:p>
    <w:p w:rsidR="003E75DC" w:rsidRDefault="003E75DC" w:rsidP="003E75DC">
      <w:pPr>
        <w:spacing w:line="240" w:lineRule="auto"/>
        <w:rPr>
          <w:rFonts w:cstheme="minorHAnsi"/>
          <w:b/>
          <w:color w:val="0070C0"/>
          <w:sz w:val="28"/>
          <w:szCs w:val="28"/>
          <w:u w:val="single"/>
        </w:rPr>
      </w:pPr>
    </w:p>
    <w:p w:rsidR="003E75DC" w:rsidRDefault="003E75DC" w:rsidP="003E75DC">
      <w:pPr>
        <w:spacing w:line="240" w:lineRule="auto"/>
        <w:rPr>
          <w:rFonts w:cstheme="minorHAnsi"/>
          <w:b/>
          <w:color w:val="0070C0"/>
          <w:sz w:val="28"/>
          <w:szCs w:val="28"/>
          <w:u w:val="single"/>
        </w:rPr>
      </w:pPr>
    </w:p>
    <w:p w:rsidR="003E75DC" w:rsidRDefault="003E75DC" w:rsidP="003E75DC">
      <w:pPr>
        <w:spacing w:line="240" w:lineRule="auto"/>
        <w:rPr>
          <w:rFonts w:cstheme="minorHAnsi"/>
          <w:b/>
          <w:color w:val="0070C0"/>
          <w:sz w:val="28"/>
          <w:szCs w:val="28"/>
          <w:u w:val="single"/>
        </w:rPr>
      </w:pPr>
    </w:p>
    <w:p w:rsidR="00372B7D" w:rsidRDefault="00372B7D" w:rsidP="00372B7D">
      <w:pPr>
        <w:spacing w:line="240" w:lineRule="auto"/>
        <w:rPr>
          <w:rFonts w:cstheme="minorHAnsi"/>
          <w:b/>
          <w:color w:val="0070C0"/>
          <w:sz w:val="28"/>
          <w:szCs w:val="28"/>
          <w:u w:val="single"/>
        </w:rPr>
      </w:pPr>
    </w:p>
    <w:p w:rsidR="00BC3743" w:rsidRPr="00C60390" w:rsidRDefault="0087189E" w:rsidP="00372B7D">
      <w:pPr>
        <w:spacing w:line="240" w:lineRule="auto"/>
        <w:jc w:val="center"/>
        <w:rPr>
          <w:rFonts w:cstheme="minorHAnsi"/>
          <w:b/>
          <w:color w:val="0070C0"/>
          <w:sz w:val="28"/>
          <w:szCs w:val="28"/>
          <w:u w:val="single"/>
        </w:rPr>
      </w:pPr>
      <w:r>
        <w:rPr>
          <w:rFonts w:cstheme="minorHAnsi"/>
          <w:b/>
          <w:noProof/>
          <w:color w:val="0070C0"/>
          <w:sz w:val="28"/>
          <w:szCs w:val="28"/>
          <w:u w:val="single"/>
          <w:lang w:eastAsia="cs-CZ"/>
        </w:rPr>
        <w:lastRenderedPageBreak/>
        <w:drawing>
          <wp:anchor distT="0" distB="0" distL="114300" distR="114300" simplePos="0" relativeHeight="251658240" behindDoc="0" locked="0" layoutInCell="1" allowOverlap="1" wp14:anchorId="57760B25" wp14:editId="66966960">
            <wp:simplePos x="0" y="0"/>
            <wp:positionH relativeFrom="margin">
              <wp:posOffset>4150995</wp:posOffset>
            </wp:positionH>
            <wp:positionV relativeFrom="margin">
              <wp:posOffset>-504825</wp:posOffset>
            </wp:positionV>
            <wp:extent cx="1076325" cy="1104900"/>
            <wp:effectExtent l="0" t="0" r="9525" b="0"/>
            <wp:wrapSquare wrapText="bothSides"/>
            <wp:docPr id="2" name="Obrázek 2" descr="C:\Documents and Settings\uzivatel\Local Settings\Temporary Internet Files\Content.IE5\F2B0RZM8\MC90019887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uzivatel\Local Settings\Temporary Internet Files\Content.IE5\F2B0RZM8\MC900198873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60390">
        <w:rPr>
          <w:rFonts w:cstheme="minorHAnsi"/>
          <w:b/>
          <w:color w:val="0070C0"/>
          <w:sz w:val="28"/>
          <w:szCs w:val="28"/>
          <w:u w:val="single"/>
        </w:rPr>
        <w:t>Pracovní list – redoxní reakce</w:t>
      </w:r>
    </w:p>
    <w:p w:rsidR="00BC3743" w:rsidRPr="0087189E" w:rsidRDefault="00BC3743" w:rsidP="00BC3743">
      <w:pPr>
        <w:spacing w:line="240" w:lineRule="auto"/>
        <w:rPr>
          <w:rFonts w:cstheme="minorHAnsi"/>
          <w:b/>
          <w:sz w:val="24"/>
          <w:szCs w:val="28"/>
        </w:rPr>
      </w:pPr>
      <w:r w:rsidRPr="00C60390">
        <w:rPr>
          <w:rFonts w:cstheme="minorHAnsi"/>
          <w:sz w:val="24"/>
          <w:szCs w:val="28"/>
        </w:rPr>
        <w:t>1</w:t>
      </w:r>
      <w:r w:rsidRPr="0087189E">
        <w:rPr>
          <w:rFonts w:cstheme="minorHAnsi"/>
          <w:b/>
          <w:sz w:val="24"/>
          <w:szCs w:val="28"/>
        </w:rPr>
        <w:t xml:space="preserve">) </w:t>
      </w:r>
      <w:r w:rsidR="004818F9" w:rsidRPr="0087189E">
        <w:rPr>
          <w:rFonts w:cstheme="minorHAnsi"/>
          <w:b/>
          <w:sz w:val="24"/>
          <w:szCs w:val="28"/>
        </w:rPr>
        <w:t>Vyber správnou odp</w:t>
      </w:r>
      <w:r w:rsidR="0087189E">
        <w:rPr>
          <w:rFonts w:cstheme="minorHAnsi"/>
          <w:b/>
          <w:sz w:val="24"/>
          <w:szCs w:val="28"/>
        </w:rPr>
        <w:t xml:space="preserve">ověď. Při redoxních reakcích </w:t>
      </w:r>
      <w:proofErr w:type="gramStart"/>
      <w:r w:rsidR="0087189E">
        <w:rPr>
          <w:rFonts w:cstheme="minorHAnsi"/>
          <w:b/>
          <w:sz w:val="24"/>
          <w:szCs w:val="28"/>
        </w:rPr>
        <w:t>se</w:t>
      </w:r>
      <w:proofErr w:type="gramEnd"/>
      <w:r w:rsidR="004818F9" w:rsidRPr="0087189E">
        <w:rPr>
          <w:rFonts w:cstheme="minorHAnsi"/>
          <w:b/>
          <w:sz w:val="24"/>
          <w:szCs w:val="28"/>
        </w:rPr>
        <w:t>:</w:t>
      </w:r>
    </w:p>
    <w:p w:rsidR="00AA1730" w:rsidRDefault="004818F9" w:rsidP="003C50FC">
      <w:pPr>
        <w:tabs>
          <w:tab w:val="left" w:pos="5103"/>
        </w:tabs>
        <w:spacing w:line="240" w:lineRule="auto"/>
        <w:rPr>
          <w:rFonts w:cstheme="minorHAnsi"/>
          <w:sz w:val="24"/>
          <w:szCs w:val="28"/>
        </w:rPr>
      </w:pPr>
      <w:r w:rsidRPr="00C60390">
        <w:rPr>
          <w:rFonts w:cstheme="minorHAnsi"/>
          <w:sz w:val="24"/>
          <w:szCs w:val="28"/>
        </w:rPr>
        <w:t xml:space="preserve">a) </w:t>
      </w:r>
      <w:r w:rsidR="003C50FC">
        <w:rPr>
          <w:rFonts w:cstheme="minorHAnsi"/>
          <w:sz w:val="24"/>
          <w:szCs w:val="28"/>
        </w:rPr>
        <w:t>ne</w:t>
      </w:r>
      <w:r w:rsidRPr="00C60390">
        <w:rPr>
          <w:rFonts w:cstheme="minorHAnsi"/>
          <w:sz w:val="24"/>
          <w:szCs w:val="28"/>
        </w:rPr>
        <w:t>mě</w:t>
      </w:r>
      <w:r w:rsidR="003C50FC">
        <w:rPr>
          <w:rFonts w:cstheme="minorHAnsi"/>
          <w:sz w:val="24"/>
          <w:szCs w:val="28"/>
        </w:rPr>
        <w:t>ní oxidační čísla atomů prvků</w:t>
      </w:r>
      <w:r w:rsidR="003C50FC">
        <w:rPr>
          <w:rFonts w:cstheme="minorHAnsi"/>
          <w:sz w:val="24"/>
          <w:szCs w:val="28"/>
        </w:rPr>
        <w:tab/>
        <w:t>c</w:t>
      </w:r>
      <w:r w:rsidRPr="00C60390">
        <w:rPr>
          <w:rFonts w:cstheme="minorHAnsi"/>
          <w:sz w:val="24"/>
          <w:szCs w:val="28"/>
        </w:rPr>
        <w:t>)</w:t>
      </w:r>
      <w:r w:rsidR="003C50FC" w:rsidRPr="003C50FC">
        <w:rPr>
          <w:rFonts w:cstheme="minorHAnsi"/>
          <w:sz w:val="24"/>
          <w:szCs w:val="28"/>
        </w:rPr>
        <w:t xml:space="preserve"> </w:t>
      </w:r>
      <w:r w:rsidR="003C50FC" w:rsidRPr="00C60390">
        <w:rPr>
          <w:rFonts w:cstheme="minorHAnsi"/>
          <w:sz w:val="24"/>
          <w:szCs w:val="28"/>
        </w:rPr>
        <w:t>mění oxidační čísla atomů prvků</w:t>
      </w:r>
      <w:r w:rsidRPr="00C60390">
        <w:rPr>
          <w:rFonts w:cstheme="minorHAnsi"/>
          <w:sz w:val="24"/>
          <w:szCs w:val="28"/>
        </w:rPr>
        <w:t xml:space="preserve"> </w:t>
      </w:r>
    </w:p>
    <w:p w:rsidR="004818F9" w:rsidRPr="00C60390" w:rsidRDefault="003C50FC" w:rsidP="003C50FC">
      <w:pPr>
        <w:tabs>
          <w:tab w:val="left" w:pos="5103"/>
        </w:tabs>
        <w:spacing w:line="240" w:lineRule="auto"/>
        <w:rPr>
          <w:rFonts w:cstheme="minorHAnsi"/>
          <w:sz w:val="24"/>
          <w:szCs w:val="28"/>
        </w:rPr>
      </w:pPr>
      <w:r>
        <w:rPr>
          <w:rFonts w:cstheme="minorHAnsi"/>
          <w:sz w:val="24"/>
          <w:szCs w:val="28"/>
        </w:rPr>
        <w:t xml:space="preserve">b) </w:t>
      </w:r>
      <w:r w:rsidR="004818F9" w:rsidRPr="00C60390">
        <w:rPr>
          <w:rFonts w:cstheme="minorHAnsi"/>
          <w:sz w:val="24"/>
          <w:szCs w:val="28"/>
        </w:rPr>
        <w:t xml:space="preserve">zvyšuje počet </w:t>
      </w:r>
      <w:r>
        <w:rPr>
          <w:rFonts w:cstheme="minorHAnsi"/>
          <w:sz w:val="24"/>
          <w:szCs w:val="28"/>
        </w:rPr>
        <w:t>protonů</w:t>
      </w:r>
      <w:r w:rsidR="004818F9" w:rsidRPr="00C60390">
        <w:rPr>
          <w:rFonts w:cstheme="minorHAnsi"/>
          <w:sz w:val="24"/>
          <w:szCs w:val="28"/>
        </w:rPr>
        <w:tab/>
        <w:t xml:space="preserve">d) </w:t>
      </w:r>
      <w:r>
        <w:rPr>
          <w:rFonts w:cstheme="minorHAnsi"/>
          <w:sz w:val="24"/>
          <w:szCs w:val="28"/>
        </w:rPr>
        <w:t>zvyšuje se</w:t>
      </w:r>
      <w:r w:rsidR="004818F9" w:rsidRPr="00C60390">
        <w:rPr>
          <w:rFonts w:cstheme="minorHAnsi"/>
          <w:sz w:val="24"/>
          <w:szCs w:val="28"/>
        </w:rPr>
        <w:t xml:space="preserve"> teplota produktů</w:t>
      </w:r>
    </w:p>
    <w:p w:rsidR="00533181" w:rsidRPr="00C60390" w:rsidRDefault="00533181" w:rsidP="004818F9">
      <w:pPr>
        <w:tabs>
          <w:tab w:val="left" w:pos="5245"/>
        </w:tabs>
        <w:spacing w:line="240" w:lineRule="auto"/>
        <w:rPr>
          <w:rFonts w:cstheme="minorHAnsi"/>
          <w:sz w:val="24"/>
          <w:szCs w:val="28"/>
        </w:rPr>
      </w:pPr>
    </w:p>
    <w:p w:rsidR="004818F9" w:rsidRPr="00AA1730" w:rsidRDefault="004818F9" w:rsidP="004818F9">
      <w:pPr>
        <w:tabs>
          <w:tab w:val="left" w:pos="5245"/>
        </w:tabs>
        <w:spacing w:line="240" w:lineRule="auto"/>
        <w:rPr>
          <w:rFonts w:cstheme="minorHAnsi"/>
          <w:b/>
          <w:sz w:val="24"/>
          <w:szCs w:val="28"/>
        </w:rPr>
      </w:pPr>
      <w:r w:rsidRPr="00AA1730">
        <w:rPr>
          <w:rFonts w:cstheme="minorHAnsi"/>
          <w:b/>
          <w:sz w:val="24"/>
          <w:szCs w:val="28"/>
        </w:rPr>
        <w:t xml:space="preserve">2) Vyber správnou odpověď. </w:t>
      </w:r>
      <w:r w:rsidR="00AA1730">
        <w:rPr>
          <w:rFonts w:cstheme="minorHAnsi"/>
          <w:b/>
          <w:sz w:val="24"/>
          <w:szCs w:val="28"/>
        </w:rPr>
        <w:t xml:space="preserve">Redukční </w:t>
      </w:r>
      <w:r w:rsidRPr="00AA1730">
        <w:rPr>
          <w:rFonts w:cstheme="minorHAnsi"/>
          <w:b/>
          <w:sz w:val="24"/>
          <w:szCs w:val="28"/>
        </w:rPr>
        <w:t>činidlo:</w:t>
      </w:r>
    </w:p>
    <w:p w:rsidR="00D6613E" w:rsidRDefault="004818F9" w:rsidP="004818F9">
      <w:pPr>
        <w:tabs>
          <w:tab w:val="left" w:pos="5245"/>
        </w:tabs>
        <w:spacing w:line="240" w:lineRule="auto"/>
        <w:rPr>
          <w:rFonts w:cstheme="minorHAnsi"/>
          <w:sz w:val="24"/>
          <w:szCs w:val="28"/>
        </w:rPr>
      </w:pPr>
      <w:r w:rsidRPr="00C60390">
        <w:rPr>
          <w:rFonts w:cstheme="minorHAnsi"/>
          <w:sz w:val="24"/>
          <w:szCs w:val="28"/>
        </w:rPr>
        <w:t>a)</w:t>
      </w:r>
      <w:r w:rsidR="00D6613E">
        <w:rPr>
          <w:rFonts w:cstheme="minorHAnsi"/>
          <w:sz w:val="24"/>
          <w:szCs w:val="28"/>
        </w:rPr>
        <w:t xml:space="preserve"> </w:t>
      </w:r>
      <w:r w:rsidR="00D6613E" w:rsidRPr="00C60390">
        <w:rPr>
          <w:rFonts w:cstheme="minorHAnsi"/>
          <w:sz w:val="24"/>
          <w:szCs w:val="28"/>
        </w:rPr>
        <w:t>samo se nemění</w:t>
      </w:r>
      <w:r w:rsidR="00D6613E">
        <w:rPr>
          <w:rFonts w:cstheme="minorHAnsi"/>
          <w:sz w:val="24"/>
          <w:szCs w:val="28"/>
        </w:rPr>
        <w:tab/>
      </w:r>
      <w:r w:rsidRPr="00C60390">
        <w:rPr>
          <w:rFonts w:cstheme="minorHAnsi"/>
          <w:sz w:val="24"/>
          <w:szCs w:val="28"/>
        </w:rPr>
        <w:t xml:space="preserve">c) jiné látky </w:t>
      </w:r>
      <w:r w:rsidR="00AA1730" w:rsidRPr="00C60390">
        <w:rPr>
          <w:rFonts w:cstheme="minorHAnsi"/>
          <w:sz w:val="24"/>
          <w:szCs w:val="28"/>
        </w:rPr>
        <w:t xml:space="preserve">redukuje </w:t>
      </w:r>
    </w:p>
    <w:p w:rsidR="004818F9" w:rsidRPr="00C60390" w:rsidRDefault="00D6613E" w:rsidP="004818F9">
      <w:pPr>
        <w:tabs>
          <w:tab w:val="left" w:pos="5245"/>
        </w:tabs>
        <w:spacing w:line="240" w:lineRule="auto"/>
        <w:rPr>
          <w:rFonts w:cstheme="minorHAnsi"/>
          <w:sz w:val="24"/>
          <w:szCs w:val="28"/>
        </w:rPr>
      </w:pPr>
      <w:r>
        <w:rPr>
          <w:rFonts w:cstheme="minorHAnsi"/>
          <w:sz w:val="24"/>
          <w:szCs w:val="28"/>
        </w:rPr>
        <w:t xml:space="preserve">b) samo se </w:t>
      </w:r>
      <w:r w:rsidR="00AA1730">
        <w:rPr>
          <w:rFonts w:cstheme="minorHAnsi"/>
          <w:sz w:val="24"/>
          <w:szCs w:val="28"/>
        </w:rPr>
        <w:t>redukuje</w:t>
      </w:r>
      <w:r w:rsidR="004818F9" w:rsidRPr="00C60390">
        <w:rPr>
          <w:rFonts w:cstheme="minorHAnsi"/>
          <w:sz w:val="24"/>
          <w:szCs w:val="28"/>
        </w:rPr>
        <w:tab/>
        <w:t xml:space="preserve">d) </w:t>
      </w:r>
      <w:r>
        <w:rPr>
          <w:rFonts w:cstheme="minorHAnsi"/>
          <w:sz w:val="24"/>
          <w:szCs w:val="28"/>
        </w:rPr>
        <w:t>jiné látky oxiduje</w:t>
      </w:r>
    </w:p>
    <w:p w:rsidR="004818F9" w:rsidRPr="00C60390" w:rsidRDefault="004818F9" w:rsidP="004818F9">
      <w:pPr>
        <w:tabs>
          <w:tab w:val="left" w:pos="5245"/>
        </w:tabs>
        <w:spacing w:line="240" w:lineRule="auto"/>
        <w:rPr>
          <w:rFonts w:cstheme="minorHAnsi"/>
          <w:sz w:val="24"/>
          <w:szCs w:val="28"/>
        </w:rPr>
      </w:pPr>
    </w:p>
    <w:p w:rsidR="004818F9" w:rsidRPr="00C60390" w:rsidRDefault="004818F9" w:rsidP="004818F9">
      <w:pPr>
        <w:tabs>
          <w:tab w:val="left" w:pos="5245"/>
        </w:tabs>
        <w:spacing w:line="240" w:lineRule="auto"/>
        <w:rPr>
          <w:rFonts w:cstheme="minorHAnsi"/>
          <w:sz w:val="24"/>
          <w:szCs w:val="28"/>
        </w:rPr>
      </w:pPr>
      <w:r w:rsidRPr="00C60390">
        <w:rPr>
          <w:rFonts w:cstheme="minorHAnsi"/>
          <w:sz w:val="24"/>
          <w:szCs w:val="28"/>
        </w:rPr>
        <w:t>3) Urči oxidační čísla atomů prvků v těchto sloučeninách:</w:t>
      </w:r>
    </w:p>
    <w:p w:rsidR="004818F9" w:rsidRPr="00C60390" w:rsidRDefault="004818F9" w:rsidP="004818F9">
      <w:pPr>
        <w:tabs>
          <w:tab w:val="left" w:pos="3544"/>
          <w:tab w:val="left" w:pos="5245"/>
          <w:tab w:val="left" w:pos="7088"/>
        </w:tabs>
        <w:spacing w:line="240" w:lineRule="auto"/>
        <w:rPr>
          <w:rFonts w:cstheme="minorHAnsi"/>
          <w:sz w:val="24"/>
          <w:szCs w:val="28"/>
        </w:rPr>
      </w:pPr>
      <w:r w:rsidRPr="00C60390">
        <w:rPr>
          <w:rFonts w:cstheme="minorHAnsi"/>
          <w:sz w:val="24"/>
          <w:szCs w:val="28"/>
        </w:rPr>
        <w:t xml:space="preserve">a) </w:t>
      </w:r>
      <w:proofErr w:type="spellStart"/>
      <w:r w:rsidRPr="00C60390">
        <w:rPr>
          <w:rFonts w:cstheme="minorHAnsi"/>
          <w:sz w:val="24"/>
          <w:szCs w:val="28"/>
        </w:rPr>
        <w:t>Na</w:t>
      </w:r>
      <w:r w:rsidR="00D6613E">
        <w:rPr>
          <w:rFonts w:cstheme="minorHAnsi"/>
          <w:sz w:val="24"/>
          <w:szCs w:val="28"/>
        </w:rPr>
        <w:t>Br</w:t>
      </w:r>
      <w:proofErr w:type="spellEnd"/>
      <w:r w:rsidR="00D6613E">
        <w:rPr>
          <w:rFonts w:cstheme="minorHAnsi"/>
          <w:sz w:val="24"/>
          <w:szCs w:val="28"/>
        </w:rPr>
        <w:tab/>
        <w:t>c) SO</w:t>
      </w:r>
      <w:r w:rsidRPr="00C60390">
        <w:rPr>
          <w:rFonts w:cstheme="minorHAnsi"/>
          <w:sz w:val="24"/>
          <w:szCs w:val="28"/>
          <w:vertAlign w:val="subscript"/>
        </w:rPr>
        <w:t>2</w:t>
      </w:r>
      <w:r w:rsidRPr="00C60390">
        <w:rPr>
          <w:rFonts w:cstheme="minorHAnsi"/>
          <w:sz w:val="24"/>
          <w:szCs w:val="28"/>
        </w:rPr>
        <w:tab/>
      </w:r>
      <w:r w:rsidRPr="00C60390">
        <w:rPr>
          <w:rFonts w:cstheme="minorHAnsi"/>
          <w:sz w:val="24"/>
          <w:szCs w:val="28"/>
        </w:rPr>
        <w:tab/>
        <w:t xml:space="preserve">e) </w:t>
      </w:r>
      <w:r w:rsidR="00D6613E">
        <w:rPr>
          <w:rFonts w:cstheme="minorHAnsi"/>
          <w:sz w:val="24"/>
          <w:szCs w:val="28"/>
        </w:rPr>
        <w:t>Mg</w:t>
      </w:r>
      <w:r w:rsidRPr="00C60390">
        <w:rPr>
          <w:rFonts w:cstheme="minorHAnsi"/>
          <w:sz w:val="24"/>
          <w:szCs w:val="28"/>
        </w:rPr>
        <w:t>CO</w:t>
      </w:r>
      <w:r w:rsidRPr="00C60390">
        <w:rPr>
          <w:rFonts w:cstheme="minorHAnsi"/>
          <w:sz w:val="24"/>
          <w:szCs w:val="28"/>
          <w:vertAlign w:val="subscript"/>
        </w:rPr>
        <w:t>3</w:t>
      </w:r>
    </w:p>
    <w:p w:rsidR="004818F9" w:rsidRPr="00C60390" w:rsidRDefault="004818F9" w:rsidP="004818F9">
      <w:pPr>
        <w:tabs>
          <w:tab w:val="left" w:pos="3544"/>
          <w:tab w:val="left" w:pos="5245"/>
        </w:tabs>
        <w:spacing w:line="240" w:lineRule="auto"/>
        <w:rPr>
          <w:rFonts w:cstheme="minorHAnsi"/>
          <w:sz w:val="24"/>
          <w:szCs w:val="28"/>
          <w:vertAlign w:val="subscript"/>
        </w:rPr>
      </w:pPr>
      <w:r w:rsidRPr="00C60390">
        <w:rPr>
          <w:rFonts w:cstheme="minorHAnsi"/>
          <w:sz w:val="24"/>
          <w:szCs w:val="28"/>
        </w:rPr>
        <w:t>b) H</w:t>
      </w:r>
      <w:r w:rsidRPr="00C60390">
        <w:rPr>
          <w:rFonts w:cstheme="minorHAnsi"/>
          <w:sz w:val="24"/>
          <w:szCs w:val="28"/>
          <w:vertAlign w:val="subscript"/>
        </w:rPr>
        <w:t>2</w:t>
      </w:r>
      <w:r w:rsidRPr="00C60390">
        <w:rPr>
          <w:rFonts w:cstheme="minorHAnsi"/>
          <w:sz w:val="24"/>
          <w:szCs w:val="28"/>
        </w:rPr>
        <w:t>O</w:t>
      </w:r>
      <w:r w:rsidRPr="00C60390">
        <w:rPr>
          <w:rFonts w:cstheme="minorHAnsi"/>
          <w:sz w:val="24"/>
          <w:szCs w:val="28"/>
        </w:rPr>
        <w:tab/>
        <w:t>d) H</w:t>
      </w:r>
      <w:r w:rsidRPr="00C60390">
        <w:rPr>
          <w:rFonts w:cstheme="minorHAnsi"/>
          <w:sz w:val="24"/>
          <w:szCs w:val="28"/>
          <w:vertAlign w:val="subscript"/>
        </w:rPr>
        <w:t>2</w:t>
      </w:r>
      <w:r w:rsidRPr="00C60390">
        <w:rPr>
          <w:rFonts w:cstheme="minorHAnsi"/>
          <w:sz w:val="24"/>
          <w:szCs w:val="28"/>
        </w:rPr>
        <w:t>SO</w:t>
      </w:r>
      <w:r w:rsidRPr="00C60390">
        <w:rPr>
          <w:rFonts w:cstheme="minorHAnsi"/>
          <w:sz w:val="24"/>
          <w:szCs w:val="28"/>
          <w:vertAlign w:val="subscript"/>
        </w:rPr>
        <w:t>4</w:t>
      </w:r>
      <w:r w:rsidRPr="00C60390">
        <w:rPr>
          <w:rFonts w:cstheme="minorHAnsi"/>
          <w:sz w:val="24"/>
          <w:szCs w:val="28"/>
        </w:rPr>
        <w:tab/>
      </w:r>
      <w:r w:rsidRPr="00C60390">
        <w:rPr>
          <w:rFonts w:cstheme="minorHAnsi"/>
          <w:sz w:val="24"/>
          <w:szCs w:val="28"/>
        </w:rPr>
        <w:tab/>
      </w:r>
      <w:r w:rsidRPr="00C60390">
        <w:rPr>
          <w:rFonts w:cstheme="minorHAnsi"/>
          <w:sz w:val="24"/>
          <w:szCs w:val="28"/>
        </w:rPr>
        <w:tab/>
      </w:r>
      <w:r w:rsidRPr="00C60390">
        <w:rPr>
          <w:rFonts w:cstheme="minorHAnsi"/>
          <w:sz w:val="24"/>
          <w:szCs w:val="28"/>
        </w:rPr>
        <w:tab/>
        <w:t>f) PbI</w:t>
      </w:r>
      <w:r w:rsidRPr="00C60390">
        <w:rPr>
          <w:rFonts w:cstheme="minorHAnsi"/>
          <w:sz w:val="24"/>
          <w:szCs w:val="28"/>
          <w:vertAlign w:val="subscript"/>
        </w:rPr>
        <w:t>2</w:t>
      </w:r>
    </w:p>
    <w:p w:rsidR="00CB7895" w:rsidRPr="00C60390" w:rsidRDefault="00CB7895" w:rsidP="004818F9">
      <w:pPr>
        <w:tabs>
          <w:tab w:val="left" w:pos="3544"/>
          <w:tab w:val="left" w:pos="5245"/>
        </w:tabs>
        <w:spacing w:line="240" w:lineRule="auto"/>
        <w:rPr>
          <w:rFonts w:cstheme="minorHAnsi"/>
          <w:sz w:val="24"/>
          <w:szCs w:val="28"/>
          <w:vertAlign w:val="subscript"/>
        </w:rPr>
      </w:pPr>
    </w:p>
    <w:p w:rsidR="00CB7895" w:rsidRPr="00C60390" w:rsidRDefault="00CB7895" w:rsidP="004818F9">
      <w:pPr>
        <w:tabs>
          <w:tab w:val="left" w:pos="3544"/>
          <w:tab w:val="left" w:pos="5245"/>
        </w:tabs>
        <w:spacing w:line="240" w:lineRule="auto"/>
        <w:rPr>
          <w:rFonts w:cstheme="minorHAnsi"/>
          <w:sz w:val="24"/>
          <w:szCs w:val="28"/>
        </w:rPr>
      </w:pPr>
      <w:r w:rsidRPr="00C60390">
        <w:rPr>
          <w:rFonts w:cstheme="minorHAnsi"/>
          <w:sz w:val="24"/>
          <w:szCs w:val="28"/>
        </w:rPr>
        <w:t>4) Doplň přijaté nebo uvolněné elektrony v těchto zápisech. Rozhodni, zda se jedná o oxidaci nebo redukci.</w:t>
      </w:r>
    </w:p>
    <w:p w:rsidR="00CB7895" w:rsidRPr="00C60390" w:rsidRDefault="00CB7895" w:rsidP="004818F9">
      <w:pPr>
        <w:tabs>
          <w:tab w:val="left" w:pos="3544"/>
          <w:tab w:val="left" w:pos="5245"/>
        </w:tabs>
        <w:spacing w:line="240" w:lineRule="auto"/>
        <w:rPr>
          <w:rFonts w:cstheme="minorHAnsi"/>
          <w:sz w:val="24"/>
          <w:szCs w:val="28"/>
        </w:rPr>
      </w:pPr>
      <w:r w:rsidRPr="00C60390">
        <w:rPr>
          <w:rFonts w:cstheme="minorHAnsi"/>
          <w:sz w:val="24"/>
          <w:szCs w:val="28"/>
        </w:rPr>
        <w:t xml:space="preserve">a) </w:t>
      </w:r>
      <w:r w:rsidR="001D3064">
        <w:rPr>
          <w:rFonts w:cstheme="minorHAnsi"/>
          <w:sz w:val="24"/>
          <w:szCs w:val="28"/>
        </w:rPr>
        <w:t>Fe</w:t>
      </w:r>
      <w:r w:rsidRPr="00C60390">
        <w:rPr>
          <w:rFonts w:cstheme="minorHAnsi"/>
          <w:sz w:val="24"/>
          <w:szCs w:val="28"/>
          <w:vertAlign w:val="superscript"/>
        </w:rPr>
        <w:t xml:space="preserve">0               </w:t>
      </w:r>
      <w:r w:rsidRPr="00C60390">
        <w:rPr>
          <w:rFonts w:cstheme="minorHAnsi"/>
          <w:sz w:val="24"/>
          <w:szCs w:val="28"/>
        </w:rPr>
        <w:t xml:space="preserve"> → </w:t>
      </w:r>
      <w:proofErr w:type="spellStart"/>
      <w:r w:rsidR="001D3064">
        <w:rPr>
          <w:rFonts w:cstheme="minorHAnsi"/>
          <w:sz w:val="24"/>
          <w:szCs w:val="28"/>
        </w:rPr>
        <w:t>Fe</w:t>
      </w:r>
      <w:r w:rsidRPr="00C60390">
        <w:rPr>
          <w:rFonts w:cstheme="minorHAnsi"/>
          <w:sz w:val="24"/>
          <w:szCs w:val="28"/>
          <w:vertAlign w:val="superscript"/>
        </w:rPr>
        <w:t>III</w:t>
      </w:r>
      <w:proofErr w:type="spellEnd"/>
      <w:r w:rsidRPr="00C60390">
        <w:rPr>
          <w:rFonts w:cstheme="minorHAnsi"/>
          <w:sz w:val="24"/>
          <w:szCs w:val="28"/>
        </w:rPr>
        <w:tab/>
        <w:t xml:space="preserve">c) </w:t>
      </w:r>
      <w:r w:rsidR="001D3064">
        <w:rPr>
          <w:rFonts w:cstheme="minorHAnsi"/>
          <w:sz w:val="24"/>
          <w:szCs w:val="28"/>
        </w:rPr>
        <w:t>O</w:t>
      </w:r>
      <w:r w:rsidRPr="00C60390">
        <w:rPr>
          <w:rFonts w:cstheme="minorHAnsi"/>
          <w:sz w:val="24"/>
          <w:szCs w:val="28"/>
          <w:vertAlign w:val="superscript"/>
        </w:rPr>
        <w:t>0</w:t>
      </w:r>
      <w:r w:rsidRPr="00C60390">
        <w:rPr>
          <w:rFonts w:cstheme="minorHAnsi"/>
          <w:sz w:val="24"/>
          <w:szCs w:val="28"/>
        </w:rPr>
        <w:t xml:space="preserve">                 → </w:t>
      </w:r>
      <w:r w:rsidR="001D3064">
        <w:rPr>
          <w:rFonts w:cstheme="minorHAnsi"/>
          <w:sz w:val="24"/>
          <w:szCs w:val="28"/>
        </w:rPr>
        <w:t>O</w:t>
      </w:r>
      <w:r w:rsidRPr="00C60390">
        <w:rPr>
          <w:rFonts w:cstheme="minorHAnsi"/>
          <w:sz w:val="24"/>
          <w:szCs w:val="28"/>
          <w:vertAlign w:val="superscript"/>
        </w:rPr>
        <w:t>-II</w:t>
      </w:r>
      <w:r w:rsidRPr="00C60390">
        <w:rPr>
          <w:rFonts w:cstheme="minorHAnsi"/>
          <w:sz w:val="24"/>
          <w:szCs w:val="28"/>
        </w:rPr>
        <w:tab/>
      </w:r>
      <w:r w:rsidRPr="00C60390">
        <w:rPr>
          <w:rFonts w:cstheme="minorHAnsi"/>
          <w:sz w:val="24"/>
          <w:szCs w:val="28"/>
        </w:rPr>
        <w:tab/>
        <w:t xml:space="preserve">e) </w:t>
      </w:r>
      <w:r w:rsidR="001D3064">
        <w:rPr>
          <w:rFonts w:cstheme="minorHAnsi"/>
          <w:sz w:val="24"/>
          <w:szCs w:val="28"/>
        </w:rPr>
        <w:t>Mg</w:t>
      </w:r>
      <w:r w:rsidRPr="00C60390">
        <w:rPr>
          <w:rFonts w:cstheme="minorHAnsi"/>
          <w:sz w:val="24"/>
          <w:szCs w:val="28"/>
          <w:vertAlign w:val="superscript"/>
        </w:rPr>
        <w:t>0</w:t>
      </w:r>
      <w:r w:rsidRPr="00C60390">
        <w:rPr>
          <w:rFonts w:cstheme="minorHAnsi"/>
          <w:sz w:val="24"/>
          <w:szCs w:val="28"/>
        </w:rPr>
        <w:t xml:space="preserve">                 → </w:t>
      </w:r>
      <w:proofErr w:type="spellStart"/>
      <w:r w:rsidR="001D3064">
        <w:rPr>
          <w:rFonts w:cstheme="minorHAnsi"/>
          <w:sz w:val="24"/>
          <w:szCs w:val="28"/>
        </w:rPr>
        <w:t>Mg</w:t>
      </w:r>
      <w:r w:rsidRPr="00C60390">
        <w:rPr>
          <w:rFonts w:cstheme="minorHAnsi"/>
          <w:sz w:val="24"/>
          <w:szCs w:val="28"/>
          <w:vertAlign w:val="superscript"/>
        </w:rPr>
        <w:t>II</w:t>
      </w:r>
      <w:proofErr w:type="spellEnd"/>
    </w:p>
    <w:p w:rsidR="00CB7895" w:rsidRPr="00C60390" w:rsidRDefault="00CB7895" w:rsidP="004818F9">
      <w:pPr>
        <w:tabs>
          <w:tab w:val="left" w:pos="3544"/>
          <w:tab w:val="left" w:pos="5245"/>
        </w:tabs>
        <w:spacing w:line="240" w:lineRule="auto"/>
        <w:rPr>
          <w:rFonts w:cstheme="minorHAnsi"/>
          <w:sz w:val="24"/>
          <w:szCs w:val="28"/>
          <w:vertAlign w:val="superscript"/>
        </w:rPr>
      </w:pPr>
      <w:r w:rsidRPr="00C60390">
        <w:rPr>
          <w:rFonts w:cstheme="minorHAnsi"/>
          <w:sz w:val="24"/>
          <w:szCs w:val="28"/>
        </w:rPr>
        <w:t xml:space="preserve">b) </w:t>
      </w:r>
      <w:r w:rsidR="001D3064">
        <w:rPr>
          <w:rFonts w:cstheme="minorHAnsi"/>
          <w:sz w:val="24"/>
          <w:szCs w:val="28"/>
        </w:rPr>
        <w:t>F</w:t>
      </w:r>
      <w:r w:rsidRPr="00C60390">
        <w:rPr>
          <w:rFonts w:cstheme="minorHAnsi"/>
          <w:sz w:val="24"/>
          <w:szCs w:val="28"/>
          <w:vertAlign w:val="superscript"/>
        </w:rPr>
        <w:t>0</w:t>
      </w:r>
      <w:r w:rsidRPr="00C60390">
        <w:rPr>
          <w:rFonts w:cstheme="minorHAnsi"/>
          <w:sz w:val="24"/>
          <w:szCs w:val="28"/>
        </w:rPr>
        <w:t xml:space="preserve">            →  </w:t>
      </w:r>
      <w:r w:rsidR="001D3064">
        <w:rPr>
          <w:rFonts w:cstheme="minorHAnsi"/>
          <w:sz w:val="24"/>
          <w:szCs w:val="28"/>
        </w:rPr>
        <w:t>F</w:t>
      </w:r>
      <w:r w:rsidRPr="00C60390">
        <w:rPr>
          <w:rFonts w:cstheme="minorHAnsi"/>
          <w:sz w:val="24"/>
          <w:szCs w:val="28"/>
          <w:vertAlign w:val="superscript"/>
        </w:rPr>
        <w:t>-I</w:t>
      </w:r>
      <w:r w:rsidRPr="00C60390">
        <w:rPr>
          <w:rFonts w:cstheme="minorHAnsi"/>
          <w:sz w:val="24"/>
          <w:szCs w:val="28"/>
        </w:rPr>
        <w:t xml:space="preserve"> </w:t>
      </w:r>
      <w:r w:rsidRPr="00C60390">
        <w:rPr>
          <w:rFonts w:cstheme="minorHAnsi"/>
          <w:sz w:val="24"/>
          <w:szCs w:val="28"/>
        </w:rPr>
        <w:tab/>
        <w:t xml:space="preserve">d) </w:t>
      </w:r>
      <w:r w:rsidR="001D3064">
        <w:rPr>
          <w:rFonts w:cstheme="minorHAnsi"/>
          <w:sz w:val="24"/>
          <w:szCs w:val="28"/>
        </w:rPr>
        <w:t>P</w:t>
      </w:r>
      <w:r w:rsidR="001D3064">
        <w:rPr>
          <w:rFonts w:cstheme="minorHAnsi"/>
          <w:sz w:val="24"/>
          <w:szCs w:val="28"/>
          <w:vertAlign w:val="superscript"/>
        </w:rPr>
        <w:t>V</w:t>
      </w:r>
      <w:r w:rsidRPr="00C60390">
        <w:rPr>
          <w:rFonts w:cstheme="minorHAnsi"/>
          <w:sz w:val="24"/>
          <w:szCs w:val="28"/>
          <w:vertAlign w:val="superscript"/>
        </w:rPr>
        <w:t xml:space="preserve"> </w:t>
      </w:r>
      <w:r w:rsidRPr="00C60390">
        <w:rPr>
          <w:rFonts w:cstheme="minorHAnsi"/>
          <w:sz w:val="24"/>
          <w:szCs w:val="28"/>
        </w:rPr>
        <w:t xml:space="preserve">             → </w:t>
      </w:r>
      <w:r w:rsidR="001D3064">
        <w:rPr>
          <w:rFonts w:cstheme="minorHAnsi"/>
          <w:sz w:val="24"/>
          <w:szCs w:val="28"/>
        </w:rPr>
        <w:t>P</w:t>
      </w:r>
      <w:r w:rsidRPr="00C60390">
        <w:rPr>
          <w:rFonts w:cstheme="minorHAnsi"/>
          <w:sz w:val="24"/>
          <w:szCs w:val="28"/>
          <w:vertAlign w:val="superscript"/>
        </w:rPr>
        <w:t>III</w:t>
      </w:r>
      <w:r w:rsidRPr="00C60390">
        <w:rPr>
          <w:rFonts w:cstheme="minorHAnsi"/>
          <w:sz w:val="24"/>
          <w:szCs w:val="28"/>
        </w:rPr>
        <w:tab/>
      </w:r>
      <w:r w:rsidRPr="00C60390">
        <w:rPr>
          <w:rFonts w:cstheme="minorHAnsi"/>
          <w:sz w:val="24"/>
          <w:szCs w:val="28"/>
        </w:rPr>
        <w:tab/>
        <w:t xml:space="preserve"> f) </w:t>
      </w:r>
      <w:proofErr w:type="spellStart"/>
      <w:r w:rsidR="001D3064">
        <w:rPr>
          <w:rFonts w:cstheme="minorHAnsi"/>
          <w:sz w:val="24"/>
          <w:szCs w:val="28"/>
        </w:rPr>
        <w:t>Mn</w:t>
      </w:r>
      <w:r w:rsidRPr="00C60390">
        <w:rPr>
          <w:rFonts w:cstheme="minorHAnsi"/>
          <w:sz w:val="24"/>
          <w:szCs w:val="28"/>
          <w:vertAlign w:val="superscript"/>
        </w:rPr>
        <w:t>VII</w:t>
      </w:r>
      <w:proofErr w:type="spellEnd"/>
      <w:r w:rsidRPr="00C60390">
        <w:rPr>
          <w:rFonts w:cstheme="minorHAnsi"/>
          <w:sz w:val="24"/>
          <w:szCs w:val="28"/>
        </w:rPr>
        <w:t xml:space="preserve">                → </w:t>
      </w:r>
      <w:r w:rsidR="001D3064">
        <w:rPr>
          <w:rFonts w:cstheme="minorHAnsi"/>
          <w:sz w:val="24"/>
          <w:szCs w:val="28"/>
        </w:rPr>
        <w:t>Mn</w:t>
      </w:r>
      <w:r w:rsidRPr="00C60390">
        <w:rPr>
          <w:rFonts w:cstheme="minorHAnsi"/>
          <w:sz w:val="24"/>
          <w:szCs w:val="28"/>
          <w:vertAlign w:val="superscript"/>
        </w:rPr>
        <w:t>0</w:t>
      </w:r>
    </w:p>
    <w:p w:rsidR="00CB7895" w:rsidRPr="00C60390" w:rsidRDefault="00CB7895" w:rsidP="004818F9">
      <w:pPr>
        <w:tabs>
          <w:tab w:val="left" w:pos="3544"/>
          <w:tab w:val="left" w:pos="5245"/>
        </w:tabs>
        <w:spacing w:line="240" w:lineRule="auto"/>
        <w:rPr>
          <w:rFonts w:cstheme="minorHAnsi"/>
          <w:sz w:val="24"/>
          <w:szCs w:val="28"/>
          <w:vertAlign w:val="superscript"/>
        </w:rPr>
      </w:pPr>
    </w:p>
    <w:p w:rsidR="00CB7895" w:rsidRPr="00C60390" w:rsidRDefault="00CB7895" w:rsidP="004818F9">
      <w:pPr>
        <w:tabs>
          <w:tab w:val="left" w:pos="3544"/>
          <w:tab w:val="left" w:pos="5245"/>
        </w:tabs>
        <w:spacing w:line="240" w:lineRule="auto"/>
        <w:rPr>
          <w:rFonts w:cstheme="minorHAnsi"/>
          <w:sz w:val="24"/>
          <w:szCs w:val="28"/>
        </w:rPr>
      </w:pPr>
      <w:r w:rsidRPr="00C60390">
        <w:rPr>
          <w:rFonts w:cstheme="minorHAnsi"/>
          <w:sz w:val="24"/>
          <w:szCs w:val="28"/>
        </w:rPr>
        <w:t xml:space="preserve">5) </w:t>
      </w:r>
      <w:r w:rsidR="00E133BF" w:rsidRPr="00C60390">
        <w:rPr>
          <w:rFonts w:cstheme="minorHAnsi"/>
          <w:sz w:val="24"/>
          <w:szCs w:val="28"/>
        </w:rPr>
        <w:t>Urči, které z násled</w:t>
      </w:r>
      <w:r w:rsidR="0087189E">
        <w:rPr>
          <w:rFonts w:cstheme="minorHAnsi"/>
          <w:sz w:val="24"/>
          <w:szCs w:val="28"/>
        </w:rPr>
        <w:t xml:space="preserve">ujících reakcí jsou redoxní. U </w:t>
      </w:r>
      <w:r w:rsidR="00E133BF" w:rsidRPr="00C60390">
        <w:rPr>
          <w:rFonts w:cstheme="minorHAnsi"/>
          <w:sz w:val="24"/>
          <w:szCs w:val="28"/>
        </w:rPr>
        <w:t>redoxních reakcí urči oxidaci a redukci a počty přenesených elektronů.</w:t>
      </w:r>
    </w:p>
    <w:p w:rsidR="00447465" w:rsidRPr="00C60390" w:rsidRDefault="0087189E" w:rsidP="00C60390">
      <w:pPr>
        <w:tabs>
          <w:tab w:val="left" w:pos="3544"/>
          <w:tab w:val="left" w:pos="5245"/>
        </w:tabs>
        <w:spacing w:line="240" w:lineRule="auto"/>
        <w:rPr>
          <w:rFonts w:cstheme="minorHAnsi"/>
          <w:sz w:val="24"/>
          <w:szCs w:val="28"/>
        </w:rPr>
      </w:pPr>
      <w:r>
        <w:rPr>
          <w:rFonts w:cstheme="minorHAnsi"/>
          <w:sz w:val="24"/>
          <w:szCs w:val="28"/>
        </w:rPr>
        <w:t xml:space="preserve">a) C + </w:t>
      </w:r>
      <w:r w:rsidR="00E133BF" w:rsidRPr="00C60390">
        <w:rPr>
          <w:rFonts w:cstheme="minorHAnsi"/>
          <w:sz w:val="24"/>
          <w:szCs w:val="28"/>
        </w:rPr>
        <w:t>O</w:t>
      </w:r>
      <w:r w:rsidR="00E133BF" w:rsidRPr="00C60390">
        <w:rPr>
          <w:rFonts w:cstheme="minorHAnsi"/>
          <w:sz w:val="24"/>
          <w:szCs w:val="28"/>
          <w:vertAlign w:val="subscript"/>
        </w:rPr>
        <w:t>2</w:t>
      </w:r>
      <w:r w:rsidR="00E133BF" w:rsidRPr="00C60390">
        <w:rPr>
          <w:rFonts w:cstheme="minorHAnsi"/>
          <w:sz w:val="24"/>
          <w:szCs w:val="28"/>
        </w:rPr>
        <w:t xml:space="preserve">  →  CO</w:t>
      </w:r>
      <w:r w:rsidR="00E133BF" w:rsidRPr="00C60390">
        <w:rPr>
          <w:rFonts w:cstheme="minorHAnsi"/>
          <w:sz w:val="24"/>
          <w:szCs w:val="28"/>
          <w:vertAlign w:val="subscript"/>
        </w:rPr>
        <w:t>2</w:t>
      </w:r>
      <w:r w:rsidR="00447465" w:rsidRPr="00C60390">
        <w:rPr>
          <w:rFonts w:cstheme="minorHAnsi"/>
          <w:sz w:val="24"/>
          <w:szCs w:val="28"/>
          <w:vertAlign w:val="subscript"/>
        </w:rPr>
        <w:tab/>
      </w:r>
      <w:r w:rsidR="00447465" w:rsidRPr="00C60390">
        <w:rPr>
          <w:rFonts w:cstheme="minorHAnsi"/>
          <w:sz w:val="24"/>
          <w:szCs w:val="28"/>
          <w:vertAlign w:val="subscript"/>
        </w:rPr>
        <w:tab/>
      </w:r>
      <w:r>
        <w:rPr>
          <w:rFonts w:cstheme="minorHAnsi"/>
          <w:sz w:val="24"/>
          <w:szCs w:val="28"/>
        </w:rPr>
        <w:t xml:space="preserve">d) 2 </w:t>
      </w:r>
      <w:proofErr w:type="spellStart"/>
      <w:r>
        <w:rPr>
          <w:rFonts w:cstheme="minorHAnsi"/>
          <w:sz w:val="24"/>
          <w:szCs w:val="28"/>
        </w:rPr>
        <w:t>FeO</w:t>
      </w:r>
      <w:proofErr w:type="spellEnd"/>
      <w:r>
        <w:rPr>
          <w:rFonts w:cstheme="minorHAnsi"/>
          <w:sz w:val="24"/>
          <w:szCs w:val="28"/>
        </w:rPr>
        <w:t xml:space="preserve"> + C  → 2 </w:t>
      </w:r>
      <w:proofErr w:type="spellStart"/>
      <w:r>
        <w:rPr>
          <w:rFonts w:cstheme="minorHAnsi"/>
          <w:sz w:val="24"/>
          <w:szCs w:val="28"/>
        </w:rPr>
        <w:t>Fe</w:t>
      </w:r>
      <w:proofErr w:type="spellEnd"/>
      <w:r>
        <w:rPr>
          <w:rFonts w:cstheme="minorHAnsi"/>
          <w:sz w:val="24"/>
          <w:szCs w:val="28"/>
        </w:rPr>
        <w:t xml:space="preserve"> </w:t>
      </w:r>
      <w:r w:rsidR="00533181" w:rsidRPr="00C60390">
        <w:rPr>
          <w:rFonts w:cstheme="minorHAnsi"/>
          <w:sz w:val="24"/>
          <w:szCs w:val="28"/>
        </w:rPr>
        <w:t>+  CO</w:t>
      </w:r>
      <w:r w:rsidR="00533181" w:rsidRPr="00C60390">
        <w:rPr>
          <w:rFonts w:cstheme="minorHAnsi"/>
          <w:sz w:val="24"/>
          <w:szCs w:val="28"/>
          <w:vertAlign w:val="subscript"/>
        </w:rPr>
        <w:t>2</w:t>
      </w:r>
      <w:r w:rsidR="00533181" w:rsidRPr="00C60390">
        <w:rPr>
          <w:rFonts w:cstheme="minorHAnsi"/>
          <w:sz w:val="24"/>
          <w:szCs w:val="28"/>
        </w:rPr>
        <w:tab/>
      </w:r>
    </w:p>
    <w:p w:rsidR="00E133BF" w:rsidRPr="00C60390" w:rsidRDefault="00E133BF" w:rsidP="004818F9">
      <w:pPr>
        <w:tabs>
          <w:tab w:val="left" w:pos="3544"/>
          <w:tab w:val="left" w:pos="5245"/>
        </w:tabs>
        <w:spacing w:line="240" w:lineRule="auto"/>
        <w:rPr>
          <w:rFonts w:cstheme="minorHAnsi"/>
          <w:sz w:val="24"/>
          <w:szCs w:val="28"/>
          <w:vertAlign w:val="subscript"/>
        </w:rPr>
      </w:pPr>
    </w:p>
    <w:p w:rsidR="00447465" w:rsidRPr="00C60390" w:rsidRDefault="00E133BF" w:rsidP="00C60390">
      <w:pPr>
        <w:tabs>
          <w:tab w:val="left" w:pos="3544"/>
          <w:tab w:val="left" w:pos="5245"/>
        </w:tabs>
        <w:spacing w:line="240" w:lineRule="auto"/>
        <w:rPr>
          <w:rFonts w:cstheme="minorHAnsi"/>
          <w:sz w:val="24"/>
          <w:szCs w:val="28"/>
        </w:rPr>
      </w:pPr>
      <w:r w:rsidRPr="00C60390">
        <w:rPr>
          <w:rFonts w:cstheme="minorHAnsi"/>
          <w:sz w:val="24"/>
          <w:szCs w:val="28"/>
        </w:rPr>
        <w:t xml:space="preserve">b) </w:t>
      </w:r>
      <w:proofErr w:type="spellStart"/>
      <w:r w:rsidRPr="00C60390">
        <w:rPr>
          <w:rFonts w:cstheme="minorHAnsi"/>
          <w:sz w:val="24"/>
          <w:szCs w:val="28"/>
        </w:rPr>
        <w:t>Zn</w:t>
      </w:r>
      <w:proofErr w:type="spellEnd"/>
      <w:r w:rsidR="0087189E">
        <w:rPr>
          <w:rFonts w:cstheme="minorHAnsi"/>
          <w:sz w:val="24"/>
          <w:szCs w:val="28"/>
        </w:rPr>
        <w:t xml:space="preserve"> + </w:t>
      </w:r>
      <w:r w:rsidRPr="00C60390">
        <w:rPr>
          <w:rFonts w:cstheme="minorHAnsi"/>
          <w:sz w:val="24"/>
          <w:szCs w:val="28"/>
        </w:rPr>
        <w:t>2</w:t>
      </w:r>
      <w:r w:rsidR="00A109C5" w:rsidRPr="00C60390">
        <w:rPr>
          <w:rFonts w:cstheme="minorHAnsi"/>
          <w:sz w:val="24"/>
          <w:szCs w:val="28"/>
        </w:rPr>
        <w:t xml:space="preserve"> </w:t>
      </w:r>
      <w:proofErr w:type="spellStart"/>
      <w:r w:rsidRPr="00C60390">
        <w:rPr>
          <w:rFonts w:cstheme="minorHAnsi"/>
          <w:sz w:val="24"/>
          <w:szCs w:val="28"/>
        </w:rPr>
        <w:t>HCl</w:t>
      </w:r>
      <w:proofErr w:type="spellEnd"/>
      <w:r w:rsidRPr="00C60390">
        <w:rPr>
          <w:rFonts w:cstheme="minorHAnsi"/>
          <w:sz w:val="24"/>
          <w:szCs w:val="28"/>
        </w:rPr>
        <w:t xml:space="preserve">  →  ZnCl</w:t>
      </w:r>
      <w:r w:rsidRPr="00C60390">
        <w:rPr>
          <w:rFonts w:cstheme="minorHAnsi"/>
          <w:sz w:val="24"/>
          <w:szCs w:val="28"/>
          <w:vertAlign w:val="subscript"/>
        </w:rPr>
        <w:t>2</w:t>
      </w:r>
      <w:r w:rsidRPr="00C60390">
        <w:rPr>
          <w:rFonts w:cstheme="minorHAnsi"/>
          <w:sz w:val="24"/>
          <w:szCs w:val="28"/>
        </w:rPr>
        <w:t xml:space="preserve">  +  H</w:t>
      </w:r>
      <w:r w:rsidRPr="00C60390">
        <w:rPr>
          <w:rFonts w:cstheme="minorHAnsi"/>
          <w:sz w:val="24"/>
          <w:szCs w:val="28"/>
          <w:vertAlign w:val="subscript"/>
        </w:rPr>
        <w:t>2</w:t>
      </w:r>
      <w:r w:rsidR="00447465" w:rsidRPr="00C60390">
        <w:rPr>
          <w:rFonts w:cstheme="minorHAnsi"/>
          <w:sz w:val="24"/>
          <w:szCs w:val="28"/>
          <w:vertAlign w:val="subscript"/>
        </w:rPr>
        <w:tab/>
      </w:r>
      <w:r w:rsidR="00447465" w:rsidRPr="00C60390">
        <w:rPr>
          <w:rFonts w:cstheme="minorHAnsi"/>
          <w:sz w:val="24"/>
          <w:szCs w:val="28"/>
          <w:vertAlign w:val="subscript"/>
        </w:rPr>
        <w:tab/>
      </w:r>
      <w:r w:rsidR="00C60390">
        <w:rPr>
          <w:rFonts w:cstheme="minorHAnsi"/>
          <w:sz w:val="24"/>
          <w:szCs w:val="28"/>
          <w:vertAlign w:val="subscript"/>
        </w:rPr>
        <w:t xml:space="preserve"> </w:t>
      </w:r>
      <w:r w:rsidR="00533181" w:rsidRPr="00C60390">
        <w:rPr>
          <w:rFonts w:cstheme="minorHAnsi"/>
          <w:sz w:val="24"/>
          <w:szCs w:val="28"/>
        </w:rPr>
        <w:t>e</w:t>
      </w:r>
      <w:r w:rsidR="00447465" w:rsidRPr="00C60390">
        <w:rPr>
          <w:rFonts w:cstheme="minorHAnsi"/>
          <w:sz w:val="24"/>
          <w:szCs w:val="28"/>
        </w:rPr>
        <w:t>)</w:t>
      </w:r>
      <w:r w:rsidR="0087189E">
        <w:rPr>
          <w:rFonts w:cstheme="minorHAnsi"/>
          <w:sz w:val="24"/>
          <w:szCs w:val="28"/>
        </w:rPr>
        <w:t xml:space="preserve"> </w:t>
      </w:r>
      <w:r w:rsidR="00A109C5" w:rsidRPr="00C60390">
        <w:rPr>
          <w:rFonts w:cstheme="minorHAnsi"/>
          <w:sz w:val="24"/>
          <w:szCs w:val="28"/>
        </w:rPr>
        <w:t xml:space="preserve">2 </w:t>
      </w:r>
      <w:r w:rsidR="0087189E">
        <w:rPr>
          <w:rFonts w:cstheme="minorHAnsi"/>
          <w:sz w:val="24"/>
          <w:szCs w:val="28"/>
        </w:rPr>
        <w:t xml:space="preserve">Na </w:t>
      </w:r>
      <w:r w:rsidR="00447465" w:rsidRPr="00C60390">
        <w:rPr>
          <w:rFonts w:cstheme="minorHAnsi"/>
          <w:sz w:val="24"/>
          <w:szCs w:val="28"/>
        </w:rPr>
        <w:t>+ Cl</w:t>
      </w:r>
      <w:r w:rsidR="00447465" w:rsidRPr="00C60390">
        <w:rPr>
          <w:rFonts w:cstheme="minorHAnsi"/>
          <w:sz w:val="24"/>
          <w:szCs w:val="28"/>
          <w:vertAlign w:val="subscript"/>
        </w:rPr>
        <w:t>2</w:t>
      </w:r>
      <w:r w:rsidR="00447465" w:rsidRPr="00C60390">
        <w:rPr>
          <w:rFonts w:cstheme="minorHAnsi"/>
          <w:sz w:val="24"/>
          <w:szCs w:val="28"/>
        </w:rPr>
        <w:t xml:space="preserve">  → </w:t>
      </w:r>
      <w:r w:rsidR="00A109C5" w:rsidRPr="00C60390">
        <w:rPr>
          <w:rFonts w:cstheme="minorHAnsi"/>
          <w:sz w:val="24"/>
          <w:szCs w:val="28"/>
        </w:rPr>
        <w:t>2</w:t>
      </w:r>
      <w:r w:rsidR="00447465" w:rsidRPr="00C60390">
        <w:rPr>
          <w:rFonts w:cstheme="minorHAnsi"/>
          <w:sz w:val="24"/>
          <w:szCs w:val="28"/>
        </w:rPr>
        <w:t xml:space="preserve"> </w:t>
      </w:r>
      <w:proofErr w:type="spellStart"/>
      <w:r w:rsidR="00447465" w:rsidRPr="00C60390">
        <w:rPr>
          <w:rFonts w:cstheme="minorHAnsi"/>
          <w:sz w:val="24"/>
          <w:szCs w:val="28"/>
        </w:rPr>
        <w:t>NaCl</w:t>
      </w:r>
      <w:proofErr w:type="spellEnd"/>
    </w:p>
    <w:p w:rsidR="00E133BF" w:rsidRPr="00C60390" w:rsidRDefault="00E133BF" w:rsidP="004818F9">
      <w:pPr>
        <w:tabs>
          <w:tab w:val="left" w:pos="3544"/>
          <w:tab w:val="left" w:pos="5245"/>
        </w:tabs>
        <w:spacing w:line="240" w:lineRule="auto"/>
        <w:rPr>
          <w:rFonts w:cstheme="minorHAnsi"/>
          <w:sz w:val="24"/>
          <w:szCs w:val="28"/>
          <w:vertAlign w:val="subscript"/>
        </w:rPr>
      </w:pPr>
    </w:p>
    <w:p w:rsidR="00447465" w:rsidRPr="00C60390" w:rsidRDefault="00E133BF" w:rsidP="00447465">
      <w:pPr>
        <w:tabs>
          <w:tab w:val="left" w:pos="3544"/>
          <w:tab w:val="left" w:pos="5245"/>
        </w:tabs>
        <w:spacing w:line="240" w:lineRule="auto"/>
        <w:rPr>
          <w:rFonts w:cstheme="minorHAnsi"/>
          <w:sz w:val="24"/>
          <w:szCs w:val="28"/>
        </w:rPr>
      </w:pPr>
      <w:r w:rsidRPr="00C60390">
        <w:rPr>
          <w:rFonts w:cstheme="minorHAnsi"/>
          <w:sz w:val="24"/>
          <w:szCs w:val="28"/>
        </w:rPr>
        <w:t xml:space="preserve">c) </w:t>
      </w:r>
      <w:proofErr w:type="spellStart"/>
      <w:r w:rsidRPr="00C60390">
        <w:rPr>
          <w:rFonts w:cstheme="minorHAnsi"/>
          <w:sz w:val="24"/>
          <w:szCs w:val="28"/>
        </w:rPr>
        <w:t>HCl</w:t>
      </w:r>
      <w:proofErr w:type="spellEnd"/>
      <w:r w:rsidRPr="00C60390">
        <w:rPr>
          <w:rFonts w:cstheme="minorHAnsi"/>
          <w:sz w:val="24"/>
          <w:szCs w:val="28"/>
        </w:rPr>
        <w:t xml:space="preserve">  +  </w:t>
      </w:r>
      <w:proofErr w:type="spellStart"/>
      <w:r w:rsidRPr="00C60390">
        <w:rPr>
          <w:rFonts w:cstheme="minorHAnsi"/>
          <w:sz w:val="24"/>
          <w:szCs w:val="28"/>
        </w:rPr>
        <w:t>NaOH</w:t>
      </w:r>
      <w:proofErr w:type="spellEnd"/>
      <w:r w:rsidRPr="00C60390">
        <w:rPr>
          <w:rFonts w:cstheme="minorHAnsi"/>
          <w:sz w:val="24"/>
          <w:szCs w:val="28"/>
        </w:rPr>
        <w:t xml:space="preserve">  →  H</w:t>
      </w:r>
      <w:r w:rsidRPr="00C60390">
        <w:rPr>
          <w:rFonts w:cstheme="minorHAnsi"/>
          <w:sz w:val="24"/>
          <w:szCs w:val="28"/>
          <w:vertAlign w:val="subscript"/>
        </w:rPr>
        <w:t>2</w:t>
      </w:r>
      <w:r w:rsidRPr="00C60390">
        <w:rPr>
          <w:rFonts w:cstheme="minorHAnsi"/>
          <w:sz w:val="24"/>
          <w:szCs w:val="28"/>
        </w:rPr>
        <w:t xml:space="preserve">O  + </w:t>
      </w:r>
      <w:proofErr w:type="spellStart"/>
      <w:r w:rsidRPr="00C60390">
        <w:rPr>
          <w:rFonts w:cstheme="minorHAnsi"/>
          <w:sz w:val="24"/>
          <w:szCs w:val="28"/>
        </w:rPr>
        <w:t>NaCl</w:t>
      </w:r>
      <w:proofErr w:type="spellEnd"/>
      <w:r w:rsidR="00447465" w:rsidRPr="00C60390">
        <w:rPr>
          <w:rFonts w:cstheme="minorHAnsi"/>
          <w:sz w:val="24"/>
          <w:szCs w:val="28"/>
        </w:rPr>
        <w:tab/>
      </w:r>
      <w:r w:rsidR="00447465" w:rsidRPr="00C60390">
        <w:rPr>
          <w:rFonts w:cstheme="minorHAnsi"/>
          <w:sz w:val="24"/>
          <w:szCs w:val="28"/>
        </w:rPr>
        <w:tab/>
      </w:r>
      <w:r w:rsidR="00533181" w:rsidRPr="00C60390">
        <w:rPr>
          <w:rFonts w:cstheme="minorHAnsi"/>
          <w:sz w:val="24"/>
          <w:szCs w:val="28"/>
        </w:rPr>
        <w:t>f</w:t>
      </w:r>
      <w:r w:rsidR="0087189E">
        <w:rPr>
          <w:rFonts w:cstheme="minorHAnsi"/>
          <w:sz w:val="24"/>
          <w:szCs w:val="28"/>
        </w:rPr>
        <w:t xml:space="preserve">) </w:t>
      </w:r>
      <w:proofErr w:type="gramStart"/>
      <w:r w:rsidR="00447465" w:rsidRPr="00C60390">
        <w:rPr>
          <w:rFonts w:cstheme="minorHAnsi"/>
          <w:sz w:val="24"/>
          <w:szCs w:val="28"/>
        </w:rPr>
        <w:t>Ca(OH</w:t>
      </w:r>
      <w:proofErr w:type="gramEnd"/>
      <w:r w:rsidR="00447465" w:rsidRPr="00C60390">
        <w:rPr>
          <w:rFonts w:cstheme="minorHAnsi"/>
          <w:sz w:val="24"/>
          <w:szCs w:val="28"/>
        </w:rPr>
        <w:t>)</w:t>
      </w:r>
      <w:r w:rsidR="00447465" w:rsidRPr="00C60390">
        <w:rPr>
          <w:rFonts w:cstheme="minorHAnsi"/>
          <w:sz w:val="24"/>
          <w:szCs w:val="28"/>
          <w:vertAlign w:val="subscript"/>
        </w:rPr>
        <w:t>2</w:t>
      </w:r>
      <w:r w:rsidR="0087189E">
        <w:rPr>
          <w:rFonts w:cstheme="minorHAnsi"/>
          <w:sz w:val="24"/>
          <w:szCs w:val="28"/>
        </w:rPr>
        <w:t xml:space="preserve"> </w:t>
      </w:r>
      <w:r w:rsidR="00447465" w:rsidRPr="00C60390">
        <w:rPr>
          <w:rFonts w:cstheme="minorHAnsi"/>
          <w:sz w:val="24"/>
          <w:szCs w:val="28"/>
        </w:rPr>
        <w:t>+ H</w:t>
      </w:r>
      <w:r w:rsidR="00447465" w:rsidRPr="00C60390">
        <w:rPr>
          <w:rFonts w:cstheme="minorHAnsi"/>
          <w:sz w:val="24"/>
          <w:szCs w:val="28"/>
          <w:vertAlign w:val="subscript"/>
        </w:rPr>
        <w:t>2</w:t>
      </w:r>
      <w:r w:rsidR="00447465" w:rsidRPr="00C60390">
        <w:rPr>
          <w:rFonts w:cstheme="minorHAnsi"/>
          <w:sz w:val="24"/>
          <w:szCs w:val="28"/>
        </w:rPr>
        <w:t>SO</w:t>
      </w:r>
      <w:r w:rsidR="00447465" w:rsidRPr="00C60390">
        <w:rPr>
          <w:rFonts w:cstheme="minorHAnsi"/>
          <w:sz w:val="24"/>
          <w:szCs w:val="28"/>
          <w:vertAlign w:val="subscript"/>
        </w:rPr>
        <w:t>4</w:t>
      </w:r>
      <w:r w:rsidR="00447465" w:rsidRPr="00C60390">
        <w:rPr>
          <w:rFonts w:cstheme="minorHAnsi"/>
          <w:sz w:val="24"/>
          <w:szCs w:val="28"/>
        </w:rPr>
        <w:t xml:space="preserve">  → </w:t>
      </w:r>
      <w:r w:rsidR="00A109C5" w:rsidRPr="00C60390">
        <w:rPr>
          <w:rFonts w:cstheme="minorHAnsi"/>
          <w:sz w:val="24"/>
          <w:szCs w:val="28"/>
        </w:rPr>
        <w:t>2</w:t>
      </w:r>
      <w:r w:rsidR="00447465" w:rsidRPr="00C60390">
        <w:rPr>
          <w:rFonts w:cstheme="minorHAnsi"/>
          <w:sz w:val="24"/>
          <w:szCs w:val="28"/>
        </w:rPr>
        <w:t xml:space="preserve"> H</w:t>
      </w:r>
      <w:r w:rsidR="00447465" w:rsidRPr="00C60390">
        <w:rPr>
          <w:rFonts w:cstheme="minorHAnsi"/>
          <w:sz w:val="24"/>
          <w:szCs w:val="28"/>
          <w:vertAlign w:val="subscript"/>
        </w:rPr>
        <w:t>2</w:t>
      </w:r>
      <w:r w:rsidR="00447465" w:rsidRPr="00C60390">
        <w:rPr>
          <w:rFonts w:cstheme="minorHAnsi"/>
          <w:sz w:val="24"/>
          <w:szCs w:val="28"/>
        </w:rPr>
        <w:t>O  + CaSO</w:t>
      </w:r>
      <w:r w:rsidR="00447465" w:rsidRPr="00C60390">
        <w:rPr>
          <w:rFonts w:cstheme="minorHAnsi"/>
          <w:sz w:val="24"/>
          <w:szCs w:val="28"/>
          <w:vertAlign w:val="subscript"/>
        </w:rPr>
        <w:t>4</w:t>
      </w:r>
    </w:p>
    <w:p w:rsidR="00447465" w:rsidRPr="00C60390" w:rsidRDefault="00447465" w:rsidP="004818F9">
      <w:pPr>
        <w:tabs>
          <w:tab w:val="left" w:pos="3544"/>
          <w:tab w:val="left" w:pos="5245"/>
        </w:tabs>
        <w:spacing w:line="240" w:lineRule="auto"/>
        <w:rPr>
          <w:rFonts w:cstheme="minorHAnsi"/>
          <w:sz w:val="24"/>
          <w:szCs w:val="28"/>
        </w:rPr>
      </w:pPr>
    </w:p>
    <w:p w:rsidR="00A109C5" w:rsidRPr="00C60390" w:rsidRDefault="00A109C5" w:rsidP="00447465">
      <w:pPr>
        <w:tabs>
          <w:tab w:val="left" w:pos="3544"/>
          <w:tab w:val="left" w:pos="5245"/>
        </w:tabs>
        <w:spacing w:line="240" w:lineRule="auto"/>
        <w:rPr>
          <w:rFonts w:cstheme="minorHAnsi"/>
          <w:sz w:val="24"/>
          <w:szCs w:val="28"/>
          <w:vertAlign w:val="subscript"/>
        </w:rPr>
      </w:pPr>
    </w:p>
    <w:p w:rsidR="003E75DC" w:rsidRDefault="003E75DC" w:rsidP="0087189E">
      <w:pPr>
        <w:tabs>
          <w:tab w:val="left" w:pos="3544"/>
          <w:tab w:val="left" w:pos="5245"/>
        </w:tabs>
        <w:spacing w:line="240" w:lineRule="auto"/>
        <w:jc w:val="center"/>
        <w:rPr>
          <w:rFonts w:ascii="Times New Roman" w:hAnsi="Times New Roman" w:cs="Times New Roman"/>
          <w:b/>
          <w:color w:val="0070C0"/>
          <w:sz w:val="28"/>
          <w:szCs w:val="28"/>
          <w:u w:val="single"/>
        </w:rPr>
      </w:pPr>
    </w:p>
    <w:p w:rsidR="00D9694F" w:rsidRDefault="00D9694F" w:rsidP="0087189E">
      <w:pPr>
        <w:tabs>
          <w:tab w:val="left" w:pos="3544"/>
          <w:tab w:val="left" w:pos="5245"/>
        </w:tabs>
        <w:spacing w:line="240" w:lineRule="auto"/>
        <w:jc w:val="center"/>
        <w:rPr>
          <w:rFonts w:ascii="Times New Roman" w:hAnsi="Times New Roman" w:cs="Times New Roman"/>
          <w:b/>
          <w:color w:val="0070C0"/>
          <w:sz w:val="28"/>
          <w:szCs w:val="28"/>
          <w:u w:val="single"/>
        </w:rPr>
      </w:pPr>
    </w:p>
    <w:p w:rsidR="00A109C5" w:rsidRDefault="00A109C5" w:rsidP="0087189E">
      <w:pPr>
        <w:tabs>
          <w:tab w:val="left" w:pos="3544"/>
          <w:tab w:val="left" w:pos="5245"/>
        </w:tabs>
        <w:spacing w:line="240" w:lineRule="auto"/>
        <w:jc w:val="center"/>
        <w:rPr>
          <w:rFonts w:ascii="Times New Roman" w:hAnsi="Times New Roman" w:cs="Times New Roman"/>
          <w:b/>
          <w:color w:val="0070C0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color w:val="0070C0"/>
          <w:sz w:val="28"/>
          <w:szCs w:val="28"/>
          <w:u w:val="single"/>
        </w:rPr>
        <w:lastRenderedPageBreak/>
        <w:t>Řešení úkolů</w:t>
      </w:r>
    </w:p>
    <w:p w:rsidR="00E133BF" w:rsidRPr="002F2010" w:rsidRDefault="00040851" w:rsidP="00040851">
      <w:pPr>
        <w:tabs>
          <w:tab w:val="left" w:pos="3544"/>
          <w:tab w:val="left" w:pos="5245"/>
          <w:tab w:val="left" w:pos="5529"/>
        </w:tabs>
        <w:spacing w:line="240" w:lineRule="auto"/>
        <w:rPr>
          <w:rFonts w:cstheme="minorHAnsi"/>
          <w:sz w:val="24"/>
          <w:szCs w:val="28"/>
        </w:rPr>
      </w:pPr>
      <w:r w:rsidRPr="002F2010">
        <w:rPr>
          <w:rFonts w:cstheme="minorHAnsi"/>
          <w:sz w:val="24"/>
          <w:szCs w:val="28"/>
        </w:rPr>
        <w:t xml:space="preserve">1) </w:t>
      </w:r>
      <w:r w:rsidR="00D9694F">
        <w:rPr>
          <w:rFonts w:cstheme="minorHAnsi"/>
          <w:sz w:val="24"/>
          <w:szCs w:val="28"/>
        </w:rPr>
        <w:t>c</w:t>
      </w:r>
    </w:p>
    <w:p w:rsidR="00040851" w:rsidRPr="002F2010" w:rsidRDefault="00040851" w:rsidP="00040851">
      <w:pPr>
        <w:tabs>
          <w:tab w:val="left" w:pos="3544"/>
          <w:tab w:val="left" w:pos="5245"/>
          <w:tab w:val="left" w:pos="5529"/>
        </w:tabs>
        <w:spacing w:line="240" w:lineRule="auto"/>
        <w:rPr>
          <w:rFonts w:cstheme="minorHAnsi"/>
          <w:sz w:val="24"/>
          <w:szCs w:val="28"/>
        </w:rPr>
      </w:pPr>
      <w:r w:rsidRPr="002F2010">
        <w:rPr>
          <w:rFonts w:cstheme="minorHAnsi"/>
          <w:sz w:val="24"/>
          <w:szCs w:val="28"/>
        </w:rPr>
        <w:t>2) c</w:t>
      </w:r>
    </w:p>
    <w:p w:rsidR="00040851" w:rsidRPr="002F2010" w:rsidRDefault="00040851" w:rsidP="00040851">
      <w:pPr>
        <w:tabs>
          <w:tab w:val="left" w:pos="3544"/>
          <w:tab w:val="left" w:pos="5245"/>
          <w:tab w:val="left" w:pos="5529"/>
        </w:tabs>
        <w:spacing w:line="240" w:lineRule="auto"/>
        <w:rPr>
          <w:rFonts w:cstheme="minorHAnsi"/>
          <w:sz w:val="24"/>
          <w:szCs w:val="28"/>
          <w:vertAlign w:val="superscript"/>
        </w:rPr>
      </w:pPr>
      <w:r w:rsidRPr="002F2010">
        <w:rPr>
          <w:rFonts w:cstheme="minorHAnsi"/>
          <w:sz w:val="24"/>
          <w:szCs w:val="28"/>
        </w:rPr>
        <w:t xml:space="preserve">3) a) </w:t>
      </w:r>
      <w:proofErr w:type="spellStart"/>
      <w:r w:rsidRPr="002F2010">
        <w:rPr>
          <w:rFonts w:cstheme="minorHAnsi"/>
          <w:sz w:val="24"/>
          <w:szCs w:val="28"/>
        </w:rPr>
        <w:t>Na</w:t>
      </w:r>
      <w:r w:rsidRPr="002F2010">
        <w:rPr>
          <w:rFonts w:cstheme="minorHAnsi"/>
          <w:sz w:val="24"/>
          <w:szCs w:val="28"/>
          <w:vertAlign w:val="superscript"/>
        </w:rPr>
        <w:t>I</w:t>
      </w:r>
      <w:r w:rsidR="00D9694F">
        <w:rPr>
          <w:rFonts w:cstheme="minorHAnsi"/>
          <w:sz w:val="24"/>
          <w:szCs w:val="28"/>
        </w:rPr>
        <w:t>Br</w:t>
      </w:r>
      <w:proofErr w:type="spellEnd"/>
      <w:r w:rsidRPr="002F2010">
        <w:rPr>
          <w:rFonts w:cstheme="minorHAnsi"/>
          <w:sz w:val="24"/>
          <w:szCs w:val="28"/>
          <w:vertAlign w:val="superscript"/>
        </w:rPr>
        <w:t>-I</w:t>
      </w:r>
      <w:r w:rsidRPr="002F2010">
        <w:rPr>
          <w:rFonts w:cstheme="minorHAnsi"/>
          <w:sz w:val="24"/>
          <w:szCs w:val="28"/>
        </w:rPr>
        <w:tab/>
        <w:t xml:space="preserve">c) </w:t>
      </w:r>
      <w:r w:rsidR="00D9694F">
        <w:rPr>
          <w:rFonts w:cstheme="minorHAnsi"/>
          <w:sz w:val="24"/>
          <w:szCs w:val="28"/>
        </w:rPr>
        <w:t>S</w:t>
      </w:r>
      <w:r w:rsidRPr="002F2010">
        <w:rPr>
          <w:rFonts w:cstheme="minorHAnsi"/>
          <w:sz w:val="24"/>
          <w:szCs w:val="28"/>
          <w:vertAlign w:val="superscript"/>
        </w:rPr>
        <w:t>IV</w:t>
      </w:r>
      <w:r w:rsidRPr="002F2010">
        <w:rPr>
          <w:rFonts w:cstheme="minorHAnsi"/>
          <w:sz w:val="24"/>
          <w:szCs w:val="28"/>
        </w:rPr>
        <w:t>O</w:t>
      </w:r>
      <w:r w:rsidRPr="002F2010">
        <w:rPr>
          <w:rFonts w:cstheme="minorHAnsi"/>
          <w:sz w:val="24"/>
          <w:szCs w:val="28"/>
          <w:vertAlign w:val="subscript"/>
        </w:rPr>
        <w:t>2</w:t>
      </w:r>
      <w:r w:rsidRPr="002F2010">
        <w:rPr>
          <w:rFonts w:cstheme="minorHAnsi"/>
          <w:sz w:val="24"/>
          <w:szCs w:val="28"/>
          <w:vertAlign w:val="superscript"/>
        </w:rPr>
        <w:t>-II</w:t>
      </w:r>
      <w:r w:rsidRPr="002F2010">
        <w:rPr>
          <w:rFonts w:cstheme="minorHAnsi"/>
          <w:sz w:val="24"/>
          <w:szCs w:val="28"/>
        </w:rPr>
        <w:tab/>
      </w:r>
      <w:r w:rsidRPr="002F2010">
        <w:rPr>
          <w:rFonts w:cstheme="minorHAnsi"/>
          <w:sz w:val="24"/>
          <w:szCs w:val="28"/>
        </w:rPr>
        <w:tab/>
      </w:r>
      <w:r w:rsidRPr="002F2010">
        <w:rPr>
          <w:rFonts w:cstheme="minorHAnsi"/>
          <w:sz w:val="24"/>
          <w:szCs w:val="28"/>
        </w:rPr>
        <w:tab/>
      </w:r>
      <w:r w:rsidRPr="002F2010">
        <w:rPr>
          <w:rFonts w:cstheme="minorHAnsi"/>
          <w:sz w:val="24"/>
          <w:szCs w:val="28"/>
        </w:rPr>
        <w:tab/>
      </w:r>
      <w:r w:rsidRPr="002F2010">
        <w:rPr>
          <w:rFonts w:cstheme="minorHAnsi"/>
          <w:sz w:val="24"/>
          <w:szCs w:val="28"/>
        </w:rPr>
        <w:tab/>
        <w:t xml:space="preserve">e) </w:t>
      </w:r>
      <w:r w:rsidR="00D9694F">
        <w:rPr>
          <w:rFonts w:cstheme="minorHAnsi"/>
          <w:sz w:val="24"/>
          <w:szCs w:val="28"/>
        </w:rPr>
        <w:t>Mg</w:t>
      </w:r>
      <w:r w:rsidRPr="002F2010">
        <w:rPr>
          <w:rFonts w:cstheme="minorHAnsi"/>
          <w:sz w:val="24"/>
          <w:szCs w:val="28"/>
          <w:vertAlign w:val="superscript"/>
        </w:rPr>
        <w:t>II</w:t>
      </w:r>
      <w:r w:rsidRPr="002F2010">
        <w:rPr>
          <w:rFonts w:cstheme="minorHAnsi"/>
          <w:sz w:val="24"/>
          <w:szCs w:val="28"/>
        </w:rPr>
        <w:t>C</w:t>
      </w:r>
      <w:r w:rsidRPr="002F2010">
        <w:rPr>
          <w:rFonts w:cstheme="minorHAnsi"/>
          <w:sz w:val="24"/>
          <w:szCs w:val="28"/>
          <w:vertAlign w:val="superscript"/>
        </w:rPr>
        <w:t>IV</w:t>
      </w:r>
      <w:r w:rsidRPr="002F2010">
        <w:rPr>
          <w:rFonts w:cstheme="minorHAnsi"/>
          <w:sz w:val="24"/>
          <w:szCs w:val="28"/>
        </w:rPr>
        <w:t>O</w:t>
      </w:r>
      <w:r w:rsidRPr="002F2010">
        <w:rPr>
          <w:rFonts w:cstheme="minorHAnsi"/>
          <w:sz w:val="24"/>
          <w:szCs w:val="28"/>
          <w:vertAlign w:val="subscript"/>
        </w:rPr>
        <w:t>3</w:t>
      </w:r>
      <w:r w:rsidRPr="002F2010">
        <w:rPr>
          <w:rFonts w:cstheme="minorHAnsi"/>
          <w:sz w:val="24"/>
          <w:szCs w:val="28"/>
          <w:vertAlign w:val="superscript"/>
        </w:rPr>
        <w:t>-II</w:t>
      </w:r>
    </w:p>
    <w:p w:rsidR="00040851" w:rsidRPr="002F2010" w:rsidRDefault="00040851" w:rsidP="00040851">
      <w:pPr>
        <w:tabs>
          <w:tab w:val="left" w:pos="3544"/>
          <w:tab w:val="left" w:pos="5245"/>
          <w:tab w:val="left" w:pos="5529"/>
        </w:tabs>
        <w:spacing w:line="240" w:lineRule="auto"/>
        <w:rPr>
          <w:rFonts w:cstheme="minorHAnsi"/>
          <w:sz w:val="24"/>
          <w:szCs w:val="28"/>
          <w:vertAlign w:val="superscript"/>
        </w:rPr>
      </w:pPr>
      <w:r w:rsidRPr="002F2010">
        <w:rPr>
          <w:rFonts w:cstheme="minorHAnsi"/>
          <w:sz w:val="24"/>
          <w:szCs w:val="28"/>
        </w:rPr>
        <w:t xml:space="preserve">    b) </w:t>
      </w:r>
      <w:r w:rsidR="00533181" w:rsidRPr="002F2010">
        <w:rPr>
          <w:rFonts w:cstheme="minorHAnsi"/>
          <w:sz w:val="24"/>
          <w:szCs w:val="28"/>
        </w:rPr>
        <w:t>H</w:t>
      </w:r>
      <w:r w:rsidR="00533181" w:rsidRPr="002F2010">
        <w:rPr>
          <w:rFonts w:cstheme="minorHAnsi"/>
          <w:sz w:val="24"/>
          <w:szCs w:val="28"/>
          <w:vertAlign w:val="subscript"/>
        </w:rPr>
        <w:t>2</w:t>
      </w:r>
      <w:r w:rsidR="00533181" w:rsidRPr="002F2010">
        <w:rPr>
          <w:rFonts w:cstheme="minorHAnsi"/>
          <w:sz w:val="24"/>
          <w:szCs w:val="28"/>
          <w:vertAlign w:val="superscript"/>
        </w:rPr>
        <w:t>I</w:t>
      </w:r>
      <w:r w:rsidR="00533181" w:rsidRPr="002F2010">
        <w:rPr>
          <w:rFonts w:cstheme="minorHAnsi"/>
          <w:sz w:val="24"/>
          <w:szCs w:val="28"/>
        </w:rPr>
        <w:t>O</w:t>
      </w:r>
      <w:r w:rsidR="00533181" w:rsidRPr="002F2010">
        <w:rPr>
          <w:rFonts w:cstheme="minorHAnsi"/>
          <w:sz w:val="24"/>
          <w:szCs w:val="28"/>
          <w:vertAlign w:val="superscript"/>
        </w:rPr>
        <w:t>-II</w:t>
      </w:r>
      <w:r w:rsidR="00533181" w:rsidRPr="002F2010">
        <w:rPr>
          <w:rFonts w:cstheme="minorHAnsi"/>
          <w:sz w:val="24"/>
          <w:szCs w:val="28"/>
        </w:rPr>
        <w:tab/>
        <w:t>d) H</w:t>
      </w:r>
      <w:r w:rsidR="00533181" w:rsidRPr="002F2010">
        <w:rPr>
          <w:rFonts w:cstheme="minorHAnsi"/>
          <w:sz w:val="24"/>
          <w:szCs w:val="28"/>
          <w:vertAlign w:val="subscript"/>
        </w:rPr>
        <w:t>2</w:t>
      </w:r>
      <w:r w:rsidR="00533181" w:rsidRPr="002F2010">
        <w:rPr>
          <w:rFonts w:cstheme="minorHAnsi"/>
          <w:sz w:val="24"/>
          <w:szCs w:val="28"/>
          <w:vertAlign w:val="superscript"/>
        </w:rPr>
        <w:t>I</w:t>
      </w:r>
      <w:r w:rsidR="00533181" w:rsidRPr="002F2010">
        <w:rPr>
          <w:rFonts w:cstheme="minorHAnsi"/>
          <w:sz w:val="24"/>
          <w:szCs w:val="28"/>
        </w:rPr>
        <w:t>S</w:t>
      </w:r>
      <w:r w:rsidR="00533181" w:rsidRPr="002F2010">
        <w:rPr>
          <w:rFonts w:cstheme="minorHAnsi"/>
          <w:sz w:val="24"/>
          <w:szCs w:val="28"/>
          <w:vertAlign w:val="superscript"/>
        </w:rPr>
        <w:t>VI</w:t>
      </w:r>
      <w:r w:rsidR="00533181" w:rsidRPr="002F2010">
        <w:rPr>
          <w:rFonts w:cstheme="minorHAnsi"/>
          <w:sz w:val="24"/>
          <w:szCs w:val="28"/>
        </w:rPr>
        <w:t>O</w:t>
      </w:r>
      <w:r w:rsidR="00533181" w:rsidRPr="002F2010">
        <w:rPr>
          <w:rFonts w:cstheme="minorHAnsi"/>
          <w:sz w:val="24"/>
          <w:szCs w:val="28"/>
          <w:vertAlign w:val="subscript"/>
        </w:rPr>
        <w:t>4</w:t>
      </w:r>
      <w:r w:rsidR="00533181" w:rsidRPr="002F2010">
        <w:rPr>
          <w:rFonts w:cstheme="minorHAnsi"/>
          <w:sz w:val="24"/>
          <w:szCs w:val="28"/>
          <w:vertAlign w:val="superscript"/>
        </w:rPr>
        <w:t>-II</w:t>
      </w:r>
      <w:r w:rsidR="00533181" w:rsidRPr="002F2010">
        <w:rPr>
          <w:rFonts w:cstheme="minorHAnsi"/>
          <w:sz w:val="24"/>
          <w:szCs w:val="28"/>
          <w:vertAlign w:val="superscript"/>
        </w:rPr>
        <w:tab/>
      </w:r>
      <w:r w:rsidR="00533181" w:rsidRPr="002F2010">
        <w:rPr>
          <w:rFonts w:cstheme="minorHAnsi"/>
          <w:sz w:val="24"/>
          <w:szCs w:val="28"/>
        </w:rPr>
        <w:tab/>
      </w:r>
      <w:r w:rsidR="00533181" w:rsidRPr="002F2010">
        <w:rPr>
          <w:rFonts w:cstheme="minorHAnsi"/>
          <w:sz w:val="24"/>
          <w:szCs w:val="28"/>
        </w:rPr>
        <w:tab/>
      </w:r>
      <w:r w:rsidR="00533181" w:rsidRPr="002F2010">
        <w:rPr>
          <w:rFonts w:cstheme="minorHAnsi"/>
          <w:sz w:val="24"/>
          <w:szCs w:val="28"/>
        </w:rPr>
        <w:tab/>
      </w:r>
      <w:r w:rsidR="00533181" w:rsidRPr="002F2010">
        <w:rPr>
          <w:rFonts w:cstheme="minorHAnsi"/>
          <w:sz w:val="24"/>
          <w:szCs w:val="28"/>
        </w:rPr>
        <w:tab/>
        <w:t>f) Pb</w:t>
      </w:r>
      <w:r w:rsidR="00533181" w:rsidRPr="002F2010">
        <w:rPr>
          <w:rFonts w:cstheme="minorHAnsi"/>
          <w:sz w:val="24"/>
          <w:szCs w:val="28"/>
          <w:vertAlign w:val="superscript"/>
        </w:rPr>
        <w:t>II</w:t>
      </w:r>
      <w:r w:rsidR="00533181" w:rsidRPr="002F2010">
        <w:rPr>
          <w:rFonts w:cstheme="minorHAnsi"/>
          <w:sz w:val="24"/>
          <w:szCs w:val="28"/>
        </w:rPr>
        <w:t>I</w:t>
      </w:r>
      <w:r w:rsidR="00533181" w:rsidRPr="002F2010">
        <w:rPr>
          <w:rFonts w:cstheme="minorHAnsi"/>
          <w:sz w:val="24"/>
          <w:szCs w:val="28"/>
          <w:vertAlign w:val="subscript"/>
        </w:rPr>
        <w:t>2</w:t>
      </w:r>
      <w:r w:rsidR="00533181" w:rsidRPr="002F2010">
        <w:rPr>
          <w:rFonts w:cstheme="minorHAnsi"/>
          <w:sz w:val="24"/>
          <w:szCs w:val="28"/>
          <w:vertAlign w:val="superscript"/>
        </w:rPr>
        <w:t>-I</w:t>
      </w:r>
    </w:p>
    <w:p w:rsidR="00447465" w:rsidRPr="002F2010" w:rsidRDefault="00533181" w:rsidP="004818F9">
      <w:pPr>
        <w:tabs>
          <w:tab w:val="left" w:pos="3544"/>
          <w:tab w:val="left" w:pos="5245"/>
        </w:tabs>
        <w:spacing w:line="240" w:lineRule="auto"/>
        <w:rPr>
          <w:rFonts w:cstheme="minorHAnsi"/>
          <w:sz w:val="24"/>
          <w:szCs w:val="28"/>
        </w:rPr>
      </w:pPr>
      <w:r w:rsidRPr="002F2010">
        <w:rPr>
          <w:rFonts w:cstheme="minorHAnsi"/>
          <w:sz w:val="24"/>
          <w:szCs w:val="28"/>
        </w:rPr>
        <w:t>4) a) – 3e</w:t>
      </w:r>
      <w:r w:rsidRPr="002F2010">
        <w:rPr>
          <w:rFonts w:cstheme="minorHAnsi"/>
          <w:sz w:val="24"/>
          <w:szCs w:val="28"/>
          <w:vertAlign w:val="superscript"/>
        </w:rPr>
        <w:t>-</w:t>
      </w:r>
      <w:r w:rsidRPr="002F2010">
        <w:rPr>
          <w:rFonts w:cstheme="minorHAnsi"/>
          <w:sz w:val="24"/>
          <w:szCs w:val="28"/>
        </w:rPr>
        <w:tab/>
        <w:t>c) + 2e</w:t>
      </w:r>
      <w:r w:rsidRPr="002F2010">
        <w:rPr>
          <w:rFonts w:cstheme="minorHAnsi"/>
          <w:sz w:val="24"/>
          <w:szCs w:val="28"/>
          <w:vertAlign w:val="superscript"/>
        </w:rPr>
        <w:t>-</w:t>
      </w:r>
      <w:r w:rsidRPr="002F2010">
        <w:rPr>
          <w:rFonts w:cstheme="minorHAnsi"/>
          <w:sz w:val="24"/>
          <w:szCs w:val="28"/>
        </w:rPr>
        <w:tab/>
      </w:r>
      <w:r w:rsidRPr="002F2010">
        <w:rPr>
          <w:rFonts w:cstheme="minorHAnsi"/>
          <w:sz w:val="24"/>
          <w:szCs w:val="28"/>
        </w:rPr>
        <w:tab/>
      </w:r>
      <w:r w:rsidRPr="002F2010">
        <w:rPr>
          <w:rFonts w:cstheme="minorHAnsi"/>
          <w:sz w:val="24"/>
          <w:szCs w:val="28"/>
        </w:rPr>
        <w:tab/>
      </w:r>
      <w:r w:rsidRPr="002F2010">
        <w:rPr>
          <w:rFonts w:cstheme="minorHAnsi"/>
          <w:sz w:val="24"/>
          <w:szCs w:val="28"/>
        </w:rPr>
        <w:tab/>
        <w:t>e) – 2e</w:t>
      </w:r>
      <w:r w:rsidRPr="002F2010">
        <w:rPr>
          <w:rFonts w:cstheme="minorHAnsi"/>
          <w:sz w:val="24"/>
          <w:szCs w:val="28"/>
          <w:vertAlign w:val="superscript"/>
        </w:rPr>
        <w:t>-</w:t>
      </w:r>
    </w:p>
    <w:p w:rsidR="00533181" w:rsidRPr="002F2010" w:rsidRDefault="00533181" w:rsidP="004818F9">
      <w:pPr>
        <w:tabs>
          <w:tab w:val="left" w:pos="3544"/>
          <w:tab w:val="left" w:pos="5245"/>
        </w:tabs>
        <w:spacing w:line="240" w:lineRule="auto"/>
        <w:rPr>
          <w:rFonts w:cstheme="minorHAnsi"/>
          <w:sz w:val="24"/>
          <w:szCs w:val="28"/>
          <w:vertAlign w:val="superscript"/>
        </w:rPr>
      </w:pPr>
      <w:r w:rsidRPr="002F2010">
        <w:rPr>
          <w:rFonts w:cstheme="minorHAnsi"/>
          <w:sz w:val="24"/>
          <w:szCs w:val="28"/>
        </w:rPr>
        <w:t xml:space="preserve">    b) + e</w:t>
      </w:r>
      <w:r w:rsidRPr="002F2010">
        <w:rPr>
          <w:rFonts w:cstheme="minorHAnsi"/>
          <w:sz w:val="24"/>
          <w:szCs w:val="28"/>
          <w:vertAlign w:val="superscript"/>
        </w:rPr>
        <w:t>-</w:t>
      </w:r>
      <w:r w:rsidR="001D3064">
        <w:rPr>
          <w:rFonts w:cstheme="minorHAnsi"/>
          <w:sz w:val="24"/>
          <w:szCs w:val="28"/>
        </w:rPr>
        <w:tab/>
        <w:t>d) + 2</w:t>
      </w:r>
      <w:r w:rsidRPr="002F2010">
        <w:rPr>
          <w:rFonts w:cstheme="minorHAnsi"/>
          <w:sz w:val="24"/>
          <w:szCs w:val="28"/>
        </w:rPr>
        <w:t>e</w:t>
      </w:r>
      <w:r w:rsidRPr="002F2010">
        <w:rPr>
          <w:rFonts w:cstheme="minorHAnsi"/>
          <w:sz w:val="24"/>
          <w:szCs w:val="28"/>
          <w:vertAlign w:val="superscript"/>
        </w:rPr>
        <w:t>-</w:t>
      </w:r>
      <w:r w:rsidRPr="002F2010">
        <w:rPr>
          <w:rFonts w:cstheme="minorHAnsi"/>
          <w:sz w:val="24"/>
          <w:szCs w:val="28"/>
        </w:rPr>
        <w:tab/>
      </w:r>
      <w:r w:rsidRPr="002F2010">
        <w:rPr>
          <w:rFonts w:cstheme="minorHAnsi"/>
          <w:sz w:val="24"/>
          <w:szCs w:val="28"/>
        </w:rPr>
        <w:tab/>
      </w:r>
      <w:r w:rsidRPr="002F2010">
        <w:rPr>
          <w:rFonts w:cstheme="minorHAnsi"/>
          <w:sz w:val="24"/>
          <w:szCs w:val="28"/>
        </w:rPr>
        <w:tab/>
      </w:r>
      <w:r w:rsidRPr="002F2010">
        <w:rPr>
          <w:rFonts w:cstheme="minorHAnsi"/>
          <w:sz w:val="24"/>
          <w:szCs w:val="28"/>
        </w:rPr>
        <w:tab/>
        <w:t>f) + 7e</w:t>
      </w:r>
      <w:r w:rsidRPr="002F2010">
        <w:rPr>
          <w:rFonts w:cstheme="minorHAnsi"/>
          <w:sz w:val="24"/>
          <w:szCs w:val="28"/>
          <w:vertAlign w:val="superscript"/>
        </w:rPr>
        <w:t>-</w:t>
      </w:r>
    </w:p>
    <w:p w:rsidR="00533181" w:rsidRPr="002F2010" w:rsidRDefault="00533181" w:rsidP="004818F9">
      <w:pPr>
        <w:tabs>
          <w:tab w:val="left" w:pos="3544"/>
          <w:tab w:val="left" w:pos="5245"/>
        </w:tabs>
        <w:spacing w:line="240" w:lineRule="auto"/>
        <w:rPr>
          <w:rFonts w:cstheme="minorHAnsi"/>
          <w:sz w:val="24"/>
          <w:szCs w:val="28"/>
        </w:rPr>
      </w:pPr>
      <w:r w:rsidRPr="002F2010">
        <w:rPr>
          <w:rFonts w:cstheme="minorHAnsi"/>
          <w:sz w:val="24"/>
          <w:szCs w:val="28"/>
        </w:rPr>
        <w:t xml:space="preserve">5) </w:t>
      </w:r>
      <w:r w:rsidR="00F45BF4" w:rsidRPr="002F2010">
        <w:rPr>
          <w:rFonts w:cstheme="minorHAnsi"/>
          <w:sz w:val="24"/>
          <w:szCs w:val="28"/>
        </w:rPr>
        <w:t>a) ANO</w:t>
      </w:r>
    </w:p>
    <w:p w:rsidR="00F45BF4" w:rsidRPr="002F2010" w:rsidRDefault="00F45BF4" w:rsidP="004818F9">
      <w:pPr>
        <w:tabs>
          <w:tab w:val="left" w:pos="3544"/>
          <w:tab w:val="left" w:pos="5245"/>
        </w:tabs>
        <w:spacing w:line="240" w:lineRule="auto"/>
        <w:rPr>
          <w:rFonts w:cstheme="minorHAnsi"/>
          <w:sz w:val="24"/>
          <w:szCs w:val="28"/>
        </w:rPr>
      </w:pPr>
      <w:r w:rsidRPr="002F2010">
        <w:rPr>
          <w:rFonts w:cstheme="minorHAnsi"/>
          <w:sz w:val="24"/>
          <w:szCs w:val="28"/>
        </w:rPr>
        <w:t xml:space="preserve">     C</w:t>
      </w:r>
      <w:r w:rsidRPr="002F2010">
        <w:rPr>
          <w:rFonts w:cstheme="minorHAnsi"/>
          <w:sz w:val="24"/>
          <w:szCs w:val="28"/>
          <w:vertAlign w:val="superscript"/>
        </w:rPr>
        <w:t>0</w:t>
      </w:r>
      <w:r w:rsidRPr="002F2010">
        <w:rPr>
          <w:rFonts w:cstheme="minorHAnsi"/>
          <w:sz w:val="24"/>
          <w:szCs w:val="28"/>
        </w:rPr>
        <w:t xml:space="preserve"> – 4e</w:t>
      </w:r>
      <w:r w:rsidRPr="002F2010">
        <w:rPr>
          <w:rFonts w:cstheme="minorHAnsi"/>
          <w:sz w:val="24"/>
          <w:szCs w:val="28"/>
          <w:vertAlign w:val="superscript"/>
        </w:rPr>
        <w:t>-</w:t>
      </w:r>
      <w:r w:rsidRPr="002F2010">
        <w:rPr>
          <w:rFonts w:cstheme="minorHAnsi"/>
          <w:sz w:val="24"/>
          <w:szCs w:val="28"/>
        </w:rPr>
        <w:t xml:space="preserve">  → C</w:t>
      </w:r>
      <w:r w:rsidRPr="002F2010">
        <w:rPr>
          <w:rFonts w:cstheme="minorHAnsi"/>
          <w:sz w:val="24"/>
          <w:szCs w:val="28"/>
          <w:vertAlign w:val="superscript"/>
        </w:rPr>
        <w:t>IV</w:t>
      </w:r>
      <w:r w:rsidR="004D7BFD">
        <w:rPr>
          <w:rFonts w:cstheme="minorHAnsi"/>
          <w:sz w:val="24"/>
          <w:szCs w:val="28"/>
        </w:rPr>
        <w:t xml:space="preserve"> </w:t>
      </w:r>
      <w:r w:rsidRPr="002F2010">
        <w:rPr>
          <w:rFonts w:cstheme="minorHAnsi"/>
          <w:sz w:val="24"/>
          <w:szCs w:val="28"/>
        </w:rPr>
        <w:t>oxidace</w:t>
      </w:r>
    </w:p>
    <w:p w:rsidR="00F45BF4" w:rsidRPr="002F2010" w:rsidRDefault="00F45BF4" w:rsidP="004818F9">
      <w:pPr>
        <w:tabs>
          <w:tab w:val="left" w:pos="3544"/>
          <w:tab w:val="left" w:pos="5245"/>
        </w:tabs>
        <w:spacing w:line="240" w:lineRule="auto"/>
        <w:rPr>
          <w:rFonts w:cstheme="minorHAnsi"/>
          <w:sz w:val="24"/>
          <w:szCs w:val="28"/>
        </w:rPr>
      </w:pPr>
      <w:r w:rsidRPr="002F2010">
        <w:rPr>
          <w:rFonts w:cstheme="minorHAnsi"/>
          <w:sz w:val="24"/>
          <w:szCs w:val="28"/>
        </w:rPr>
        <w:t xml:space="preserve">     O</w:t>
      </w:r>
      <w:r w:rsidRPr="002F2010">
        <w:rPr>
          <w:rFonts w:cstheme="minorHAnsi"/>
          <w:sz w:val="24"/>
          <w:szCs w:val="28"/>
          <w:vertAlign w:val="subscript"/>
        </w:rPr>
        <w:t>2</w:t>
      </w:r>
      <w:r w:rsidRPr="002F2010">
        <w:rPr>
          <w:rFonts w:cstheme="minorHAnsi"/>
          <w:sz w:val="24"/>
          <w:szCs w:val="28"/>
        </w:rPr>
        <w:t xml:space="preserve"> + 2e</w:t>
      </w:r>
      <w:r w:rsidRPr="002F2010">
        <w:rPr>
          <w:rFonts w:cstheme="minorHAnsi"/>
          <w:sz w:val="24"/>
          <w:szCs w:val="28"/>
          <w:vertAlign w:val="superscript"/>
        </w:rPr>
        <w:t>-</w:t>
      </w:r>
      <w:r w:rsidRPr="002F2010">
        <w:rPr>
          <w:rFonts w:cstheme="minorHAnsi"/>
          <w:sz w:val="24"/>
          <w:szCs w:val="28"/>
        </w:rPr>
        <w:t xml:space="preserve"> → O</w:t>
      </w:r>
      <w:r w:rsidRPr="002F2010">
        <w:rPr>
          <w:rFonts w:cstheme="minorHAnsi"/>
          <w:sz w:val="24"/>
          <w:szCs w:val="28"/>
          <w:vertAlign w:val="subscript"/>
        </w:rPr>
        <w:t>2</w:t>
      </w:r>
      <w:r w:rsidRPr="002F2010">
        <w:rPr>
          <w:rFonts w:cstheme="minorHAnsi"/>
          <w:sz w:val="24"/>
          <w:szCs w:val="28"/>
          <w:vertAlign w:val="superscript"/>
        </w:rPr>
        <w:t>-II</w:t>
      </w:r>
      <w:r w:rsidRPr="002F2010">
        <w:rPr>
          <w:rFonts w:cstheme="minorHAnsi"/>
          <w:sz w:val="24"/>
          <w:szCs w:val="28"/>
        </w:rPr>
        <w:t xml:space="preserve">  redukce (O</w:t>
      </w:r>
      <w:r w:rsidRPr="002F2010">
        <w:rPr>
          <w:rFonts w:cstheme="minorHAnsi"/>
          <w:sz w:val="24"/>
          <w:szCs w:val="28"/>
          <w:vertAlign w:val="superscript"/>
        </w:rPr>
        <w:t>0</w:t>
      </w:r>
      <w:r w:rsidRPr="002F2010">
        <w:rPr>
          <w:rFonts w:cstheme="minorHAnsi"/>
          <w:sz w:val="24"/>
          <w:szCs w:val="28"/>
        </w:rPr>
        <w:t xml:space="preserve"> + 2e</w:t>
      </w:r>
      <w:r w:rsidRPr="002F2010">
        <w:rPr>
          <w:rFonts w:cstheme="minorHAnsi"/>
          <w:sz w:val="24"/>
          <w:szCs w:val="28"/>
          <w:vertAlign w:val="superscript"/>
        </w:rPr>
        <w:t>-</w:t>
      </w:r>
      <w:r w:rsidRPr="002F2010">
        <w:rPr>
          <w:rFonts w:cstheme="minorHAnsi"/>
          <w:sz w:val="24"/>
          <w:szCs w:val="28"/>
        </w:rPr>
        <w:t xml:space="preserve"> → O</w:t>
      </w:r>
      <w:r w:rsidRPr="002F2010">
        <w:rPr>
          <w:rFonts w:cstheme="minorHAnsi"/>
          <w:sz w:val="24"/>
          <w:szCs w:val="28"/>
          <w:vertAlign w:val="superscript"/>
        </w:rPr>
        <w:t>-II</w:t>
      </w:r>
      <w:r w:rsidRPr="002F2010">
        <w:rPr>
          <w:rFonts w:cstheme="minorHAnsi"/>
          <w:sz w:val="24"/>
          <w:szCs w:val="28"/>
        </w:rPr>
        <w:t>)</w:t>
      </w:r>
    </w:p>
    <w:p w:rsidR="00F45BF4" w:rsidRPr="002F2010" w:rsidRDefault="00F45BF4" w:rsidP="004818F9">
      <w:pPr>
        <w:tabs>
          <w:tab w:val="left" w:pos="3544"/>
          <w:tab w:val="left" w:pos="5245"/>
        </w:tabs>
        <w:spacing w:line="240" w:lineRule="auto"/>
        <w:rPr>
          <w:rFonts w:cstheme="minorHAnsi"/>
          <w:sz w:val="24"/>
          <w:szCs w:val="28"/>
        </w:rPr>
      </w:pPr>
      <w:r w:rsidRPr="002F2010">
        <w:rPr>
          <w:rFonts w:cstheme="minorHAnsi"/>
          <w:sz w:val="24"/>
          <w:szCs w:val="28"/>
        </w:rPr>
        <w:t xml:space="preserve">  b) ANO</w:t>
      </w:r>
    </w:p>
    <w:p w:rsidR="00F45BF4" w:rsidRPr="002F2010" w:rsidRDefault="00F45BF4" w:rsidP="004818F9">
      <w:pPr>
        <w:tabs>
          <w:tab w:val="left" w:pos="3544"/>
          <w:tab w:val="left" w:pos="5245"/>
        </w:tabs>
        <w:spacing w:line="240" w:lineRule="auto"/>
        <w:rPr>
          <w:rFonts w:cstheme="minorHAnsi"/>
          <w:sz w:val="24"/>
          <w:szCs w:val="28"/>
        </w:rPr>
      </w:pPr>
      <w:r w:rsidRPr="002F2010">
        <w:rPr>
          <w:rFonts w:cstheme="minorHAnsi"/>
          <w:sz w:val="24"/>
          <w:szCs w:val="28"/>
        </w:rPr>
        <w:t xml:space="preserve">    Zn</w:t>
      </w:r>
      <w:r w:rsidRPr="002F2010">
        <w:rPr>
          <w:rFonts w:cstheme="minorHAnsi"/>
          <w:sz w:val="24"/>
          <w:szCs w:val="28"/>
          <w:vertAlign w:val="superscript"/>
        </w:rPr>
        <w:t>0</w:t>
      </w:r>
      <w:r w:rsidRPr="002F2010">
        <w:rPr>
          <w:rFonts w:cstheme="minorHAnsi"/>
          <w:sz w:val="24"/>
          <w:szCs w:val="28"/>
        </w:rPr>
        <w:t xml:space="preserve"> – 2e</w:t>
      </w:r>
      <w:r w:rsidRPr="002F2010">
        <w:rPr>
          <w:rFonts w:cstheme="minorHAnsi"/>
          <w:sz w:val="24"/>
          <w:szCs w:val="28"/>
          <w:vertAlign w:val="superscript"/>
        </w:rPr>
        <w:t>-</w:t>
      </w:r>
      <w:r w:rsidRPr="002F2010">
        <w:rPr>
          <w:rFonts w:cstheme="minorHAnsi"/>
          <w:sz w:val="24"/>
          <w:szCs w:val="28"/>
        </w:rPr>
        <w:t xml:space="preserve"> → </w:t>
      </w:r>
      <w:proofErr w:type="spellStart"/>
      <w:r w:rsidRPr="002F2010">
        <w:rPr>
          <w:rFonts w:cstheme="minorHAnsi"/>
          <w:sz w:val="24"/>
          <w:szCs w:val="28"/>
        </w:rPr>
        <w:t>Zn</w:t>
      </w:r>
      <w:r w:rsidRPr="002F2010">
        <w:rPr>
          <w:rFonts w:cstheme="minorHAnsi"/>
          <w:sz w:val="24"/>
          <w:szCs w:val="28"/>
          <w:vertAlign w:val="superscript"/>
        </w:rPr>
        <w:t>II</w:t>
      </w:r>
      <w:proofErr w:type="spellEnd"/>
      <w:r w:rsidRPr="002F2010">
        <w:rPr>
          <w:rFonts w:cstheme="minorHAnsi"/>
          <w:sz w:val="24"/>
          <w:szCs w:val="28"/>
        </w:rPr>
        <w:t xml:space="preserve">  oxidace</w:t>
      </w:r>
    </w:p>
    <w:p w:rsidR="00F45BF4" w:rsidRPr="002F2010" w:rsidRDefault="00F45BF4" w:rsidP="004818F9">
      <w:pPr>
        <w:tabs>
          <w:tab w:val="left" w:pos="3544"/>
          <w:tab w:val="left" w:pos="5245"/>
        </w:tabs>
        <w:spacing w:line="240" w:lineRule="auto"/>
        <w:rPr>
          <w:rFonts w:cstheme="minorHAnsi"/>
          <w:sz w:val="24"/>
          <w:szCs w:val="28"/>
        </w:rPr>
      </w:pPr>
      <w:r w:rsidRPr="002F2010">
        <w:rPr>
          <w:rFonts w:cstheme="minorHAnsi"/>
          <w:sz w:val="24"/>
          <w:szCs w:val="28"/>
        </w:rPr>
        <w:t xml:space="preserve">    2H</w:t>
      </w:r>
      <w:r w:rsidRPr="002F2010">
        <w:rPr>
          <w:rFonts w:cstheme="minorHAnsi"/>
          <w:sz w:val="24"/>
          <w:szCs w:val="28"/>
          <w:vertAlign w:val="superscript"/>
        </w:rPr>
        <w:t xml:space="preserve">I </w:t>
      </w:r>
      <w:r w:rsidRPr="002F2010">
        <w:rPr>
          <w:rFonts w:cstheme="minorHAnsi"/>
          <w:sz w:val="24"/>
          <w:szCs w:val="28"/>
        </w:rPr>
        <w:t>+ 2e</w:t>
      </w:r>
      <w:r w:rsidRPr="002F2010">
        <w:rPr>
          <w:rFonts w:cstheme="minorHAnsi"/>
          <w:sz w:val="24"/>
          <w:szCs w:val="28"/>
          <w:vertAlign w:val="superscript"/>
        </w:rPr>
        <w:t xml:space="preserve">- </w:t>
      </w:r>
      <w:r w:rsidRPr="002F2010">
        <w:rPr>
          <w:rFonts w:cstheme="minorHAnsi"/>
          <w:sz w:val="24"/>
          <w:szCs w:val="28"/>
        </w:rPr>
        <w:t>→ H</w:t>
      </w:r>
      <w:r w:rsidRPr="002F2010">
        <w:rPr>
          <w:rFonts w:cstheme="minorHAnsi"/>
          <w:sz w:val="24"/>
          <w:szCs w:val="28"/>
          <w:vertAlign w:val="subscript"/>
        </w:rPr>
        <w:t>2</w:t>
      </w:r>
      <w:r w:rsidRPr="002F2010">
        <w:rPr>
          <w:rFonts w:cstheme="minorHAnsi"/>
          <w:sz w:val="24"/>
          <w:szCs w:val="28"/>
          <w:vertAlign w:val="superscript"/>
        </w:rPr>
        <w:t>0</w:t>
      </w:r>
      <w:r w:rsidRPr="002F2010">
        <w:rPr>
          <w:rFonts w:cstheme="minorHAnsi"/>
          <w:sz w:val="24"/>
          <w:szCs w:val="28"/>
        </w:rPr>
        <w:t xml:space="preserve">  redukce (H</w:t>
      </w:r>
      <w:r w:rsidRPr="002F2010">
        <w:rPr>
          <w:rFonts w:cstheme="minorHAnsi"/>
          <w:sz w:val="24"/>
          <w:szCs w:val="28"/>
          <w:vertAlign w:val="superscript"/>
        </w:rPr>
        <w:t>I</w:t>
      </w:r>
      <w:r w:rsidRPr="002F2010">
        <w:rPr>
          <w:rFonts w:cstheme="minorHAnsi"/>
          <w:sz w:val="24"/>
          <w:szCs w:val="28"/>
        </w:rPr>
        <w:t xml:space="preserve"> + e</w:t>
      </w:r>
      <w:r w:rsidRPr="002F2010">
        <w:rPr>
          <w:rFonts w:cstheme="minorHAnsi"/>
          <w:sz w:val="24"/>
          <w:szCs w:val="28"/>
          <w:vertAlign w:val="superscript"/>
        </w:rPr>
        <w:t xml:space="preserve">- </w:t>
      </w:r>
      <w:r w:rsidRPr="002F2010">
        <w:rPr>
          <w:rFonts w:cstheme="minorHAnsi"/>
          <w:sz w:val="24"/>
          <w:szCs w:val="28"/>
        </w:rPr>
        <w:t>→ H</w:t>
      </w:r>
      <w:r w:rsidRPr="002F2010">
        <w:rPr>
          <w:rFonts w:cstheme="minorHAnsi"/>
          <w:sz w:val="24"/>
          <w:szCs w:val="28"/>
          <w:vertAlign w:val="superscript"/>
        </w:rPr>
        <w:t>0</w:t>
      </w:r>
      <w:r w:rsidRPr="002F2010">
        <w:rPr>
          <w:rFonts w:cstheme="minorHAnsi"/>
          <w:sz w:val="24"/>
          <w:szCs w:val="28"/>
        </w:rPr>
        <w:t>)</w:t>
      </w:r>
    </w:p>
    <w:p w:rsidR="00F45BF4" w:rsidRPr="002F2010" w:rsidRDefault="000437C9" w:rsidP="004818F9">
      <w:pPr>
        <w:tabs>
          <w:tab w:val="left" w:pos="3544"/>
          <w:tab w:val="left" w:pos="5245"/>
        </w:tabs>
        <w:spacing w:line="240" w:lineRule="auto"/>
        <w:rPr>
          <w:rFonts w:cstheme="minorHAnsi"/>
          <w:sz w:val="24"/>
          <w:szCs w:val="28"/>
        </w:rPr>
      </w:pPr>
      <w:r w:rsidRPr="002F2010">
        <w:rPr>
          <w:rFonts w:cstheme="minorHAnsi"/>
          <w:sz w:val="24"/>
          <w:szCs w:val="28"/>
        </w:rPr>
        <w:t xml:space="preserve">  </w:t>
      </w:r>
      <w:r w:rsidR="00F45BF4" w:rsidRPr="002F2010">
        <w:rPr>
          <w:rFonts w:cstheme="minorHAnsi"/>
          <w:sz w:val="24"/>
          <w:szCs w:val="28"/>
        </w:rPr>
        <w:t xml:space="preserve"> c) NE</w:t>
      </w:r>
    </w:p>
    <w:p w:rsidR="00F45BF4" w:rsidRPr="002F2010" w:rsidRDefault="00F45BF4" w:rsidP="004818F9">
      <w:pPr>
        <w:tabs>
          <w:tab w:val="left" w:pos="3544"/>
          <w:tab w:val="left" w:pos="5245"/>
        </w:tabs>
        <w:spacing w:line="240" w:lineRule="auto"/>
        <w:rPr>
          <w:rFonts w:cstheme="minorHAnsi"/>
          <w:sz w:val="24"/>
          <w:szCs w:val="28"/>
        </w:rPr>
      </w:pPr>
      <w:r w:rsidRPr="002F2010">
        <w:rPr>
          <w:rFonts w:cstheme="minorHAnsi"/>
          <w:sz w:val="24"/>
          <w:szCs w:val="28"/>
        </w:rPr>
        <w:t xml:space="preserve">    d) ANO</w:t>
      </w:r>
    </w:p>
    <w:p w:rsidR="00F45BF4" w:rsidRPr="002F2010" w:rsidRDefault="00F45BF4" w:rsidP="004818F9">
      <w:pPr>
        <w:tabs>
          <w:tab w:val="left" w:pos="3544"/>
          <w:tab w:val="left" w:pos="5245"/>
        </w:tabs>
        <w:spacing w:line="240" w:lineRule="auto"/>
        <w:rPr>
          <w:rFonts w:cstheme="minorHAnsi"/>
          <w:sz w:val="24"/>
          <w:szCs w:val="28"/>
        </w:rPr>
      </w:pPr>
      <w:r w:rsidRPr="002F2010">
        <w:rPr>
          <w:rFonts w:cstheme="minorHAnsi"/>
          <w:sz w:val="24"/>
          <w:szCs w:val="28"/>
        </w:rPr>
        <w:t xml:space="preserve">    2 </w:t>
      </w:r>
      <w:proofErr w:type="spellStart"/>
      <w:r w:rsidRPr="002F2010">
        <w:rPr>
          <w:rFonts w:cstheme="minorHAnsi"/>
          <w:sz w:val="24"/>
          <w:szCs w:val="28"/>
        </w:rPr>
        <w:t>Fe</w:t>
      </w:r>
      <w:r w:rsidRPr="002F2010">
        <w:rPr>
          <w:rFonts w:cstheme="minorHAnsi"/>
          <w:sz w:val="24"/>
          <w:szCs w:val="28"/>
          <w:vertAlign w:val="superscript"/>
        </w:rPr>
        <w:t>II</w:t>
      </w:r>
      <w:proofErr w:type="spellEnd"/>
      <w:r w:rsidRPr="002F2010">
        <w:rPr>
          <w:rFonts w:cstheme="minorHAnsi"/>
          <w:sz w:val="24"/>
          <w:szCs w:val="28"/>
        </w:rPr>
        <w:t xml:space="preserve"> + 4e</w:t>
      </w:r>
      <w:r w:rsidRPr="002F2010">
        <w:rPr>
          <w:rFonts w:cstheme="minorHAnsi"/>
          <w:sz w:val="24"/>
          <w:szCs w:val="28"/>
          <w:vertAlign w:val="superscript"/>
        </w:rPr>
        <w:t>-</w:t>
      </w:r>
      <w:r w:rsidRPr="002F2010">
        <w:rPr>
          <w:rFonts w:cstheme="minorHAnsi"/>
          <w:sz w:val="24"/>
          <w:szCs w:val="28"/>
        </w:rPr>
        <w:t xml:space="preserve"> → 2 Fe</w:t>
      </w:r>
      <w:r w:rsidRPr="002F2010">
        <w:rPr>
          <w:rFonts w:cstheme="minorHAnsi"/>
          <w:sz w:val="24"/>
          <w:szCs w:val="28"/>
          <w:vertAlign w:val="superscript"/>
        </w:rPr>
        <w:t>0</w:t>
      </w:r>
      <w:r w:rsidRPr="002F2010">
        <w:rPr>
          <w:rFonts w:cstheme="minorHAnsi"/>
          <w:sz w:val="24"/>
          <w:szCs w:val="28"/>
        </w:rPr>
        <w:t xml:space="preserve"> redukce (</w:t>
      </w:r>
      <w:proofErr w:type="spellStart"/>
      <w:r w:rsidRPr="002F2010">
        <w:rPr>
          <w:rFonts w:cstheme="minorHAnsi"/>
          <w:sz w:val="24"/>
          <w:szCs w:val="28"/>
        </w:rPr>
        <w:t>Fe</w:t>
      </w:r>
      <w:r w:rsidRPr="002F2010">
        <w:rPr>
          <w:rFonts w:cstheme="minorHAnsi"/>
          <w:sz w:val="24"/>
          <w:szCs w:val="28"/>
          <w:vertAlign w:val="superscript"/>
        </w:rPr>
        <w:t>II</w:t>
      </w:r>
      <w:proofErr w:type="spellEnd"/>
      <w:r w:rsidRPr="002F2010">
        <w:rPr>
          <w:rFonts w:cstheme="minorHAnsi"/>
          <w:sz w:val="24"/>
          <w:szCs w:val="28"/>
        </w:rPr>
        <w:t xml:space="preserve"> + 2e</w:t>
      </w:r>
      <w:r w:rsidRPr="002F2010">
        <w:rPr>
          <w:rFonts w:cstheme="minorHAnsi"/>
          <w:sz w:val="24"/>
          <w:szCs w:val="28"/>
          <w:vertAlign w:val="superscript"/>
        </w:rPr>
        <w:t>-</w:t>
      </w:r>
      <w:r w:rsidRPr="002F2010">
        <w:rPr>
          <w:rFonts w:cstheme="minorHAnsi"/>
          <w:sz w:val="24"/>
          <w:szCs w:val="28"/>
        </w:rPr>
        <w:t xml:space="preserve"> → Fe</w:t>
      </w:r>
      <w:r w:rsidRPr="002F2010">
        <w:rPr>
          <w:rFonts w:cstheme="minorHAnsi"/>
          <w:sz w:val="24"/>
          <w:szCs w:val="28"/>
          <w:vertAlign w:val="superscript"/>
        </w:rPr>
        <w:t>0</w:t>
      </w:r>
      <w:r w:rsidRPr="002F2010">
        <w:rPr>
          <w:rFonts w:cstheme="minorHAnsi"/>
          <w:sz w:val="24"/>
          <w:szCs w:val="28"/>
        </w:rPr>
        <w:t>)</w:t>
      </w:r>
    </w:p>
    <w:p w:rsidR="00F45BF4" w:rsidRPr="002F2010" w:rsidRDefault="00F45BF4" w:rsidP="004818F9">
      <w:pPr>
        <w:tabs>
          <w:tab w:val="left" w:pos="3544"/>
          <w:tab w:val="left" w:pos="5245"/>
        </w:tabs>
        <w:spacing w:line="240" w:lineRule="auto"/>
        <w:rPr>
          <w:rFonts w:cstheme="minorHAnsi"/>
          <w:sz w:val="24"/>
          <w:szCs w:val="28"/>
        </w:rPr>
      </w:pPr>
      <w:r w:rsidRPr="002F2010">
        <w:rPr>
          <w:rFonts w:cstheme="minorHAnsi"/>
          <w:sz w:val="24"/>
          <w:szCs w:val="28"/>
        </w:rPr>
        <w:t xml:space="preserve">    C</w:t>
      </w:r>
      <w:r w:rsidRPr="002F2010">
        <w:rPr>
          <w:rFonts w:cstheme="minorHAnsi"/>
          <w:sz w:val="24"/>
          <w:szCs w:val="28"/>
          <w:vertAlign w:val="superscript"/>
        </w:rPr>
        <w:t>0</w:t>
      </w:r>
      <w:r w:rsidRPr="002F2010">
        <w:rPr>
          <w:rFonts w:cstheme="minorHAnsi"/>
          <w:sz w:val="24"/>
          <w:szCs w:val="28"/>
        </w:rPr>
        <w:t xml:space="preserve"> – 4e</w:t>
      </w:r>
      <w:r w:rsidRPr="002F2010">
        <w:rPr>
          <w:rFonts w:cstheme="minorHAnsi"/>
          <w:sz w:val="24"/>
          <w:szCs w:val="28"/>
          <w:vertAlign w:val="superscript"/>
        </w:rPr>
        <w:t>-</w:t>
      </w:r>
      <w:r w:rsidRPr="002F2010">
        <w:rPr>
          <w:rFonts w:cstheme="minorHAnsi"/>
          <w:sz w:val="24"/>
          <w:szCs w:val="28"/>
        </w:rPr>
        <w:t xml:space="preserve"> → C</w:t>
      </w:r>
      <w:r w:rsidRPr="002F2010">
        <w:rPr>
          <w:rFonts w:cstheme="minorHAnsi"/>
          <w:sz w:val="24"/>
          <w:szCs w:val="28"/>
          <w:vertAlign w:val="superscript"/>
        </w:rPr>
        <w:t>IV</w:t>
      </w:r>
      <w:r w:rsidR="000437C9" w:rsidRPr="002F2010">
        <w:rPr>
          <w:rFonts w:cstheme="minorHAnsi"/>
          <w:sz w:val="24"/>
          <w:szCs w:val="28"/>
        </w:rPr>
        <w:t xml:space="preserve">  oxidace</w:t>
      </w:r>
    </w:p>
    <w:p w:rsidR="00F45BF4" w:rsidRPr="002F2010" w:rsidRDefault="00F45BF4" w:rsidP="004818F9">
      <w:pPr>
        <w:tabs>
          <w:tab w:val="left" w:pos="3544"/>
          <w:tab w:val="left" w:pos="5245"/>
        </w:tabs>
        <w:spacing w:line="240" w:lineRule="auto"/>
        <w:rPr>
          <w:rFonts w:cstheme="minorHAnsi"/>
          <w:sz w:val="24"/>
          <w:szCs w:val="28"/>
        </w:rPr>
      </w:pPr>
      <w:r w:rsidRPr="002F2010">
        <w:rPr>
          <w:rFonts w:cstheme="minorHAnsi"/>
          <w:sz w:val="24"/>
          <w:szCs w:val="28"/>
        </w:rPr>
        <w:t xml:space="preserve">    e) ANO</w:t>
      </w:r>
    </w:p>
    <w:p w:rsidR="00F45BF4" w:rsidRPr="002F2010" w:rsidRDefault="00F45BF4" w:rsidP="004818F9">
      <w:pPr>
        <w:tabs>
          <w:tab w:val="left" w:pos="3544"/>
          <w:tab w:val="left" w:pos="5245"/>
        </w:tabs>
        <w:spacing w:line="240" w:lineRule="auto"/>
        <w:rPr>
          <w:rFonts w:cstheme="minorHAnsi"/>
          <w:sz w:val="24"/>
          <w:szCs w:val="28"/>
        </w:rPr>
      </w:pPr>
      <w:r w:rsidRPr="002F2010">
        <w:rPr>
          <w:rFonts w:cstheme="minorHAnsi"/>
          <w:sz w:val="24"/>
          <w:szCs w:val="28"/>
        </w:rPr>
        <w:t xml:space="preserve">     </w:t>
      </w:r>
      <w:r w:rsidR="000437C9" w:rsidRPr="002F2010">
        <w:rPr>
          <w:rFonts w:cstheme="minorHAnsi"/>
          <w:sz w:val="24"/>
          <w:szCs w:val="28"/>
        </w:rPr>
        <w:t>2 Na</w:t>
      </w:r>
      <w:r w:rsidR="000437C9" w:rsidRPr="002F2010">
        <w:rPr>
          <w:rFonts w:cstheme="minorHAnsi"/>
          <w:sz w:val="24"/>
          <w:szCs w:val="28"/>
          <w:vertAlign w:val="superscript"/>
        </w:rPr>
        <w:t>0</w:t>
      </w:r>
      <w:r w:rsidR="000437C9" w:rsidRPr="002F2010">
        <w:rPr>
          <w:rFonts w:cstheme="minorHAnsi"/>
          <w:sz w:val="24"/>
          <w:szCs w:val="28"/>
        </w:rPr>
        <w:t xml:space="preserve"> – 2e</w:t>
      </w:r>
      <w:r w:rsidR="000437C9" w:rsidRPr="002F2010">
        <w:rPr>
          <w:rFonts w:cstheme="minorHAnsi"/>
          <w:sz w:val="24"/>
          <w:szCs w:val="28"/>
          <w:vertAlign w:val="superscript"/>
        </w:rPr>
        <w:t>-</w:t>
      </w:r>
      <w:r w:rsidR="000437C9" w:rsidRPr="002F2010">
        <w:rPr>
          <w:rFonts w:cstheme="minorHAnsi"/>
          <w:sz w:val="24"/>
          <w:szCs w:val="28"/>
        </w:rPr>
        <w:t xml:space="preserve"> → 2 </w:t>
      </w:r>
      <w:proofErr w:type="spellStart"/>
      <w:r w:rsidR="000437C9" w:rsidRPr="002F2010">
        <w:rPr>
          <w:rFonts w:cstheme="minorHAnsi"/>
          <w:sz w:val="24"/>
          <w:szCs w:val="28"/>
        </w:rPr>
        <w:t>Na</w:t>
      </w:r>
      <w:r w:rsidR="000437C9" w:rsidRPr="002F2010">
        <w:rPr>
          <w:rFonts w:cstheme="minorHAnsi"/>
          <w:sz w:val="24"/>
          <w:szCs w:val="28"/>
          <w:vertAlign w:val="superscript"/>
        </w:rPr>
        <w:t>I</w:t>
      </w:r>
      <w:proofErr w:type="spellEnd"/>
      <w:r w:rsidR="004D7BFD">
        <w:rPr>
          <w:rFonts w:cstheme="minorHAnsi"/>
          <w:sz w:val="24"/>
          <w:szCs w:val="28"/>
        </w:rPr>
        <w:t xml:space="preserve"> </w:t>
      </w:r>
      <w:r w:rsidR="000437C9" w:rsidRPr="002F2010">
        <w:rPr>
          <w:rFonts w:cstheme="minorHAnsi"/>
          <w:sz w:val="24"/>
          <w:szCs w:val="28"/>
        </w:rPr>
        <w:t>oxidace (Na</w:t>
      </w:r>
      <w:r w:rsidR="000437C9" w:rsidRPr="002F2010">
        <w:rPr>
          <w:rFonts w:cstheme="minorHAnsi"/>
          <w:sz w:val="24"/>
          <w:szCs w:val="28"/>
          <w:vertAlign w:val="superscript"/>
        </w:rPr>
        <w:t>0</w:t>
      </w:r>
      <w:r w:rsidR="000437C9" w:rsidRPr="002F2010">
        <w:rPr>
          <w:rFonts w:cstheme="minorHAnsi"/>
          <w:sz w:val="24"/>
          <w:szCs w:val="28"/>
        </w:rPr>
        <w:t xml:space="preserve"> – e</w:t>
      </w:r>
      <w:r w:rsidR="000437C9" w:rsidRPr="002F2010">
        <w:rPr>
          <w:rFonts w:cstheme="minorHAnsi"/>
          <w:sz w:val="24"/>
          <w:szCs w:val="28"/>
          <w:vertAlign w:val="superscript"/>
        </w:rPr>
        <w:t>-</w:t>
      </w:r>
      <w:r w:rsidR="000437C9" w:rsidRPr="002F2010">
        <w:rPr>
          <w:rFonts w:cstheme="minorHAnsi"/>
          <w:sz w:val="24"/>
          <w:szCs w:val="28"/>
        </w:rPr>
        <w:t xml:space="preserve"> → </w:t>
      </w:r>
      <w:proofErr w:type="spellStart"/>
      <w:r w:rsidR="000437C9" w:rsidRPr="002F2010">
        <w:rPr>
          <w:rFonts w:cstheme="minorHAnsi"/>
          <w:sz w:val="24"/>
          <w:szCs w:val="28"/>
        </w:rPr>
        <w:t>Na</w:t>
      </w:r>
      <w:r w:rsidR="000437C9" w:rsidRPr="002F2010">
        <w:rPr>
          <w:rFonts w:cstheme="minorHAnsi"/>
          <w:sz w:val="24"/>
          <w:szCs w:val="28"/>
          <w:vertAlign w:val="superscript"/>
        </w:rPr>
        <w:t>I</w:t>
      </w:r>
      <w:proofErr w:type="spellEnd"/>
      <w:r w:rsidR="000437C9" w:rsidRPr="002F2010">
        <w:rPr>
          <w:rFonts w:cstheme="minorHAnsi"/>
          <w:sz w:val="24"/>
          <w:szCs w:val="28"/>
        </w:rPr>
        <w:t>)</w:t>
      </w:r>
    </w:p>
    <w:p w:rsidR="000437C9" w:rsidRPr="002F2010" w:rsidRDefault="000437C9" w:rsidP="004818F9">
      <w:pPr>
        <w:tabs>
          <w:tab w:val="left" w:pos="3544"/>
          <w:tab w:val="left" w:pos="5245"/>
        </w:tabs>
        <w:spacing w:line="240" w:lineRule="auto"/>
        <w:rPr>
          <w:rFonts w:cstheme="minorHAnsi"/>
          <w:sz w:val="24"/>
          <w:szCs w:val="28"/>
        </w:rPr>
      </w:pPr>
      <w:r w:rsidRPr="002F2010">
        <w:rPr>
          <w:rFonts w:cstheme="minorHAnsi"/>
          <w:sz w:val="24"/>
          <w:szCs w:val="28"/>
        </w:rPr>
        <w:t xml:space="preserve">     Cl</w:t>
      </w:r>
      <w:r w:rsidRPr="002F2010">
        <w:rPr>
          <w:rFonts w:cstheme="minorHAnsi"/>
          <w:sz w:val="24"/>
          <w:szCs w:val="28"/>
          <w:vertAlign w:val="subscript"/>
        </w:rPr>
        <w:t>2</w:t>
      </w:r>
      <w:r w:rsidRPr="002F2010">
        <w:rPr>
          <w:rFonts w:cstheme="minorHAnsi"/>
          <w:sz w:val="24"/>
          <w:szCs w:val="28"/>
        </w:rPr>
        <w:t xml:space="preserve"> + 2e</w:t>
      </w:r>
      <w:r w:rsidRPr="002F2010">
        <w:rPr>
          <w:rFonts w:cstheme="minorHAnsi"/>
          <w:sz w:val="24"/>
          <w:szCs w:val="28"/>
          <w:vertAlign w:val="superscript"/>
        </w:rPr>
        <w:t>-</w:t>
      </w:r>
      <w:r w:rsidRPr="002F2010">
        <w:rPr>
          <w:rFonts w:cstheme="minorHAnsi"/>
          <w:sz w:val="24"/>
          <w:szCs w:val="28"/>
        </w:rPr>
        <w:t xml:space="preserve"> → 2 Cl</w:t>
      </w:r>
      <w:r w:rsidRPr="002F2010">
        <w:rPr>
          <w:rFonts w:cstheme="minorHAnsi"/>
          <w:sz w:val="24"/>
          <w:szCs w:val="28"/>
          <w:vertAlign w:val="superscript"/>
        </w:rPr>
        <w:t>-I</w:t>
      </w:r>
      <w:r w:rsidRPr="002F2010">
        <w:rPr>
          <w:rFonts w:cstheme="minorHAnsi"/>
          <w:sz w:val="24"/>
          <w:szCs w:val="28"/>
        </w:rPr>
        <w:t xml:space="preserve">   redukce (Cl</w:t>
      </w:r>
      <w:r w:rsidRPr="002F2010">
        <w:rPr>
          <w:rFonts w:cstheme="minorHAnsi"/>
          <w:sz w:val="24"/>
          <w:szCs w:val="28"/>
          <w:vertAlign w:val="superscript"/>
        </w:rPr>
        <w:t>0</w:t>
      </w:r>
      <w:r w:rsidRPr="002F2010">
        <w:rPr>
          <w:rFonts w:cstheme="minorHAnsi"/>
          <w:sz w:val="24"/>
          <w:szCs w:val="28"/>
        </w:rPr>
        <w:t xml:space="preserve"> + e</w:t>
      </w:r>
      <w:r w:rsidRPr="002F2010">
        <w:rPr>
          <w:rFonts w:cstheme="minorHAnsi"/>
          <w:sz w:val="24"/>
          <w:szCs w:val="28"/>
          <w:vertAlign w:val="superscript"/>
        </w:rPr>
        <w:t>-</w:t>
      </w:r>
      <w:r w:rsidRPr="002F2010">
        <w:rPr>
          <w:rFonts w:cstheme="minorHAnsi"/>
          <w:sz w:val="24"/>
          <w:szCs w:val="28"/>
        </w:rPr>
        <w:t xml:space="preserve"> → Cl</w:t>
      </w:r>
      <w:r w:rsidRPr="002F2010">
        <w:rPr>
          <w:rFonts w:cstheme="minorHAnsi"/>
          <w:sz w:val="24"/>
          <w:szCs w:val="28"/>
          <w:vertAlign w:val="superscript"/>
        </w:rPr>
        <w:t>-I</w:t>
      </w:r>
      <w:r w:rsidRPr="002F2010">
        <w:rPr>
          <w:rFonts w:cstheme="minorHAnsi"/>
          <w:sz w:val="24"/>
          <w:szCs w:val="28"/>
        </w:rPr>
        <w:t>)</w:t>
      </w:r>
    </w:p>
    <w:p w:rsidR="000437C9" w:rsidRPr="002F2010" w:rsidRDefault="000437C9" w:rsidP="004818F9">
      <w:pPr>
        <w:tabs>
          <w:tab w:val="left" w:pos="3544"/>
          <w:tab w:val="left" w:pos="5245"/>
        </w:tabs>
        <w:spacing w:line="240" w:lineRule="auto"/>
        <w:rPr>
          <w:rFonts w:cstheme="minorHAnsi"/>
          <w:sz w:val="24"/>
          <w:szCs w:val="28"/>
        </w:rPr>
      </w:pPr>
      <w:r w:rsidRPr="002F2010">
        <w:rPr>
          <w:rFonts w:cstheme="minorHAnsi"/>
          <w:sz w:val="24"/>
          <w:szCs w:val="28"/>
        </w:rPr>
        <w:t xml:space="preserve">   f) NE</w:t>
      </w:r>
    </w:p>
    <w:p w:rsidR="006D4513" w:rsidRPr="002F2010" w:rsidRDefault="006D4513" w:rsidP="004818F9">
      <w:pPr>
        <w:tabs>
          <w:tab w:val="left" w:pos="3544"/>
          <w:tab w:val="left" w:pos="5245"/>
        </w:tabs>
        <w:spacing w:line="240" w:lineRule="auto"/>
        <w:rPr>
          <w:rFonts w:cstheme="minorHAnsi"/>
          <w:sz w:val="24"/>
          <w:szCs w:val="28"/>
        </w:rPr>
      </w:pPr>
    </w:p>
    <w:p w:rsidR="003C50FC" w:rsidRDefault="003C50FC" w:rsidP="004818F9">
      <w:pPr>
        <w:tabs>
          <w:tab w:val="left" w:pos="3544"/>
          <w:tab w:val="left" w:pos="5245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3C50FC" w:rsidRDefault="003C50FC" w:rsidP="004818F9">
      <w:pPr>
        <w:tabs>
          <w:tab w:val="left" w:pos="3544"/>
          <w:tab w:val="left" w:pos="5245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3C50FC" w:rsidRDefault="003C50FC" w:rsidP="004818F9">
      <w:pPr>
        <w:tabs>
          <w:tab w:val="left" w:pos="3544"/>
          <w:tab w:val="left" w:pos="5245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3C50FC" w:rsidRDefault="003C50FC" w:rsidP="004818F9">
      <w:pPr>
        <w:tabs>
          <w:tab w:val="left" w:pos="3544"/>
          <w:tab w:val="left" w:pos="5245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4D7BFD" w:rsidRDefault="004D7BFD" w:rsidP="004818F9">
      <w:pPr>
        <w:tabs>
          <w:tab w:val="left" w:pos="3544"/>
          <w:tab w:val="left" w:pos="5245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4D7BFD" w:rsidRDefault="004D7BFD" w:rsidP="004818F9">
      <w:pPr>
        <w:tabs>
          <w:tab w:val="left" w:pos="3544"/>
          <w:tab w:val="left" w:pos="5245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3C50FC" w:rsidRPr="003C50FC" w:rsidRDefault="003C50FC" w:rsidP="004818F9">
      <w:pPr>
        <w:tabs>
          <w:tab w:val="left" w:pos="3544"/>
          <w:tab w:val="left" w:pos="5245"/>
        </w:tabs>
        <w:spacing w:line="240" w:lineRule="auto"/>
        <w:rPr>
          <w:rFonts w:cstheme="minorHAnsi"/>
          <w:b/>
          <w:sz w:val="28"/>
          <w:szCs w:val="28"/>
          <w:u w:val="single"/>
        </w:rPr>
      </w:pPr>
      <w:r>
        <w:rPr>
          <w:rFonts w:cstheme="minorHAnsi"/>
          <w:b/>
          <w:sz w:val="28"/>
          <w:szCs w:val="28"/>
          <w:u w:val="single"/>
        </w:rPr>
        <w:lastRenderedPageBreak/>
        <w:t>Zdroje:</w:t>
      </w:r>
    </w:p>
    <w:p w:rsidR="00712A42" w:rsidRDefault="000304C4" w:rsidP="00712A42">
      <w:pPr>
        <w:tabs>
          <w:tab w:val="left" w:pos="3544"/>
          <w:tab w:val="left" w:pos="7088"/>
        </w:tabs>
        <w:spacing w:line="240" w:lineRule="auto"/>
        <w:rPr>
          <w:rFonts w:eastAsiaTheme="minorEastAsia"/>
          <w:sz w:val="24"/>
          <w:szCs w:val="28"/>
        </w:rPr>
      </w:pPr>
      <w:r>
        <w:rPr>
          <w:rFonts w:eastAsiaTheme="minorEastAsia"/>
          <w:sz w:val="24"/>
          <w:szCs w:val="28"/>
        </w:rPr>
        <w:t xml:space="preserve">Mgr. </w:t>
      </w:r>
      <w:r w:rsidR="00712A42">
        <w:rPr>
          <w:rFonts w:eastAsiaTheme="minorEastAsia"/>
          <w:sz w:val="24"/>
          <w:szCs w:val="28"/>
        </w:rPr>
        <w:t xml:space="preserve">ŠIBOR, </w:t>
      </w:r>
      <w:r w:rsidR="00B4734B">
        <w:rPr>
          <w:rFonts w:eastAsiaTheme="minorEastAsia"/>
          <w:sz w:val="24"/>
          <w:szCs w:val="28"/>
        </w:rPr>
        <w:t>J. Ph.</w:t>
      </w:r>
      <w:r>
        <w:rPr>
          <w:rFonts w:eastAsiaTheme="minorEastAsia"/>
          <w:sz w:val="24"/>
          <w:szCs w:val="28"/>
        </w:rPr>
        <w:t>D.</w:t>
      </w:r>
      <w:r w:rsidR="00B4734B">
        <w:rPr>
          <w:rFonts w:eastAsiaTheme="minorEastAsia"/>
          <w:sz w:val="24"/>
          <w:szCs w:val="28"/>
        </w:rPr>
        <w:t>, Mgr. PLUCKOVÁ, I. Ph.</w:t>
      </w:r>
      <w:r>
        <w:rPr>
          <w:rFonts w:eastAsiaTheme="minorEastAsia"/>
          <w:sz w:val="24"/>
          <w:szCs w:val="28"/>
        </w:rPr>
        <w:t>D.</w:t>
      </w:r>
      <w:r w:rsidR="00B4734B">
        <w:rPr>
          <w:rFonts w:eastAsiaTheme="minorEastAsia"/>
          <w:sz w:val="24"/>
          <w:szCs w:val="28"/>
        </w:rPr>
        <w:t xml:space="preserve">, </w:t>
      </w:r>
      <w:r>
        <w:rPr>
          <w:rFonts w:eastAsiaTheme="minorEastAsia"/>
          <w:sz w:val="24"/>
          <w:szCs w:val="28"/>
        </w:rPr>
        <w:t>Mgr. Mach, J. Chemie pro 9. ročník - Úvod do obecné a anorganické chemie, biochemie a dalších chemických oborů</w:t>
      </w:r>
      <w:r w:rsidR="00712A42">
        <w:rPr>
          <w:rFonts w:eastAsiaTheme="minorEastAsia"/>
          <w:sz w:val="24"/>
          <w:szCs w:val="28"/>
        </w:rPr>
        <w:t xml:space="preserve">. </w:t>
      </w:r>
      <w:r w:rsidR="00833902">
        <w:rPr>
          <w:rFonts w:eastAsiaTheme="minorEastAsia"/>
          <w:sz w:val="24"/>
          <w:szCs w:val="28"/>
        </w:rPr>
        <w:t>1</w:t>
      </w:r>
      <w:r w:rsidR="00712A42">
        <w:rPr>
          <w:rFonts w:eastAsiaTheme="minorEastAsia"/>
          <w:sz w:val="24"/>
          <w:szCs w:val="28"/>
        </w:rPr>
        <w:t xml:space="preserve">. vyd. </w:t>
      </w:r>
      <w:r w:rsidR="00833902">
        <w:rPr>
          <w:rFonts w:eastAsiaTheme="minorEastAsia"/>
          <w:sz w:val="24"/>
          <w:szCs w:val="28"/>
        </w:rPr>
        <w:t>Brno</w:t>
      </w:r>
      <w:r w:rsidR="00712A42">
        <w:rPr>
          <w:rFonts w:eastAsiaTheme="minorEastAsia"/>
          <w:sz w:val="24"/>
          <w:szCs w:val="28"/>
        </w:rPr>
        <w:t xml:space="preserve">: </w:t>
      </w:r>
      <w:r w:rsidR="00833902">
        <w:rPr>
          <w:rFonts w:eastAsiaTheme="minorEastAsia"/>
          <w:sz w:val="24"/>
          <w:szCs w:val="28"/>
        </w:rPr>
        <w:t>N</w:t>
      </w:r>
      <w:r w:rsidR="00B4734B">
        <w:rPr>
          <w:rFonts w:eastAsiaTheme="minorEastAsia"/>
          <w:sz w:val="24"/>
          <w:szCs w:val="28"/>
        </w:rPr>
        <w:t>ová škola</w:t>
      </w:r>
      <w:r w:rsidR="00712A42">
        <w:rPr>
          <w:rFonts w:eastAsiaTheme="minorEastAsia"/>
          <w:sz w:val="24"/>
          <w:szCs w:val="28"/>
        </w:rPr>
        <w:t>,</w:t>
      </w:r>
      <w:r w:rsidR="00833902">
        <w:rPr>
          <w:rFonts w:eastAsiaTheme="minorEastAsia"/>
          <w:sz w:val="24"/>
          <w:szCs w:val="28"/>
        </w:rPr>
        <w:t xml:space="preserve"> s. r. o., 2011</w:t>
      </w:r>
      <w:r w:rsidR="00712A42">
        <w:rPr>
          <w:rFonts w:eastAsiaTheme="minorEastAsia"/>
          <w:sz w:val="24"/>
          <w:szCs w:val="28"/>
        </w:rPr>
        <w:t xml:space="preserve">. </w:t>
      </w:r>
      <w:r w:rsidR="00833902">
        <w:rPr>
          <w:rFonts w:eastAsiaTheme="minorEastAsia"/>
          <w:sz w:val="24"/>
          <w:szCs w:val="28"/>
        </w:rPr>
        <w:t>ISBN 978807289282</w:t>
      </w:r>
      <w:r w:rsidR="00712A42">
        <w:rPr>
          <w:rFonts w:eastAsiaTheme="minorEastAsia"/>
          <w:sz w:val="24"/>
          <w:szCs w:val="28"/>
        </w:rPr>
        <w:t>2. s.</w:t>
      </w:r>
      <w:r w:rsidR="00833902">
        <w:rPr>
          <w:rFonts w:eastAsiaTheme="minorEastAsia"/>
          <w:sz w:val="24"/>
          <w:szCs w:val="28"/>
        </w:rPr>
        <w:t xml:space="preserve"> 12, 13</w:t>
      </w:r>
    </w:p>
    <w:p w:rsidR="00833902" w:rsidRDefault="00833902" w:rsidP="00712A42">
      <w:pPr>
        <w:tabs>
          <w:tab w:val="left" w:pos="3544"/>
          <w:tab w:val="left" w:pos="7088"/>
        </w:tabs>
        <w:spacing w:line="240" w:lineRule="auto"/>
        <w:rPr>
          <w:rFonts w:eastAsiaTheme="minorEastAsia"/>
          <w:sz w:val="24"/>
          <w:szCs w:val="28"/>
        </w:rPr>
      </w:pPr>
      <w:r>
        <w:rPr>
          <w:rFonts w:eastAsiaTheme="minorEastAsia"/>
          <w:sz w:val="24"/>
          <w:szCs w:val="28"/>
        </w:rPr>
        <w:t>Doc. RNDr. B</w:t>
      </w:r>
      <w:r w:rsidR="005160D4">
        <w:rPr>
          <w:rFonts w:eastAsiaTheme="minorEastAsia"/>
          <w:sz w:val="24"/>
          <w:szCs w:val="28"/>
        </w:rPr>
        <w:t xml:space="preserve">ENEŠ P. </w:t>
      </w:r>
      <w:r>
        <w:rPr>
          <w:rFonts w:eastAsiaTheme="minorEastAsia"/>
          <w:sz w:val="24"/>
          <w:szCs w:val="28"/>
        </w:rPr>
        <w:t>CSc.</w:t>
      </w:r>
      <w:r w:rsidR="005160D4">
        <w:rPr>
          <w:rFonts w:eastAsiaTheme="minorEastAsia"/>
          <w:sz w:val="24"/>
          <w:szCs w:val="28"/>
        </w:rPr>
        <w:t>,</w:t>
      </w:r>
      <w:r w:rsidR="004D7BFD">
        <w:rPr>
          <w:rFonts w:eastAsiaTheme="minorEastAsia"/>
          <w:sz w:val="24"/>
          <w:szCs w:val="28"/>
        </w:rPr>
        <w:t xml:space="preserve"> PhDr. PUMPR, V. CSc.</w:t>
      </w:r>
      <w:r w:rsidR="005160D4">
        <w:rPr>
          <w:rFonts w:eastAsiaTheme="minorEastAsia"/>
          <w:sz w:val="24"/>
          <w:szCs w:val="28"/>
        </w:rPr>
        <w:t>,</w:t>
      </w:r>
      <w:r w:rsidR="004D7BFD">
        <w:rPr>
          <w:rFonts w:eastAsiaTheme="minorEastAsia"/>
          <w:sz w:val="24"/>
          <w:szCs w:val="28"/>
        </w:rPr>
        <w:t xml:space="preserve"> Doc. RNDr. BANÝR, J. CSc. Základy chemie 2. 1. vyd. Praha: </w:t>
      </w:r>
      <w:r w:rsidR="00B4734B">
        <w:rPr>
          <w:rFonts w:eastAsiaTheme="minorEastAsia"/>
          <w:sz w:val="24"/>
          <w:szCs w:val="28"/>
        </w:rPr>
        <w:t>Fortuna</w:t>
      </w:r>
      <w:r w:rsidR="004D7BFD">
        <w:rPr>
          <w:rFonts w:eastAsiaTheme="minorEastAsia"/>
          <w:sz w:val="24"/>
          <w:szCs w:val="28"/>
        </w:rPr>
        <w:t>, 1995. ISBN 8071682055. s. 8, 9</w:t>
      </w:r>
    </w:p>
    <w:p w:rsidR="00712A42" w:rsidRDefault="00B432F4" w:rsidP="00712A42">
      <w:pPr>
        <w:tabs>
          <w:tab w:val="left" w:pos="284"/>
        </w:tabs>
        <w:spacing w:line="240" w:lineRule="auto"/>
        <w:rPr>
          <w:rFonts w:cstheme="minorHAnsi"/>
          <w:sz w:val="24"/>
          <w:szCs w:val="24"/>
        </w:rPr>
      </w:pPr>
      <w:hyperlink r:id="rId12" w:history="1">
        <w:r w:rsidR="00712A42" w:rsidRPr="0039314B">
          <w:rPr>
            <w:rStyle w:val="Hypertextovodkaz"/>
            <w:rFonts w:cstheme="minorHAnsi"/>
            <w:sz w:val="24"/>
            <w:szCs w:val="24"/>
          </w:rPr>
          <w:t>www.office.microsoft.com</w:t>
        </w:r>
      </w:hyperlink>
    </w:p>
    <w:p w:rsidR="003C50FC" w:rsidRPr="00533181" w:rsidRDefault="003C50FC" w:rsidP="004818F9">
      <w:pPr>
        <w:tabs>
          <w:tab w:val="left" w:pos="3544"/>
          <w:tab w:val="left" w:pos="5245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</w:p>
    <w:sectPr w:rsidR="003C50FC" w:rsidRPr="00533181" w:rsidSect="0087189E">
      <w:pgSz w:w="11906" w:h="16838" w:code="9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AA4FC6"/>
    <w:multiLevelType w:val="hybridMultilevel"/>
    <w:tmpl w:val="9C1A37A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E3F5A77"/>
    <w:multiLevelType w:val="hybridMultilevel"/>
    <w:tmpl w:val="370AC50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1FA4"/>
    <w:rsid w:val="000304C4"/>
    <w:rsid w:val="00040851"/>
    <w:rsid w:val="000437C9"/>
    <w:rsid w:val="00170AE8"/>
    <w:rsid w:val="001A66AB"/>
    <w:rsid w:val="001D3064"/>
    <w:rsid w:val="002C6F76"/>
    <w:rsid w:val="002F2010"/>
    <w:rsid w:val="00372B7D"/>
    <w:rsid w:val="003959A0"/>
    <w:rsid w:val="003C50FC"/>
    <w:rsid w:val="003E75DC"/>
    <w:rsid w:val="00447465"/>
    <w:rsid w:val="004818F9"/>
    <w:rsid w:val="004D7BFD"/>
    <w:rsid w:val="004E1D15"/>
    <w:rsid w:val="005160D4"/>
    <w:rsid w:val="00533181"/>
    <w:rsid w:val="00550D66"/>
    <w:rsid w:val="005E61E6"/>
    <w:rsid w:val="006D4513"/>
    <w:rsid w:val="00712A42"/>
    <w:rsid w:val="00833902"/>
    <w:rsid w:val="00836DFF"/>
    <w:rsid w:val="00863082"/>
    <w:rsid w:val="0087189E"/>
    <w:rsid w:val="009B4B2C"/>
    <w:rsid w:val="00A109C5"/>
    <w:rsid w:val="00AA1730"/>
    <w:rsid w:val="00AB6426"/>
    <w:rsid w:val="00B40C5A"/>
    <w:rsid w:val="00B432F4"/>
    <w:rsid w:val="00B4734B"/>
    <w:rsid w:val="00BC3743"/>
    <w:rsid w:val="00C60390"/>
    <w:rsid w:val="00CB7895"/>
    <w:rsid w:val="00D6613E"/>
    <w:rsid w:val="00D9694F"/>
    <w:rsid w:val="00E133BF"/>
    <w:rsid w:val="00E21FA4"/>
    <w:rsid w:val="00E45962"/>
    <w:rsid w:val="00F03EEB"/>
    <w:rsid w:val="00F25AEA"/>
    <w:rsid w:val="00F45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C3743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50D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50D66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712A4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C3743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50D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50D66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712A4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hyperlink" Target="http://www.office.microsoft.co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wmf"/><Relationship Id="rId5" Type="http://schemas.openxmlformats.org/officeDocument/2006/relationships/settings" Target="settings.xml"/><Relationship Id="rId10" Type="http://schemas.openxmlformats.org/officeDocument/2006/relationships/image" Target="media/image4.jpeg"/><Relationship Id="rId4" Type="http://schemas.microsoft.com/office/2007/relationships/stylesWithEffects" Target="stylesWithEffects.xml"/><Relationship Id="rId9" Type="http://schemas.openxmlformats.org/officeDocument/2006/relationships/image" Target="media/image3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AC7AB2-ACF5-42C1-A05D-BEFAACC3E9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378</TotalTime>
  <Pages>7</Pages>
  <Words>680</Words>
  <Characters>4012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Pavla Krásná</dc:creator>
  <cp:lastModifiedBy>H Koláčková</cp:lastModifiedBy>
  <cp:revision>18</cp:revision>
  <cp:lastPrinted>2012-10-05T06:33:00Z</cp:lastPrinted>
  <dcterms:created xsi:type="dcterms:W3CDTF">2011-11-18T07:06:00Z</dcterms:created>
  <dcterms:modified xsi:type="dcterms:W3CDTF">2012-10-05T06:33:00Z</dcterms:modified>
</cp:coreProperties>
</file>