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2B4" w:rsidRDefault="005772B4" w:rsidP="005772B4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5772B4" w:rsidRDefault="005772B4" w:rsidP="005772B4">
      <w:pPr>
        <w:pStyle w:val="Nzev"/>
        <w:jc w:val="left"/>
      </w:pPr>
    </w:p>
    <w:p w:rsidR="005772B4" w:rsidRPr="002653E5" w:rsidRDefault="005772B4" w:rsidP="005772B4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Název a </w:t>
      </w:r>
      <w:r w:rsidRPr="002653E5">
        <w:rPr>
          <w:rFonts w:ascii="Calibri" w:hAnsi="Calibri" w:cs="Calibri"/>
          <w:b/>
          <w:sz w:val="56"/>
          <w:szCs w:val="56"/>
        </w:rPr>
        <w:t>číslo materiálu:</w:t>
      </w:r>
    </w:p>
    <w:p w:rsidR="005772B4" w:rsidRPr="002653E5" w:rsidRDefault="005772B4" w:rsidP="005772B4">
      <w:pPr>
        <w:rPr>
          <w:rFonts w:ascii="Calibri" w:hAnsi="Calibri" w:cs="Calibri"/>
          <w:b/>
          <w:sz w:val="56"/>
          <w:szCs w:val="56"/>
        </w:rPr>
      </w:pPr>
      <w:r w:rsidRPr="002653E5">
        <w:rPr>
          <w:rFonts w:ascii="Calibri" w:hAnsi="Calibri" w:cs="Calibri"/>
          <w:b/>
          <w:sz w:val="56"/>
          <w:szCs w:val="56"/>
        </w:rPr>
        <w:t>VY_12_INOVACE_05_D7</w:t>
      </w:r>
    </w:p>
    <w:p w:rsidR="005772B4" w:rsidRPr="002653E5" w:rsidRDefault="005772B4" w:rsidP="005772B4">
      <w:pPr>
        <w:rPr>
          <w:rFonts w:ascii="Calibri" w:hAnsi="Calibri" w:cs="Calibri"/>
          <w:b/>
          <w:sz w:val="56"/>
          <w:szCs w:val="56"/>
        </w:rPr>
      </w:pPr>
      <w:r w:rsidRPr="002653E5">
        <w:rPr>
          <w:rFonts w:ascii="Calibri" w:hAnsi="Calibri" w:cs="Calibri"/>
          <w:b/>
          <w:sz w:val="56"/>
          <w:szCs w:val="56"/>
        </w:rPr>
        <w:t>Téma: Feudální společnost</w:t>
      </w:r>
    </w:p>
    <w:p w:rsidR="005772B4" w:rsidRPr="002653E5" w:rsidRDefault="005772B4" w:rsidP="005772B4">
      <w:pPr>
        <w:jc w:val="center"/>
        <w:rPr>
          <w:rFonts w:ascii="Calibri" w:hAnsi="Calibri" w:cs="Calibri"/>
          <w:b/>
          <w:sz w:val="56"/>
          <w:szCs w:val="56"/>
        </w:rPr>
      </w:pPr>
    </w:p>
    <w:p w:rsidR="005772B4" w:rsidRPr="002653E5" w:rsidRDefault="005772B4" w:rsidP="005772B4">
      <w:pPr>
        <w:jc w:val="center"/>
        <w:rPr>
          <w:rFonts w:ascii="Calibri" w:hAnsi="Calibri" w:cs="Calibri"/>
          <w:b/>
          <w:sz w:val="56"/>
          <w:szCs w:val="56"/>
        </w:rPr>
      </w:pPr>
    </w:p>
    <w:p w:rsidR="005772B4" w:rsidRPr="002653E5" w:rsidRDefault="005772B4" w:rsidP="005772B4">
      <w:pPr>
        <w:rPr>
          <w:rFonts w:ascii="Calibri" w:hAnsi="Calibri" w:cs="Calibri"/>
          <w:sz w:val="56"/>
          <w:szCs w:val="56"/>
        </w:rPr>
      </w:pPr>
      <w:r w:rsidRPr="002653E5">
        <w:rPr>
          <w:rFonts w:ascii="Calibri" w:hAnsi="Calibri" w:cs="Calibri"/>
          <w:sz w:val="56"/>
          <w:szCs w:val="56"/>
        </w:rPr>
        <w:t>Anotace: Pracovní list slouží k vyhledávání informací o feudální společnosti</w:t>
      </w:r>
    </w:p>
    <w:p w:rsidR="005772B4" w:rsidRDefault="005772B4" w:rsidP="005772B4">
      <w:pPr>
        <w:rPr>
          <w:sz w:val="32"/>
          <w:szCs w:val="32"/>
        </w:rPr>
      </w:pPr>
    </w:p>
    <w:p w:rsidR="005772B4" w:rsidRDefault="001F4877" w:rsidP="005772B4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5772B4" w:rsidRDefault="005772B4" w:rsidP="005772B4">
      <w:pPr>
        <w:rPr>
          <w:sz w:val="32"/>
          <w:szCs w:val="32"/>
        </w:rPr>
      </w:pPr>
    </w:p>
    <w:p w:rsidR="005772B4" w:rsidRDefault="005772B4" w:rsidP="005772B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51E411FF" wp14:editId="359340C6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5772B4" w:rsidRDefault="005772B4" w:rsidP="005772B4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117E8B" w:rsidRDefault="00914F0B" w:rsidP="0032542F">
      <w:r>
        <w:lastRenderedPageBreak/>
        <w:t>Jsem Karel Veliký – panovník francké říše, podle mého přízviska je jasné, že patřím k uznávaným panovníkům. Dokonce mě papež v roce 800 korunoval císařem.</w:t>
      </w:r>
    </w:p>
    <w:p w:rsidR="00914F0B" w:rsidRDefault="00914F0B" w:rsidP="0032542F">
      <w:r>
        <w:t xml:space="preserve">Bývám vyobrazen na koni, jsem totiž nejen dobrý válečník, ale i král, osobně jsem dohlížel na svá území a pořádek v nich. U svého dvora jsem založil školu, kde jsem se sám učil číst a psát. </w:t>
      </w:r>
    </w:p>
    <w:p w:rsidR="00914F0B" w:rsidRDefault="00914F0B" w:rsidP="0032542F">
      <w:r>
        <w:t xml:space="preserve">Moje společnost je rozdělena do tří skupin: vládcové a bojovníci, církev a zemědělci a řemeslníci. Já jsem vlastníkem veškeré půdy, svým věrným ji daruji výměnnou za lenní přísahu. Jsou pod mou ochranou a pomocí, zároveň mi jsou zavázáni, říká se jim proto i vazalové. </w:t>
      </w:r>
    </w:p>
    <w:p w:rsidR="00914F0B" w:rsidRDefault="00914F0B" w:rsidP="0032542F">
      <w:r>
        <w:t xml:space="preserve">Půda se nazývá latinsky feudum, od toho se používá pro středověk termín feudální společnost. Feudálové jsou vlastníci půdy a ti, kdo na ní skutečně pracují a žijí, jsou poddaní. Proveďte rozbor slova a zjistíte, že poddaný je ten, kdo musí odevzdat svému pánovi určité dávky (daň) a vykonávat práci bez odměny, což znamená, že je pod daní. </w:t>
      </w:r>
    </w:p>
    <w:p w:rsidR="00914F0B" w:rsidRDefault="00914F0B" w:rsidP="0032542F">
      <w:r>
        <w:t>Pro feudály čeština užívá pojem šlechta. Šlechtici se o své majetky dobře starali, stavěli si opevněná sídla (hrady) a svá léna dědili. Získali i rodové znaky = erby. Těmi se zabývá heraldika.</w:t>
      </w:r>
    </w:p>
    <w:p w:rsidR="00914F0B" w:rsidRDefault="00914F0B" w:rsidP="0032542F"/>
    <w:p w:rsidR="00914F0B" w:rsidRDefault="00914F0B" w:rsidP="0032542F"/>
    <w:p w:rsidR="00914F0B" w:rsidRDefault="00914F0B" w:rsidP="0032542F">
      <w:r>
        <w:t>Rozhodni, zda je dané tvrzení pravdivé:</w:t>
      </w:r>
    </w:p>
    <w:p w:rsidR="00914F0B" w:rsidRDefault="00914F0B" w:rsidP="00914F0B">
      <w:pPr>
        <w:pStyle w:val="Odstavecseseznamem"/>
        <w:numPr>
          <w:ilvl w:val="0"/>
          <w:numId w:val="1"/>
        </w:numPr>
      </w:pPr>
      <w:r>
        <w:t>Feudální společnost je založena na vlastnictví půdy.</w:t>
      </w:r>
    </w:p>
    <w:p w:rsidR="00914F0B" w:rsidRDefault="00914F0B" w:rsidP="00914F0B">
      <w:pPr>
        <w:pStyle w:val="Odstavecseseznamem"/>
        <w:numPr>
          <w:ilvl w:val="0"/>
          <w:numId w:val="1"/>
        </w:numPr>
      </w:pPr>
      <w:r>
        <w:t>Společnost není rozdělena, všichni jsou si rovni.</w:t>
      </w:r>
    </w:p>
    <w:p w:rsidR="00914F0B" w:rsidRDefault="00914F0B" w:rsidP="00914F0B">
      <w:pPr>
        <w:pStyle w:val="Odstavecseseznamem"/>
        <w:numPr>
          <w:ilvl w:val="0"/>
          <w:numId w:val="1"/>
        </w:numPr>
      </w:pPr>
      <w:r>
        <w:t>Heraldika zkoumá šlechtická sídla.</w:t>
      </w:r>
    </w:p>
    <w:p w:rsidR="00914F0B" w:rsidRDefault="00914F0B" w:rsidP="00914F0B">
      <w:pPr>
        <w:pStyle w:val="Odstavecseseznamem"/>
        <w:numPr>
          <w:ilvl w:val="0"/>
          <w:numId w:val="1"/>
        </w:numPr>
      </w:pPr>
      <w:r>
        <w:t>Karel Veliký získal své přízvisko podle své výšky (cca 180 cm).</w:t>
      </w:r>
    </w:p>
    <w:p w:rsidR="00914F0B" w:rsidRDefault="00914F0B" w:rsidP="00914F0B">
      <w:pPr>
        <w:pStyle w:val="Odstavecseseznamem"/>
        <w:numPr>
          <w:ilvl w:val="0"/>
          <w:numId w:val="1"/>
        </w:numPr>
      </w:pPr>
      <w:r>
        <w:t>Vazal je ten, kdo od panovníka získal půdu (léno) a zavázal se přísahou věrně mu sloužit a pomáhat.</w:t>
      </w:r>
    </w:p>
    <w:p w:rsidR="00914F0B" w:rsidRDefault="00914F0B" w:rsidP="00914F0B">
      <w:pPr>
        <w:pStyle w:val="Odstavecseseznamem"/>
        <w:numPr>
          <w:ilvl w:val="0"/>
          <w:numId w:val="1"/>
        </w:numPr>
      </w:pPr>
      <w:r>
        <w:t xml:space="preserve">Karel Veliký byl negramotný. </w:t>
      </w:r>
    </w:p>
    <w:p w:rsidR="00914F0B" w:rsidRDefault="00914F0B" w:rsidP="00914F0B">
      <w:pPr>
        <w:pStyle w:val="Odstavecseseznamem"/>
        <w:numPr>
          <w:ilvl w:val="0"/>
          <w:numId w:val="1"/>
        </w:numPr>
      </w:pPr>
      <w:r>
        <w:t>Poddaný byl svobodný člověk – osvobozen od placení daní.</w:t>
      </w:r>
    </w:p>
    <w:p w:rsidR="001F4877" w:rsidRDefault="00914F0B" w:rsidP="00914F0B">
      <w:pPr>
        <w:pStyle w:val="Odstavecseseznamem"/>
        <w:numPr>
          <w:ilvl w:val="0"/>
          <w:numId w:val="1"/>
        </w:numPr>
      </w:pPr>
      <w:r>
        <w:t xml:space="preserve">Papež odmítl Karla Velikého korunovat císařem. </w:t>
      </w:r>
    </w:p>
    <w:p w:rsidR="001F4877" w:rsidRDefault="001F4877" w:rsidP="001F4877">
      <w:r>
        <w:br w:type="page"/>
      </w:r>
    </w:p>
    <w:p w:rsidR="00914F0B" w:rsidRPr="0032542F" w:rsidRDefault="001F4877" w:rsidP="001F4877">
      <w:pPr>
        <w:pStyle w:val="Odstavecseseznamem"/>
      </w:pPr>
      <w:r>
        <w:lastRenderedPageBreak/>
        <w:t>Citace: Text je dílem autorky.</w:t>
      </w:r>
      <w:bookmarkStart w:id="0" w:name="_GoBack"/>
      <w:bookmarkEnd w:id="0"/>
    </w:p>
    <w:sectPr w:rsidR="00914F0B" w:rsidRPr="0032542F" w:rsidSect="00D57F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9C594A"/>
    <w:multiLevelType w:val="hybridMultilevel"/>
    <w:tmpl w:val="49F24D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EF4"/>
    <w:rsid w:val="00117E8B"/>
    <w:rsid w:val="001F4877"/>
    <w:rsid w:val="002653E5"/>
    <w:rsid w:val="002D2C9A"/>
    <w:rsid w:val="0032542F"/>
    <w:rsid w:val="00345EF4"/>
    <w:rsid w:val="00507081"/>
    <w:rsid w:val="005772B4"/>
    <w:rsid w:val="0065376F"/>
    <w:rsid w:val="00683CB2"/>
    <w:rsid w:val="00914F0B"/>
    <w:rsid w:val="00D57FA7"/>
    <w:rsid w:val="00F27598"/>
    <w:rsid w:val="00FE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23EC2C-76C8-4C45-873D-343E4E4DC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pchykoly">
    <w:name w:val="Úspchy školy"/>
    <w:basedOn w:val="Stednstnovn2zvraznn3"/>
    <w:uiPriority w:val="99"/>
    <w:rsid w:val="00507081"/>
    <w:pPr>
      <w:jc w:val="center"/>
    </w:pPr>
    <w:rPr>
      <w:rFonts w:eastAsiaTheme="minorEastAsia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  <w:insideH w:val="dotted" w:sz="4" w:space="0" w:color="auto"/>
        <w:insideV w:val="dotted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000000" w:themeColor="text1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6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left"/>
      </w:pPr>
      <w:rPr>
        <w:b/>
        <w:bCs/>
        <w:color w:val="548DD4" w:themeColor="text2" w:themeTint="99"/>
      </w:rPr>
      <w:tblPr/>
      <w:tcPr>
        <w:tcBorders>
          <w:top w:val="single" w:sz="8" w:space="0" w:color="FFFFCC"/>
          <w:left w:val="single" w:sz="8" w:space="0" w:color="FFFFCC"/>
          <w:bottom w:val="single" w:sz="8" w:space="0" w:color="FFFFCC"/>
          <w:right w:val="single" w:sz="8" w:space="0" w:color="FFFFCC"/>
          <w:insideH w:val="nil"/>
          <w:insideV w:val="nil"/>
          <w:tl2br w:val="nil"/>
          <w:tr2bl w:val="nil"/>
        </w:tcBorders>
        <w:shd w:val="clear" w:color="auto" w:fill="FFFF99"/>
      </w:tcPr>
    </w:tblStylePr>
    <w:tblStylePr w:type="lastCol">
      <w:rPr>
        <w:b/>
        <w:bCs/>
        <w:color w:val="FF0000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9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band2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neCell"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</w:tcBorders>
      </w:tcPr>
    </w:tblStylePr>
    <w:tblStylePr w:type="nwCell">
      <w:pPr>
        <w:jc w:val="left"/>
      </w:pPr>
      <w:rPr>
        <w:rFonts w:ascii="Calibri" w:hAnsi="Calibri"/>
        <w:b w:val="0"/>
        <w:i w:val="0"/>
        <w:caps/>
        <w:smallCaps w:val="0"/>
        <w:color w:val="548DD4" w:themeColor="text2" w:themeTint="99"/>
        <w:sz w:val="26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5070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katabulky">
    <w:name w:val="Table Grid"/>
    <w:basedOn w:val="Normlntabulka"/>
    <w:uiPriority w:val="59"/>
    <w:rsid w:val="002D2C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14F0B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5772B4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5772B4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7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72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275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Aleš Polívka</cp:lastModifiedBy>
  <cp:revision>12</cp:revision>
  <dcterms:created xsi:type="dcterms:W3CDTF">2013-02-21T13:00:00Z</dcterms:created>
  <dcterms:modified xsi:type="dcterms:W3CDTF">2013-06-23T19:26:00Z</dcterms:modified>
</cp:coreProperties>
</file>