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7ED" w:rsidRPr="00BE167D" w:rsidRDefault="003567ED" w:rsidP="003567E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02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1F4654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ČJ2</w:t>
      </w:r>
      <w:r w:rsidR="001F4654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Psaní tvrdých skupin</w:t>
      </w:r>
    </w:p>
    <w:p w:rsidR="003567ED" w:rsidRPr="004C4DEB" w:rsidRDefault="001F4654" w:rsidP="003567E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1F4654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3567E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3567ED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3567E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3567ED">
        <w:rPr>
          <w:rFonts w:eastAsia="Times New Roman" w:cstheme="minorHAnsi"/>
          <w:b/>
          <w:kern w:val="1"/>
          <w:sz w:val="52"/>
          <w:szCs w:val="56"/>
          <w:lang w:eastAsia="cs-CZ"/>
        </w:rPr>
        <w:t>Irena Königsmarková</w:t>
      </w:r>
    </w:p>
    <w:p w:rsidR="003567ED" w:rsidRDefault="003567ED" w:rsidP="003567ED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9.1.2012</w:t>
      </w:r>
      <w:r>
        <w:rPr>
          <w:noProof/>
          <w:lang w:eastAsia="cs-CZ"/>
        </w:rPr>
        <w:tab/>
        <w:t>2. třída</w:t>
      </w:r>
    </w:p>
    <w:p w:rsidR="003567ED" w:rsidRDefault="003567ED" w:rsidP="003567ED">
      <w:pPr>
        <w:rPr>
          <w:noProof/>
          <w:lang w:eastAsia="cs-CZ"/>
        </w:rPr>
      </w:pPr>
    </w:p>
    <w:p w:rsidR="003567ED" w:rsidRDefault="003567ED" w:rsidP="003567ED">
      <w:pPr>
        <w:rPr>
          <w:noProof/>
          <w:lang w:eastAsia="cs-CZ"/>
        </w:rPr>
        <w:sectPr w:rsidR="003567ED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72A85" w:rsidRDefault="00A72A85" w:rsidP="00A72A85">
      <w:pPr>
        <w:tabs>
          <w:tab w:val="left" w:pos="2745"/>
        </w:tabs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ANOTACE</w:t>
      </w:r>
    </w:p>
    <w:p w:rsidR="00A72A85" w:rsidRDefault="00815859" w:rsidP="00A72A85">
      <w:pPr>
        <w:pStyle w:val="Odstavecseseznamem"/>
        <w:numPr>
          <w:ilvl w:val="0"/>
          <w:numId w:val="1"/>
        </w:numPr>
        <w:tabs>
          <w:tab w:val="left" w:pos="2745"/>
        </w:tabs>
        <w:rPr>
          <w:sz w:val="44"/>
          <w:szCs w:val="44"/>
        </w:rPr>
      </w:pPr>
      <w:bookmarkStart w:id="0" w:name="_GoBack"/>
      <w:r>
        <w:rPr>
          <w:sz w:val="44"/>
          <w:szCs w:val="44"/>
        </w:rPr>
        <w:t xml:space="preserve">materiál je určen pro žáky 2. ročníku </w:t>
      </w:r>
      <w:proofErr w:type="spellStart"/>
      <w:r>
        <w:rPr>
          <w:sz w:val="44"/>
          <w:szCs w:val="44"/>
        </w:rPr>
        <w:t>zš</w:t>
      </w:r>
      <w:proofErr w:type="spellEnd"/>
    </w:p>
    <w:p w:rsidR="00A72A85" w:rsidRDefault="00815859" w:rsidP="00A72A85">
      <w:pPr>
        <w:pStyle w:val="Odstavecseseznamem"/>
        <w:numPr>
          <w:ilvl w:val="0"/>
          <w:numId w:val="1"/>
        </w:numPr>
        <w:tabs>
          <w:tab w:val="left" w:pos="2745"/>
        </w:tabs>
        <w:rPr>
          <w:sz w:val="44"/>
          <w:szCs w:val="44"/>
        </w:rPr>
      </w:pPr>
      <w:r>
        <w:rPr>
          <w:sz w:val="44"/>
          <w:szCs w:val="44"/>
        </w:rPr>
        <w:t>procvičuje tvrdé skupiny a psaní y, ý</w:t>
      </w:r>
    </w:p>
    <w:p w:rsidR="00A72A85" w:rsidRDefault="00815859" w:rsidP="00A72A85">
      <w:pPr>
        <w:pStyle w:val="Odstavecseseznamem"/>
        <w:numPr>
          <w:ilvl w:val="0"/>
          <w:numId w:val="1"/>
        </w:numPr>
        <w:tabs>
          <w:tab w:val="left" w:pos="2745"/>
        </w:tabs>
        <w:rPr>
          <w:sz w:val="44"/>
          <w:szCs w:val="44"/>
        </w:rPr>
      </w:pPr>
      <w:r>
        <w:rPr>
          <w:sz w:val="44"/>
          <w:szCs w:val="44"/>
        </w:rPr>
        <w:t>je vhodný jako pracovní list a pro použití na interaktivní tabuli</w:t>
      </w:r>
    </w:p>
    <w:bookmarkEnd w:id="0"/>
    <w:p w:rsidR="00A72A85" w:rsidRDefault="00A72A85" w:rsidP="00A72A85">
      <w:pPr>
        <w:tabs>
          <w:tab w:val="left" w:pos="2745"/>
        </w:tabs>
        <w:rPr>
          <w:sz w:val="44"/>
          <w:szCs w:val="44"/>
        </w:rPr>
      </w:pPr>
    </w:p>
    <w:p w:rsidR="00A72A85" w:rsidRDefault="00A72A85" w:rsidP="00A72A85">
      <w:pPr>
        <w:tabs>
          <w:tab w:val="left" w:pos="2745"/>
        </w:tabs>
        <w:rPr>
          <w:sz w:val="44"/>
          <w:szCs w:val="44"/>
        </w:rPr>
      </w:pPr>
    </w:p>
    <w:p w:rsidR="00A72A85" w:rsidRDefault="00A72A85" w:rsidP="00A72A85">
      <w:pPr>
        <w:tabs>
          <w:tab w:val="left" w:pos="2745"/>
        </w:tabs>
        <w:rPr>
          <w:sz w:val="44"/>
          <w:szCs w:val="44"/>
        </w:rPr>
      </w:pPr>
    </w:p>
    <w:p w:rsidR="00A72A85" w:rsidRDefault="00A72A85" w:rsidP="00A72A85">
      <w:pPr>
        <w:tabs>
          <w:tab w:val="left" w:pos="2745"/>
        </w:tabs>
        <w:rPr>
          <w:sz w:val="44"/>
          <w:szCs w:val="44"/>
        </w:rPr>
      </w:pPr>
    </w:p>
    <w:p w:rsidR="00A72A85" w:rsidRDefault="00A72A85" w:rsidP="00A72A85">
      <w:pPr>
        <w:tabs>
          <w:tab w:val="left" w:pos="2745"/>
        </w:tabs>
        <w:rPr>
          <w:sz w:val="44"/>
          <w:szCs w:val="44"/>
        </w:rPr>
      </w:pPr>
    </w:p>
    <w:p w:rsidR="00A72A85" w:rsidRDefault="00A72A85" w:rsidP="00A72A85">
      <w:pPr>
        <w:tabs>
          <w:tab w:val="left" w:pos="2745"/>
        </w:tabs>
        <w:rPr>
          <w:sz w:val="44"/>
          <w:szCs w:val="44"/>
        </w:rPr>
      </w:pPr>
    </w:p>
    <w:p w:rsidR="00A72A85" w:rsidRDefault="00A72A85" w:rsidP="00A72A85">
      <w:pPr>
        <w:tabs>
          <w:tab w:val="left" w:pos="2745"/>
        </w:tabs>
        <w:rPr>
          <w:sz w:val="44"/>
          <w:szCs w:val="44"/>
        </w:rPr>
      </w:pPr>
    </w:p>
    <w:p w:rsidR="00A72A85" w:rsidRDefault="00A72A85" w:rsidP="00A72A85">
      <w:pPr>
        <w:tabs>
          <w:tab w:val="left" w:pos="2745"/>
        </w:tabs>
        <w:rPr>
          <w:sz w:val="44"/>
          <w:szCs w:val="44"/>
        </w:rPr>
      </w:pPr>
    </w:p>
    <w:p w:rsidR="00A72A85" w:rsidRDefault="00A72A85" w:rsidP="00A72A85">
      <w:pPr>
        <w:tabs>
          <w:tab w:val="left" w:pos="2745"/>
        </w:tabs>
        <w:rPr>
          <w:sz w:val="44"/>
          <w:szCs w:val="44"/>
        </w:rPr>
      </w:pPr>
    </w:p>
    <w:p w:rsidR="00A72A85" w:rsidRDefault="00A72A85" w:rsidP="00A72A85">
      <w:pPr>
        <w:tabs>
          <w:tab w:val="left" w:pos="2745"/>
        </w:tabs>
        <w:rPr>
          <w:sz w:val="44"/>
          <w:szCs w:val="44"/>
        </w:rPr>
      </w:pPr>
    </w:p>
    <w:p w:rsidR="00A72A85" w:rsidRDefault="00A72A85" w:rsidP="00A72A85">
      <w:pPr>
        <w:tabs>
          <w:tab w:val="left" w:pos="2745"/>
        </w:tabs>
        <w:rPr>
          <w:sz w:val="44"/>
          <w:szCs w:val="44"/>
        </w:rPr>
      </w:pPr>
    </w:p>
    <w:p w:rsidR="00A72A85" w:rsidRDefault="00A72A85" w:rsidP="00A72A85">
      <w:pPr>
        <w:tabs>
          <w:tab w:val="left" w:pos="2745"/>
        </w:tabs>
        <w:rPr>
          <w:sz w:val="44"/>
          <w:szCs w:val="44"/>
        </w:rPr>
      </w:pPr>
    </w:p>
    <w:p w:rsidR="00A72A85" w:rsidRDefault="00A72A85" w:rsidP="00A72A85">
      <w:pPr>
        <w:tabs>
          <w:tab w:val="left" w:pos="2745"/>
        </w:tabs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VYZNAČ BAREVNĚ TVRDÉ SKUPINY</w:t>
      </w:r>
    </w:p>
    <w:p w:rsidR="001A2AF4" w:rsidRDefault="001A2AF4" w:rsidP="00A72A85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>r</w:t>
      </w:r>
      <w:r w:rsidR="00A72A85">
        <w:rPr>
          <w:sz w:val="52"/>
          <w:szCs w:val="52"/>
        </w:rPr>
        <w:t xml:space="preserve">ohy, hýbe, chytá, chýše, kytara, kývá, </w:t>
      </w:r>
    </w:p>
    <w:p w:rsidR="001A2AF4" w:rsidRDefault="001A2AF4" w:rsidP="00A72A85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koryto, rýč, jahody, hnědý, tykadlo, dým, </w:t>
      </w:r>
    </w:p>
    <w:p w:rsidR="00A72A85" w:rsidRDefault="001A2AF4" w:rsidP="00A72A85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noviny, líný </w:t>
      </w:r>
    </w:p>
    <w:p w:rsidR="001A2AF4" w:rsidRDefault="001A2AF4" w:rsidP="00A72A85">
      <w:pPr>
        <w:tabs>
          <w:tab w:val="left" w:pos="2745"/>
        </w:tabs>
        <w:rPr>
          <w:sz w:val="52"/>
          <w:szCs w:val="52"/>
        </w:rPr>
      </w:pPr>
    </w:p>
    <w:p w:rsidR="001A2AF4" w:rsidRDefault="001A2AF4" w:rsidP="00A72A85">
      <w:pPr>
        <w:tabs>
          <w:tab w:val="left" w:pos="2745"/>
        </w:tabs>
        <w:rPr>
          <w:sz w:val="52"/>
          <w:szCs w:val="52"/>
        </w:rPr>
      </w:pPr>
    </w:p>
    <w:p w:rsidR="001A2AF4" w:rsidRDefault="001A2AF4" w:rsidP="00A72A85">
      <w:pPr>
        <w:tabs>
          <w:tab w:val="left" w:pos="2745"/>
        </w:tabs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t>DOPLŇ</w:t>
      </w:r>
    </w:p>
    <w:p w:rsidR="001A2AF4" w:rsidRDefault="001A2AF4" w:rsidP="00A72A85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>not_, r-</w:t>
      </w:r>
      <w:proofErr w:type="spellStart"/>
      <w:r>
        <w:rPr>
          <w:sz w:val="52"/>
          <w:szCs w:val="52"/>
        </w:rPr>
        <w:t>bník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d_chat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ch_bět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sáňk</w:t>
      </w:r>
      <w:proofErr w:type="spellEnd"/>
      <w:r>
        <w:rPr>
          <w:sz w:val="52"/>
          <w:szCs w:val="52"/>
        </w:rPr>
        <w:t>_, sud_,</w:t>
      </w:r>
    </w:p>
    <w:p w:rsidR="001A2AF4" w:rsidRDefault="001A2AF4" w:rsidP="00A72A85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javor_, rampouch_, kamen_, břeh_, </w:t>
      </w:r>
    </w:p>
    <w:p w:rsidR="001A2AF4" w:rsidRDefault="001A2AF4" w:rsidP="00A72A85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měch_, </w:t>
      </w:r>
      <w:proofErr w:type="spellStart"/>
      <w:r w:rsidR="002F6080">
        <w:rPr>
          <w:sz w:val="52"/>
          <w:szCs w:val="52"/>
        </w:rPr>
        <w:t>r_ma</w:t>
      </w:r>
      <w:proofErr w:type="spellEnd"/>
      <w:r w:rsidR="002F6080">
        <w:rPr>
          <w:sz w:val="52"/>
          <w:szCs w:val="52"/>
        </w:rPr>
        <w:t xml:space="preserve">, džbán_, </w:t>
      </w:r>
      <w:proofErr w:type="spellStart"/>
      <w:r w:rsidR="002F6080">
        <w:rPr>
          <w:sz w:val="52"/>
          <w:szCs w:val="52"/>
        </w:rPr>
        <w:t>švestk</w:t>
      </w:r>
      <w:proofErr w:type="spellEnd"/>
      <w:r w:rsidR="002F6080">
        <w:rPr>
          <w:sz w:val="52"/>
          <w:szCs w:val="52"/>
        </w:rPr>
        <w:t xml:space="preserve">-, </w:t>
      </w:r>
      <w:proofErr w:type="spellStart"/>
      <w:r w:rsidR="002F6080">
        <w:rPr>
          <w:sz w:val="52"/>
          <w:szCs w:val="52"/>
        </w:rPr>
        <w:t>bucht</w:t>
      </w:r>
      <w:proofErr w:type="spellEnd"/>
      <w:r w:rsidR="002F6080">
        <w:rPr>
          <w:sz w:val="52"/>
          <w:szCs w:val="52"/>
        </w:rPr>
        <w:t>_</w:t>
      </w:r>
    </w:p>
    <w:p w:rsidR="002F6080" w:rsidRDefault="002F6080" w:rsidP="00A72A85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zvon_, </w:t>
      </w:r>
      <w:proofErr w:type="spellStart"/>
      <w:r>
        <w:rPr>
          <w:sz w:val="52"/>
          <w:szCs w:val="52"/>
        </w:rPr>
        <w:t>rt</w:t>
      </w:r>
      <w:proofErr w:type="spellEnd"/>
      <w:r>
        <w:rPr>
          <w:sz w:val="52"/>
          <w:szCs w:val="52"/>
        </w:rPr>
        <w:t xml:space="preserve">_, </w:t>
      </w:r>
      <w:proofErr w:type="spellStart"/>
      <w:r>
        <w:rPr>
          <w:sz w:val="52"/>
          <w:szCs w:val="52"/>
        </w:rPr>
        <w:t>kor</w:t>
      </w:r>
      <w:proofErr w:type="spellEnd"/>
      <w:r>
        <w:rPr>
          <w:sz w:val="52"/>
          <w:szCs w:val="52"/>
        </w:rPr>
        <w:t xml:space="preserve">-to, mlad_, </w:t>
      </w:r>
      <w:proofErr w:type="spellStart"/>
      <w:r>
        <w:rPr>
          <w:sz w:val="52"/>
          <w:szCs w:val="52"/>
        </w:rPr>
        <w:t>ch_ba</w:t>
      </w:r>
      <w:proofErr w:type="spellEnd"/>
      <w:r>
        <w:rPr>
          <w:sz w:val="52"/>
          <w:szCs w:val="52"/>
        </w:rPr>
        <w:t xml:space="preserve">, </w:t>
      </w:r>
      <w:proofErr w:type="spellStart"/>
      <w:r>
        <w:rPr>
          <w:sz w:val="52"/>
          <w:szCs w:val="52"/>
        </w:rPr>
        <w:t>svátk</w:t>
      </w:r>
      <w:proofErr w:type="spellEnd"/>
      <w:r>
        <w:rPr>
          <w:sz w:val="52"/>
          <w:szCs w:val="52"/>
        </w:rPr>
        <w:t>_,</w:t>
      </w:r>
    </w:p>
    <w:p w:rsidR="001F4654" w:rsidRDefault="001F4654">
      <w:pPr>
        <w:rPr>
          <w:sz w:val="52"/>
          <w:szCs w:val="52"/>
        </w:rPr>
      </w:pPr>
      <w:r>
        <w:rPr>
          <w:sz w:val="52"/>
          <w:szCs w:val="52"/>
        </w:rPr>
        <w:br w:type="page"/>
      </w:r>
    </w:p>
    <w:p w:rsidR="001F4654" w:rsidRDefault="001F4654" w:rsidP="001F4654">
      <w:pPr>
        <w:tabs>
          <w:tab w:val="left" w:pos="2745"/>
        </w:tabs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NAHRAĎ OBRÁZEK SLOVEM</w:t>
      </w:r>
    </w:p>
    <w:p w:rsidR="001F4654" w:rsidRDefault="001F4654" w:rsidP="001F4654">
      <w:pPr>
        <w:tabs>
          <w:tab w:val="left" w:pos="2745"/>
        </w:tabs>
        <w:rPr>
          <w:b/>
          <w:sz w:val="52"/>
          <w:szCs w:val="52"/>
          <w:u w:val="single"/>
        </w:rPr>
      </w:pP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Vezmeme si </w:t>
      </w:r>
      <w:proofErr w:type="gramStart"/>
      <w:r>
        <w:rPr>
          <w:sz w:val="52"/>
          <w:szCs w:val="52"/>
        </w:rPr>
        <w:t>teplé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21B8E726" wp14:editId="4D8852C1">
            <wp:extent cx="637874" cy="644660"/>
            <wp:effectExtent l="0" t="0" r="0" b="3175"/>
            <wp:docPr id="2" name="Obrázek 2" descr="C:\Users\Irena\AppData\Local\Microsoft\Windows\Temporary Internet Files\Content.IE5\IMDX1VHW\MC9003601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ena\AppData\Local\Microsoft\Windows\Temporary Internet Files\Content.IE5\IMDX1VHW\MC90036018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22" cy="64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01DB8791" wp14:editId="5DEC63CC">
            <wp:extent cx="667552" cy="674654"/>
            <wp:effectExtent l="0" t="0" r="0" b="0"/>
            <wp:docPr id="1" name="Obrázek 1" descr="C:\Users\Irena\AppData\Local\Microsoft\Windows\Temporary Internet Files\Content.IE5\IMDX1VHW\MC9003601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na\AppData\Local\Microsoft\Windows\Temporary Internet Files\Content.IE5\IMDX1VHW\MC90036018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52" cy="674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.  …</w:t>
      </w:r>
      <w:proofErr w:type="gramEnd"/>
      <w:r>
        <w:rPr>
          <w:sz w:val="52"/>
          <w:szCs w:val="52"/>
        </w:rPr>
        <w:t>……………</w:t>
      </w: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Ráno koupíme </w:t>
      </w:r>
      <w:proofErr w:type="gramStart"/>
      <w:r>
        <w:rPr>
          <w:sz w:val="52"/>
          <w:szCs w:val="52"/>
        </w:rPr>
        <w:t xml:space="preserve">čerstvé 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50BD63B3" wp14:editId="0CA6ABAA">
            <wp:extent cx="571500" cy="791059"/>
            <wp:effectExtent l="0" t="0" r="0" b="9525"/>
            <wp:docPr id="3" name="Obrázek 3" descr="C:\Users\Irena\AppData\Local\Microsoft\Windows\Temporary Internet Files\Content.IE5\42MYQ0C5\MC900233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rena\AppData\Local\Microsoft\Windows\Temporary Internet Files\Content.IE5\42MYQ0C5\MC90023379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83" cy="794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.  …</w:t>
      </w:r>
      <w:proofErr w:type="gramEnd"/>
      <w:r>
        <w:rPr>
          <w:sz w:val="52"/>
          <w:szCs w:val="52"/>
        </w:rPr>
        <w:t>………………</w:t>
      </w: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Maminka má </w:t>
      </w:r>
      <w:proofErr w:type="gramStart"/>
      <w:r>
        <w:rPr>
          <w:sz w:val="52"/>
          <w:szCs w:val="52"/>
        </w:rPr>
        <w:t xml:space="preserve">nové 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71143FDE" wp14:editId="30E320CF">
            <wp:extent cx="819150" cy="859001"/>
            <wp:effectExtent l="0" t="0" r="0" b="0"/>
            <wp:docPr id="4" name="Obrázek 4" descr="C:\Users\Irena\AppData\Local\Microsoft\Windows\Temporary Internet Files\Content.IE5\IMDX1VHW\MC9003347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rena\AppData\Local\Microsoft\Windows\Temporary Internet Files\Content.IE5\IMDX1VHW\MC90033476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59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.   …</w:t>
      </w:r>
      <w:proofErr w:type="gramEnd"/>
      <w:r>
        <w:rPr>
          <w:sz w:val="52"/>
          <w:szCs w:val="52"/>
        </w:rPr>
        <w:t>…………………</w:t>
      </w: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Dostali jsme </w:t>
      </w:r>
      <w:proofErr w:type="gramStart"/>
      <w:r>
        <w:rPr>
          <w:sz w:val="52"/>
          <w:szCs w:val="52"/>
        </w:rPr>
        <w:t xml:space="preserve">koš s 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146E741A" wp14:editId="6C68C72F">
            <wp:extent cx="714375" cy="714375"/>
            <wp:effectExtent l="0" t="0" r="0" b="9525"/>
            <wp:docPr id="6" name="Obrázek 6" descr="C:\Users\Irena\AppData\Local\Microsoft\Windows\Temporary Internet Files\Content.IE5\IMDX1VHW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rena\AppData\Local\Microsoft\Windows\Temporary Internet Files\Content.IE5\IMDX1VHW\MC900441708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52"/>
          <w:szCs w:val="52"/>
          <w:lang w:eastAsia="cs-CZ"/>
        </w:rPr>
        <w:drawing>
          <wp:inline distT="0" distB="0" distL="0" distR="0" wp14:anchorId="0AAE49B1" wp14:editId="5B4DC944">
            <wp:extent cx="752475" cy="752475"/>
            <wp:effectExtent l="0" t="0" r="0" b="9525"/>
            <wp:docPr id="7" name="Obrázek 7" descr="C:\Users\Irena\AppData\Local\Microsoft\Windows\Temporary Internet Files\Content.IE5\IMDX1VHW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rena\AppData\Local\Microsoft\Windows\Temporary Internet Files\Content.IE5\IMDX1VHW\MC90044170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.   …</w:t>
      </w:r>
      <w:proofErr w:type="gramEnd"/>
      <w:r>
        <w:rPr>
          <w:sz w:val="52"/>
          <w:szCs w:val="52"/>
        </w:rPr>
        <w:t>……………</w:t>
      </w: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Jelen má v pohádce </w:t>
      </w:r>
      <w:proofErr w:type="gramStart"/>
      <w:r>
        <w:rPr>
          <w:sz w:val="52"/>
          <w:szCs w:val="52"/>
        </w:rPr>
        <w:t>zlaté</w:t>
      </w:r>
      <w:r>
        <w:rPr>
          <w:noProof/>
          <w:sz w:val="52"/>
          <w:szCs w:val="52"/>
          <w:lang w:eastAsia="cs-CZ"/>
        </w:rPr>
        <w:drawing>
          <wp:inline distT="0" distB="0" distL="0" distR="0" wp14:anchorId="522F17DC" wp14:editId="73B32ACF">
            <wp:extent cx="518795" cy="819150"/>
            <wp:effectExtent l="0" t="0" r="0" b="0"/>
            <wp:docPr id="8" name="Obrázek 8" descr="C:\Users\Irena\AppData\Local\Microsoft\Windows\Temporary Internet Files\Content.IE5\IMDX1VHW\MC9004300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rena\AppData\Local\Microsoft\Windows\Temporary Internet Files\Content.IE5\IMDX1VHW\MC90043000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>.   …</w:t>
      </w:r>
      <w:proofErr w:type="gramEnd"/>
      <w:r>
        <w:rPr>
          <w:sz w:val="52"/>
          <w:szCs w:val="52"/>
        </w:rPr>
        <w:t>…………….</w:t>
      </w:r>
    </w:p>
    <w:p w:rsidR="001F4654" w:rsidRDefault="001F4654" w:rsidP="001F4654">
      <w:pPr>
        <w:tabs>
          <w:tab w:val="left" w:pos="2745"/>
        </w:tabs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VYBER SPRÁVNÉ SLOVO</w:t>
      </w:r>
    </w:p>
    <w:p w:rsidR="001F4654" w:rsidRDefault="001F4654" w:rsidP="001F4654">
      <w:pPr>
        <w:tabs>
          <w:tab w:val="left" w:pos="2745"/>
        </w:tabs>
        <w:rPr>
          <w:b/>
          <w:sz w:val="52"/>
          <w:szCs w:val="52"/>
          <w:u w:val="single"/>
        </w:rPr>
      </w:pP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Mikeš nosil </w:t>
      </w:r>
      <w:proofErr w:type="spellStart"/>
      <w:r>
        <w:rPr>
          <w:b/>
          <w:sz w:val="52"/>
          <w:szCs w:val="52"/>
          <w:u w:val="single"/>
        </w:rPr>
        <w:t>boti</w:t>
      </w:r>
      <w:proofErr w:type="spellEnd"/>
      <w:r>
        <w:rPr>
          <w:b/>
          <w:sz w:val="52"/>
          <w:szCs w:val="52"/>
          <w:u w:val="single"/>
        </w:rPr>
        <w:t>-boty</w:t>
      </w:r>
      <w:r>
        <w:rPr>
          <w:sz w:val="52"/>
          <w:szCs w:val="52"/>
        </w:rPr>
        <w:t>.</w:t>
      </w: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</w:p>
    <w:p w:rsidR="001F4654" w:rsidRDefault="001F4654" w:rsidP="001F4654">
      <w:pPr>
        <w:tabs>
          <w:tab w:val="left" w:pos="2745"/>
        </w:tabs>
        <w:rPr>
          <w:b/>
          <w:sz w:val="52"/>
          <w:szCs w:val="52"/>
          <w:u w:val="single"/>
        </w:rPr>
      </w:pPr>
      <w:r>
        <w:rPr>
          <w:sz w:val="52"/>
          <w:szCs w:val="52"/>
        </w:rPr>
        <w:t xml:space="preserve">Křemílek a Vochomůrka měli </w:t>
      </w:r>
      <w:r>
        <w:rPr>
          <w:b/>
          <w:sz w:val="52"/>
          <w:szCs w:val="52"/>
          <w:u w:val="single"/>
        </w:rPr>
        <w:t>hodiny-</w:t>
      </w: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  <w:proofErr w:type="spellStart"/>
      <w:r>
        <w:rPr>
          <w:b/>
          <w:sz w:val="52"/>
          <w:szCs w:val="52"/>
          <w:u w:val="single"/>
        </w:rPr>
        <w:t>hodini</w:t>
      </w:r>
      <w:proofErr w:type="spellEnd"/>
      <w:r>
        <w:rPr>
          <w:b/>
          <w:sz w:val="52"/>
          <w:szCs w:val="52"/>
          <w:u w:val="single"/>
        </w:rPr>
        <w:t xml:space="preserve"> </w:t>
      </w:r>
      <w:r>
        <w:rPr>
          <w:sz w:val="52"/>
          <w:szCs w:val="52"/>
        </w:rPr>
        <w:t>s jednou ručičkou.</w:t>
      </w: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V lese byla tajemná </w:t>
      </w:r>
      <w:proofErr w:type="spellStart"/>
      <w:r>
        <w:rPr>
          <w:b/>
          <w:sz w:val="52"/>
          <w:szCs w:val="52"/>
          <w:u w:val="single"/>
        </w:rPr>
        <w:t>chíše</w:t>
      </w:r>
      <w:proofErr w:type="spellEnd"/>
      <w:r>
        <w:rPr>
          <w:b/>
          <w:sz w:val="52"/>
          <w:szCs w:val="52"/>
          <w:u w:val="single"/>
        </w:rPr>
        <w:t>-chýše</w:t>
      </w:r>
      <w:r>
        <w:rPr>
          <w:sz w:val="52"/>
          <w:szCs w:val="52"/>
        </w:rPr>
        <w:t>.</w:t>
      </w: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Chutnají ti </w:t>
      </w:r>
      <w:r>
        <w:rPr>
          <w:b/>
          <w:sz w:val="52"/>
          <w:szCs w:val="52"/>
          <w:u w:val="single"/>
        </w:rPr>
        <w:t>jahody-</w:t>
      </w:r>
      <w:proofErr w:type="spellStart"/>
      <w:r>
        <w:rPr>
          <w:b/>
          <w:sz w:val="52"/>
          <w:szCs w:val="52"/>
          <w:u w:val="single"/>
        </w:rPr>
        <w:t>jahodi</w:t>
      </w:r>
      <w:proofErr w:type="spellEnd"/>
      <w:r>
        <w:rPr>
          <w:sz w:val="52"/>
          <w:szCs w:val="52"/>
        </w:rPr>
        <w:t>.</w:t>
      </w: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Umíš hrát na </w:t>
      </w:r>
      <w:proofErr w:type="spellStart"/>
      <w:r>
        <w:rPr>
          <w:b/>
          <w:sz w:val="52"/>
          <w:szCs w:val="52"/>
          <w:u w:val="single"/>
        </w:rPr>
        <w:t>kitaru</w:t>
      </w:r>
      <w:proofErr w:type="spellEnd"/>
      <w:r>
        <w:rPr>
          <w:b/>
          <w:sz w:val="52"/>
          <w:szCs w:val="52"/>
          <w:u w:val="single"/>
        </w:rPr>
        <w:t>-kytaru</w:t>
      </w:r>
      <w:r>
        <w:rPr>
          <w:sz w:val="52"/>
          <w:szCs w:val="52"/>
        </w:rPr>
        <w:t>.</w:t>
      </w: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  <w:r>
        <w:rPr>
          <w:sz w:val="52"/>
          <w:szCs w:val="52"/>
        </w:rPr>
        <w:t xml:space="preserve">Jana má </w:t>
      </w:r>
      <w:r>
        <w:rPr>
          <w:b/>
          <w:sz w:val="52"/>
          <w:szCs w:val="52"/>
          <w:u w:val="single"/>
        </w:rPr>
        <w:t>rýmu-</w:t>
      </w:r>
      <w:proofErr w:type="spellStart"/>
      <w:r>
        <w:rPr>
          <w:b/>
          <w:sz w:val="52"/>
          <w:szCs w:val="52"/>
          <w:u w:val="single"/>
        </w:rPr>
        <w:t>rímu</w:t>
      </w:r>
      <w:proofErr w:type="spellEnd"/>
      <w:r>
        <w:rPr>
          <w:sz w:val="52"/>
          <w:szCs w:val="52"/>
        </w:rPr>
        <w:t>.</w:t>
      </w:r>
    </w:p>
    <w:p w:rsidR="001F4654" w:rsidRDefault="001F4654" w:rsidP="001F4654">
      <w:pPr>
        <w:tabs>
          <w:tab w:val="left" w:pos="2745"/>
        </w:tabs>
        <w:rPr>
          <w:sz w:val="52"/>
          <w:szCs w:val="52"/>
        </w:rPr>
      </w:pPr>
    </w:p>
    <w:p w:rsidR="001F4654" w:rsidRDefault="001F4654" w:rsidP="001F4654">
      <w:pPr>
        <w:tabs>
          <w:tab w:val="left" w:pos="2745"/>
        </w:tabs>
        <w:jc w:val="center"/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lastRenderedPageBreak/>
        <w:t>CITACE</w:t>
      </w:r>
    </w:p>
    <w:p w:rsidR="001F4654" w:rsidRPr="000B1262" w:rsidRDefault="001F4654" w:rsidP="001F4654">
      <w:pPr>
        <w:tabs>
          <w:tab w:val="left" w:pos="2745"/>
        </w:tabs>
        <w:rPr>
          <w:sz w:val="44"/>
          <w:szCs w:val="44"/>
        </w:rPr>
      </w:pPr>
      <w:proofErr w:type="gramStart"/>
      <w:r>
        <w:rPr>
          <w:sz w:val="44"/>
          <w:szCs w:val="44"/>
        </w:rPr>
        <w:t>www</w:t>
      </w:r>
      <w:proofErr w:type="gramEnd"/>
      <w:r>
        <w:rPr>
          <w:sz w:val="44"/>
          <w:szCs w:val="44"/>
        </w:rPr>
        <w:t>.</w:t>
      </w:r>
      <w:proofErr w:type="gramStart"/>
      <w:r>
        <w:rPr>
          <w:sz w:val="44"/>
          <w:szCs w:val="44"/>
        </w:rPr>
        <w:t>office</w:t>
      </w:r>
      <w:proofErr w:type="gramEnd"/>
      <w:r>
        <w:rPr>
          <w:sz w:val="44"/>
          <w:szCs w:val="44"/>
        </w:rPr>
        <w:t>.microsoft.com</w:t>
      </w:r>
    </w:p>
    <w:p w:rsidR="001F4654" w:rsidRDefault="001F4654" w:rsidP="001F4654">
      <w:pPr>
        <w:tabs>
          <w:tab w:val="left" w:pos="2745"/>
        </w:tabs>
        <w:rPr>
          <w:b/>
          <w:sz w:val="52"/>
          <w:szCs w:val="52"/>
          <w:u w:val="single"/>
        </w:rPr>
      </w:pPr>
    </w:p>
    <w:p w:rsidR="002F6080" w:rsidRPr="001A2AF4" w:rsidRDefault="002F6080" w:rsidP="00A72A85">
      <w:pPr>
        <w:tabs>
          <w:tab w:val="left" w:pos="2745"/>
        </w:tabs>
        <w:rPr>
          <w:sz w:val="52"/>
          <w:szCs w:val="52"/>
        </w:rPr>
      </w:pPr>
    </w:p>
    <w:sectPr w:rsidR="002F6080" w:rsidRPr="001A2AF4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9F8" w:rsidRDefault="00B279F8">
      <w:pPr>
        <w:spacing w:after="0" w:line="240" w:lineRule="auto"/>
      </w:pPr>
      <w:r>
        <w:separator/>
      </w:r>
    </w:p>
  </w:endnote>
  <w:endnote w:type="continuationSeparator" w:id="0">
    <w:p w:rsidR="00B279F8" w:rsidRDefault="00B27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3567ED">
    <w:pPr>
      <w:pStyle w:val="Zpat"/>
    </w:pPr>
    <w:r>
      <w:rPr>
        <w:noProof/>
        <w:lang w:eastAsia="cs-CZ"/>
      </w:rPr>
      <w:drawing>
        <wp:inline distT="0" distB="0" distL="0" distR="0" wp14:anchorId="58391811" wp14:editId="215D35C5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654" w:rsidRDefault="001F465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9F8" w:rsidRDefault="00B279F8">
      <w:pPr>
        <w:spacing w:after="0" w:line="240" w:lineRule="auto"/>
      </w:pPr>
      <w:r>
        <w:separator/>
      </w:r>
    </w:p>
  </w:footnote>
  <w:footnote w:type="continuationSeparator" w:id="0">
    <w:p w:rsidR="00B279F8" w:rsidRDefault="00B279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E064F"/>
    <w:multiLevelType w:val="hybridMultilevel"/>
    <w:tmpl w:val="5FDE5D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A85"/>
    <w:rsid w:val="000F7808"/>
    <w:rsid w:val="001A2AF4"/>
    <w:rsid w:val="001F4654"/>
    <w:rsid w:val="002F6080"/>
    <w:rsid w:val="003567ED"/>
    <w:rsid w:val="006C08B6"/>
    <w:rsid w:val="007D76E3"/>
    <w:rsid w:val="00815859"/>
    <w:rsid w:val="00A72A85"/>
    <w:rsid w:val="00B279F8"/>
    <w:rsid w:val="00B321E0"/>
    <w:rsid w:val="00D246B0"/>
    <w:rsid w:val="00EA1538"/>
    <w:rsid w:val="00F8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2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1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7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2A85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356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67ED"/>
  </w:style>
  <w:style w:type="paragraph" w:styleId="Zhlav">
    <w:name w:val="header"/>
    <w:basedOn w:val="Normln"/>
    <w:link w:val="ZhlavChar"/>
    <w:uiPriority w:val="99"/>
    <w:unhideWhenUsed/>
    <w:rsid w:val="001F4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46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2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1E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F78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2A85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3567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67ED"/>
  </w:style>
  <w:style w:type="paragraph" w:styleId="Zhlav">
    <w:name w:val="header"/>
    <w:basedOn w:val="Normln"/>
    <w:link w:val="ZhlavChar"/>
    <w:uiPriority w:val="99"/>
    <w:unhideWhenUsed/>
    <w:rsid w:val="001F4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F46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rena\Documents\R&#367;zn&#233;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4</TotalTime>
  <Pages>1</Pages>
  <Words>149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Königsmarková</dc:creator>
  <cp:lastModifiedBy>Aleš Polívka</cp:lastModifiedBy>
  <cp:revision>5</cp:revision>
  <dcterms:created xsi:type="dcterms:W3CDTF">2012-01-23T11:12:00Z</dcterms:created>
  <dcterms:modified xsi:type="dcterms:W3CDTF">2012-03-15T18:29:00Z</dcterms:modified>
</cp:coreProperties>
</file>