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80131BE" wp14:editId="30DE0244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8132E2" w:rsidRDefault="008132E2" w:rsidP="00502D3C">
      <w:pPr>
        <w:pStyle w:val="Nadpis1"/>
      </w:pPr>
      <w:r>
        <w:lastRenderedPageBreak/>
        <w:t>Materiál č.</w:t>
      </w:r>
      <w:r w:rsidR="00A72ED4">
        <w:t xml:space="preserve"> </w:t>
      </w:r>
      <w:r w:rsidR="003D2494">
        <w:t>20</w:t>
      </w:r>
      <w:r w:rsidR="00A72ED4">
        <w:t>.</w:t>
      </w:r>
      <w:r>
        <w:t xml:space="preserve"> – </w:t>
      </w:r>
      <w:r w:rsidR="003D2494">
        <w:t>funkce SVyhledat</w:t>
      </w:r>
    </w:p>
    <w:p w:rsidR="008132E2" w:rsidRPr="00502D3C" w:rsidRDefault="008132E2" w:rsidP="008132E2">
      <w:pPr>
        <w:pStyle w:val="podNadpis"/>
        <w:rPr>
          <w:rStyle w:val="ucitel"/>
        </w:rPr>
      </w:pPr>
      <w:r w:rsidRPr="008132E2">
        <w:t>Teorie</w:t>
      </w:r>
    </w:p>
    <w:p w:rsidR="003D2494" w:rsidRDefault="003D2494" w:rsidP="003D2494">
      <w:r>
        <w:rPr>
          <w:noProof/>
        </w:rPr>
        <w:t>Data máte v souboru hledání1 nalistě jízdy</w:t>
      </w:r>
      <w:r w:rsidR="00060001">
        <w:rPr>
          <w:noProof/>
        </w:rPr>
        <w:t>.</w:t>
      </w:r>
      <w:r>
        <w:rPr>
          <w:noProof/>
        </w:rPr>
        <w:t xml:space="preserve"> </w:t>
      </w:r>
      <w:r w:rsidR="00AE3B73">
        <w:rPr>
          <w:noProof/>
        </w:rPr>
        <w:t xml:space="preserve"> </w:t>
      </w:r>
    </w:p>
    <w:p w:rsidR="00905C91" w:rsidRDefault="00060001" w:rsidP="00905C91">
      <w:pPr>
        <w:pStyle w:val="zadn"/>
      </w:pPr>
      <w:r>
        <w:t xml:space="preserve">V pomocné tabulce jsou uvedeny vzdálenosti </w:t>
      </w:r>
      <w:r w:rsidR="00BD4D21">
        <w:t>z</w:t>
      </w:r>
      <w:r>
        <w:t> Ostravy, kde je hlavní podnik, do jednotlivých měst s pobočkami podniku</w:t>
      </w:r>
      <w:r w:rsidR="00905C91" w:rsidRPr="00D136BC">
        <w:t>.</w:t>
      </w:r>
      <w:r>
        <w:t xml:space="preserve"> Přiřaďte ke každé služební jízdě příslušný počet km a vypočítejte částku propláceného jízdného, když ze zákona se za 1 km platí 3,70 Kč. </w:t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372110</wp:posOffset>
            </wp:positionV>
            <wp:extent cx="1835150" cy="1828800"/>
            <wp:effectExtent l="19050" t="19050" r="12700" b="1905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-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150" cy="182880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5C91" w:rsidRDefault="00060001" w:rsidP="00905C91">
      <w:pPr>
        <w:pStyle w:val="Odstavecseseznamem"/>
        <w:numPr>
          <w:ilvl w:val="0"/>
          <w:numId w:val="4"/>
        </w:numPr>
      </w:pPr>
      <w:r>
        <w:t xml:space="preserve">Klikněte kamkoliv do prvního sloupce pomocné tabulky a seřaďte jeho hodnoty podle abecedy </w:t>
      </w:r>
    </w:p>
    <w:p w:rsidR="00905C91" w:rsidRDefault="00060001" w:rsidP="00905C91">
      <w:pPr>
        <w:pStyle w:val="Odstavecseseznamem"/>
        <w:numPr>
          <w:ilvl w:val="0"/>
          <w:numId w:val="4"/>
        </w:numPr>
      </w:pPr>
      <w:r>
        <w:t>Kombinací kláves CTRL + A vyberete celou pomocnou tabulku</w:t>
      </w:r>
    </w:p>
    <w:p w:rsidR="00060001" w:rsidRDefault="00060001" w:rsidP="00905C91">
      <w:pPr>
        <w:pStyle w:val="Odstavecseseznamem"/>
        <w:numPr>
          <w:ilvl w:val="0"/>
          <w:numId w:val="4"/>
        </w:numPr>
      </w:pPr>
      <w:r>
        <w:t xml:space="preserve">Klikněte do začátku řádku vzorců – před klikem obsahuje adresu první buňky vybraného bloku, tj. J3, a místo ní napište délka a psaní ukončete Entrem. Vybranému bloku buněk jste přiřadili název „délka“, který můžete používat ve vzorcích místo definice bloku pomocí počáteční a koncové adresy bloku. </w:t>
      </w:r>
    </w:p>
    <w:p w:rsidR="00BD4D21" w:rsidRDefault="00BD4D21" w:rsidP="00905C91">
      <w:pPr>
        <w:pStyle w:val="Odstavecseseznamem"/>
        <w:numPr>
          <w:ilvl w:val="0"/>
          <w:numId w:val="4"/>
        </w:numPr>
      </w:pPr>
      <w:r>
        <w:t xml:space="preserve">Umístěte kurzor do první buňky sloupce vzdálenost a vložte funkci SVyhledat </w:t>
      </w:r>
    </w:p>
    <w:p w:rsidR="00BD4D21" w:rsidRDefault="00BD4D21" w:rsidP="00905C91">
      <w:pPr>
        <w:pStyle w:val="Odstavecseseznamem"/>
        <w:numPr>
          <w:ilvl w:val="0"/>
          <w:numId w:val="4"/>
        </w:num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17780</wp:posOffset>
            </wp:positionV>
            <wp:extent cx="1823720" cy="2124075"/>
            <wp:effectExtent l="19050" t="19050" r="24130" b="28575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-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3720" cy="212407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Představte si, jak byste postupovali be</w:t>
      </w:r>
      <w:r w:rsidR="00AF63DF">
        <w:t>z</w:t>
      </w:r>
      <w:r>
        <w:t xml:space="preserve"> počítače, kdybyste obě tabulky měli na papíře.</w:t>
      </w:r>
    </w:p>
    <w:p w:rsidR="00BD4D21" w:rsidRDefault="00BD4D21" w:rsidP="00BD4D21">
      <w:pPr>
        <w:pStyle w:val="Odstavecseseznamem"/>
        <w:numPr>
          <w:ilvl w:val="0"/>
          <w:numId w:val="4"/>
        </w:numPr>
        <w:ind w:left="1276"/>
      </w:pPr>
      <w:r>
        <w:t xml:space="preserve">na aktuálním řádku v tabulce služebních cest byste si našli místo, kam byla služební cesta podniknuta - </w:t>
      </w:r>
      <w:r w:rsidRPr="00BD4D21">
        <w:rPr>
          <w:color w:val="548DD4" w:themeColor="text2" w:themeTint="99"/>
        </w:rPr>
        <w:t>Kladno</w:t>
      </w:r>
    </w:p>
    <w:p w:rsidR="00AF63DF" w:rsidRDefault="00BD4D21" w:rsidP="00BD4D21">
      <w:pPr>
        <w:pStyle w:val="Odstavecseseznamem"/>
        <w:numPr>
          <w:ilvl w:val="0"/>
          <w:numId w:val="4"/>
        </w:numPr>
        <w:ind w:left="1276"/>
      </w:pPr>
      <w:r>
        <w:t xml:space="preserve">v pomocné tabulce byste v prvním sloupečku našli město Kladno. Určitě by se vám lépe hledalo, kdyby města v prvním sloupečku byla seřazena podle abecedy.  </w:t>
      </w:r>
    </w:p>
    <w:p w:rsidR="00A719F5" w:rsidRDefault="00AF63DF" w:rsidP="00BD4D21">
      <w:pPr>
        <w:pStyle w:val="Odstavecseseznamem"/>
        <w:numPr>
          <w:ilvl w:val="0"/>
          <w:numId w:val="4"/>
        </w:numPr>
        <w:ind w:left="1276"/>
      </w:pPr>
      <w:r>
        <w:t xml:space="preserve">Na řádku města Kladno byste našli hodnotu z druhého sloupce </w:t>
      </w:r>
      <w:r w:rsidR="00A719F5">
        <w:t>a tu byste zapsali do základní tabulky do prvního řádku sloupce vzdálenost</w:t>
      </w:r>
    </w:p>
    <w:p w:rsidR="00A719F5" w:rsidRDefault="00A719F5" w:rsidP="00A719F5">
      <w:pPr>
        <w:pStyle w:val="Odstavecseseznamem"/>
        <w:numPr>
          <w:ilvl w:val="0"/>
          <w:numId w:val="4"/>
        </w:numPr>
        <w:ind w:left="851"/>
      </w:pPr>
      <w:r>
        <w:t>První parametr funkce SVyhledat je hodnota, kterou hledáme v pomocné tabulce</w:t>
      </w:r>
    </w:p>
    <w:p w:rsidR="00A719F5" w:rsidRDefault="00A719F5" w:rsidP="00A719F5">
      <w:pPr>
        <w:pStyle w:val="Odstavecseseznamem"/>
        <w:numPr>
          <w:ilvl w:val="0"/>
          <w:numId w:val="4"/>
        </w:numPr>
        <w:ind w:left="851"/>
      </w:pPr>
      <w:r>
        <w:t>Druhý je definice bloku celé pomocné tabulky</w:t>
      </w:r>
    </w:p>
    <w:p w:rsidR="000C0112" w:rsidRDefault="000C0112" w:rsidP="00A719F5">
      <w:pPr>
        <w:pStyle w:val="Odstavecseseznamem"/>
        <w:numPr>
          <w:ilvl w:val="0"/>
          <w:numId w:val="4"/>
        </w:numPr>
        <w:ind w:left="851"/>
      </w:pPr>
      <w:r>
        <w:rPr>
          <w:noProof/>
        </w:rPr>
        <w:drawing>
          <wp:anchor distT="0" distB="0" distL="114300" distR="114300" simplePos="0" relativeHeight="251662336" behindDoc="0" locked="1" layoutInCell="1" allowOverlap="1" wp14:anchorId="4963D5C9" wp14:editId="160D578A">
            <wp:simplePos x="0" y="0"/>
            <wp:positionH relativeFrom="margin">
              <wp:align>center</wp:align>
            </wp:positionH>
            <wp:positionV relativeFrom="paragraph">
              <wp:posOffset>447675</wp:posOffset>
            </wp:positionV>
            <wp:extent cx="3780000" cy="2977200"/>
            <wp:effectExtent l="19050" t="19050" r="11430" b="13970"/>
            <wp:wrapTopAndBottom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-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0000" cy="297720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9F5">
        <w:t>Třetí je sloupec pomocné tabulky, ve kterém je námi požadovan</w:t>
      </w:r>
      <w:r w:rsidR="00A57B6F">
        <w:t>á</w:t>
      </w:r>
      <w:r w:rsidR="00A719F5">
        <w:t xml:space="preserve"> hodnota – v našem případě druhý sloupec. Hodnota sloupce s hledanými daty se zadává celou číslicí, v našem </w:t>
      </w:r>
      <w:r w:rsidR="00A57B6F">
        <w:t>případě 2.</w:t>
      </w:r>
    </w:p>
    <w:p w:rsidR="00BD4D21" w:rsidRDefault="00A719F5" w:rsidP="000C0112">
      <w:pPr>
        <w:ind w:left="491" w:firstLine="0"/>
      </w:pPr>
      <w:r>
        <w:t xml:space="preserve">    </w:t>
      </w:r>
      <w:r w:rsidR="00BD4D21">
        <w:t xml:space="preserve">  </w:t>
      </w:r>
    </w:p>
    <w:p w:rsidR="00AE3B73" w:rsidRPr="00AE3B73" w:rsidRDefault="000C0112" w:rsidP="006778E0">
      <w:pPr>
        <w:ind w:left="357" w:firstLine="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78CB3EE" wp14:editId="3BDF5F8B">
            <wp:simplePos x="0" y="0"/>
            <wp:positionH relativeFrom="margin">
              <wp:align>center</wp:align>
            </wp:positionH>
            <wp:positionV relativeFrom="paragraph">
              <wp:posOffset>22860</wp:posOffset>
            </wp:positionV>
            <wp:extent cx="3867150" cy="800100"/>
            <wp:effectExtent l="19050" t="19050" r="19050" b="19050"/>
            <wp:wrapTopAndBottom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-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80010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32E2" w:rsidRDefault="008132E2" w:rsidP="008132E2">
      <w:pPr>
        <w:pStyle w:val="podNadpis"/>
      </w:pPr>
      <w:r>
        <w:t>Příklad</w:t>
      </w:r>
    </w:p>
    <w:p w:rsidR="00502D3C" w:rsidRDefault="00BF1C15" w:rsidP="00502D3C">
      <w:r>
        <w:t xml:space="preserve">Na listě nářadí jsou záznamy půjčovny nářadí. Za každý půjčený kus se platí záloha. Tarif se platí za půjčený kus na den. Přiřaďte nářadí správný tarif a zálohu. Při půjčení platí zákazník zálohu a 25% tarifu. Při vrácení se mu záloha vrací a doplatí tarif za celou dobu půjčení.  </w:t>
      </w:r>
    </w:p>
    <w:p w:rsidR="00E14D01" w:rsidRDefault="00E14D01" w:rsidP="00502D3C">
      <w:r>
        <w:t>Výběr celé tabulky –</w:t>
      </w:r>
      <w:r w:rsidR="00BB6B35">
        <w:t>&gt;</w:t>
      </w:r>
      <w:r>
        <w:t xml:space="preserve"> CTRL +A</w:t>
      </w:r>
    </w:p>
    <w:p w:rsidR="00E14D01" w:rsidRDefault="00E14D01" w:rsidP="00502D3C">
      <w:r>
        <w:t>Výběr jednoho sloupce –</w:t>
      </w:r>
      <w:r w:rsidR="00BB6B35">
        <w:t>&gt;</w:t>
      </w:r>
      <w:r>
        <w:t xml:space="preserve">kurzor je v první buňce sloupce – CTRL+SHIFT + šipka dolů  </w:t>
      </w:r>
    </w:p>
    <w:p w:rsidR="008132E2" w:rsidRDefault="00E15C80" w:rsidP="008132E2">
      <w:pPr>
        <w:pStyle w:val="podNadpis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7F0EBB9" wp14:editId="20900CDF">
            <wp:simplePos x="0" y="0"/>
            <wp:positionH relativeFrom="margin">
              <wp:align>center</wp:align>
            </wp:positionH>
            <wp:positionV relativeFrom="paragraph">
              <wp:posOffset>432435</wp:posOffset>
            </wp:positionV>
            <wp:extent cx="6479540" cy="1188085"/>
            <wp:effectExtent l="19050" t="19050" r="16510" b="12065"/>
            <wp:wrapTopAndBottom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-5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18808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32E2">
        <w:t>Řešení</w:t>
      </w:r>
    </w:p>
    <w:p w:rsidR="008132E2" w:rsidRDefault="00AE3B73" w:rsidP="008132E2">
      <w:r>
        <w:t>.</w:t>
      </w:r>
    </w:p>
    <w:p w:rsidR="00BB32BA" w:rsidRPr="00921E16" w:rsidRDefault="00BB32BA" w:rsidP="008132E2">
      <w:pPr>
        <w:ind w:firstLine="0"/>
        <w:jc w:val="both"/>
        <w:rPr>
          <w:rStyle w:val="Zdraznnintenzivn"/>
        </w:rPr>
      </w:pPr>
    </w:p>
    <w:p w:rsidR="008132E2" w:rsidRDefault="00921E16" w:rsidP="00921E16">
      <w:pPr>
        <w:pStyle w:val="podNadpis"/>
      </w:pPr>
      <w:r>
        <w:t>Citace</w:t>
      </w:r>
    </w:p>
    <w:p w:rsidR="00BB32BA" w:rsidRDefault="00BF3060" w:rsidP="00502D3C">
      <w:r>
        <w:t>O</w:t>
      </w:r>
      <w:r w:rsidRPr="00C71A42">
        <w:t xml:space="preserve">dborný text je </w:t>
      </w:r>
      <w:r>
        <w:t>vytvořen autorkou materiálu.</w:t>
      </w:r>
    </w:p>
    <w:p w:rsidR="00BB32BA" w:rsidRDefault="00BB32BA">
      <w:pPr>
        <w:spacing w:after="0" w:line="240" w:lineRule="auto"/>
        <w:ind w:firstLine="0"/>
      </w:pPr>
      <w:r>
        <w:br w:type="page"/>
      </w:r>
    </w:p>
    <w:p w:rsidR="00BB32BA" w:rsidRDefault="00BB32BA" w:rsidP="005F18BC">
      <w:pPr>
        <w:pStyle w:val="Nadpis1"/>
        <w:spacing w:after="480"/>
      </w:pPr>
      <w:r w:rsidRPr="004E78FD">
        <w:lastRenderedPageBreak/>
        <w:t>Metodický list</w:t>
      </w:r>
      <w:r w:rsidR="0065243B">
        <w:t xml:space="preserve"> č. 20</w:t>
      </w:r>
      <w:bookmarkStart w:id="0" w:name="_GoBack"/>
      <w:bookmarkEnd w:id="0"/>
      <w:r>
        <w:t>–funkce SVyhledat</w:t>
      </w:r>
    </w:p>
    <w:p w:rsidR="00BB32BA" w:rsidRPr="00BB32BA" w:rsidRDefault="00BB32BA" w:rsidP="005F18BC">
      <w:pPr>
        <w:spacing w:before="360"/>
        <w:rPr>
          <w:rStyle w:val="anotace"/>
        </w:rPr>
      </w:pPr>
      <w:r>
        <w:rPr>
          <w:rStyle w:val="anotace"/>
        </w:rPr>
        <w:t xml:space="preserve">Zpracoval: </w:t>
      </w:r>
      <w:r w:rsidRPr="00BB32BA">
        <w:t>Ing. Adéla Tomalová</w:t>
      </w:r>
    </w:p>
    <w:p w:rsidR="00BB32BA" w:rsidRDefault="00BB32BA" w:rsidP="005F18BC">
      <w:pPr>
        <w:spacing w:before="360"/>
        <w:jc w:val="both"/>
      </w:pPr>
      <w:r w:rsidRPr="00BB32BA">
        <w:rPr>
          <w:rStyle w:val="anotace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>
        <w:t>SŠ</w:t>
      </w:r>
    </w:p>
    <w:p w:rsidR="00BB32BA" w:rsidRPr="00BB32BA" w:rsidRDefault="00BB32BA" w:rsidP="005F18BC">
      <w:pPr>
        <w:spacing w:before="360"/>
        <w:rPr>
          <w:rStyle w:val="anotace"/>
        </w:rPr>
      </w:pPr>
      <w:r w:rsidRPr="00BB32BA">
        <w:rPr>
          <w:rStyle w:val="anotace"/>
        </w:rPr>
        <w:t xml:space="preserve">Rok vytvoření: </w:t>
      </w:r>
      <w:r w:rsidRPr="00BB32BA">
        <w:t>2013</w:t>
      </w:r>
    </w:p>
    <w:p w:rsidR="00BB32BA" w:rsidRPr="00BB32BA" w:rsidRDefault="00BB32BA" w:rsidP="005F18BC">
      <w:pPr>
        <w:spacing w:before="360"/>
        <w:rPr>
          <w:rStyle w:val="anotace"/>
        </w:rPr>
      </w:pPr>
      <w:r w:rsidRPr="00BB32BA">
        <w:rPr>
          <w:rStyle w:val="anotace"/>
        </w:rPr>
        <w:t xml:space="preserve">Anotace a cíl: </w:t>
      </w:r>
      <w:r w:rsidR="005F18BC">
        <w:rPr>
          <w:rStyle w:val="ucitel"/>
        </w:rPr>
        <w:t>spojování údajů z dvou tabulek pomocí funkce SVyhledat. Najít data se společným základem a spojit je.</w:t>
      </w:r>
    </w:p>
    <w:p w:rsidR="00BB32BA" w:rsidRPr="00BB32BA" w:rsidRDefault="00BB32BA" w:rsidP="005F18BC">
      <w:pPr>
        <w:spacing w:before="360"/>
        <w:rPr>
          <w:rStyle w:val="anotace"/>
        </w:rPr>
      </w:pPr>
      <w:r w:rsidRPr="00BB32BA">
        <w:rPr>
          <w:rStyle w:val="anotace"/>
        </w:rPr>
        <w:t xml:space="preserve">Předpokládaný přínos (výstup): </w:t>
      </w:r>
      <w:r w:rsidR="005F18BC">
        <w:rPr>
          <w:rStyle w:val="ucitel"/>
        </w:rPr>
        <w:t>vyhledává údaje k zadaným datům</w:t>
      </w:r>
    </w:p>
    <w:p w:rsidR="00BB32BA" w:rsidRPr="00284850" w:rsidRDefault="00BB32BA" w:rsidP="005F18BC">
      <w:pPr>
        <w:spacing w:before="360"/>
        <w:jc w:val="both"/>
        <w:rPr>
          <w:i/>
        </w:rPr>
      </w:pPr>
      <w:r w:rsidRPr="005F18BC">
        <w:rPr>
          <w:rStyle w:val="anotace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výuce a byly hrazeny z projektu):</w:t>
      </w:r>
      <w:r w:rsidR="005F18BC">
        <w:rPr>
          <w:i/>
        </w:rPr>
        <w:t xml:space="preserve"> </w:t>
      </w:r>
      <w:r w:rsidR="005F18BC" w:rsidRPr="005F18BC">
        <w:t>dataprojektor</w:t>
      </w:r>
    </w:p>
    <w:p w:rsidR="00BB32BA" w:rsidRPr="00F2648C" w:rsidRDefault="00BB32BA" w:rsidP="005F18BC">
      <w:pPr>
        <w:spacing w:before="360"/>
        <w:jc w:val="both"/>
      </w:pPr>
      <w:r w:rsidRPr="005F18BC">
        <w:rPr>
          <w:rStyle w:val="anotace"/>
        </w:rPr>
        <w:t>Předpokládaný čas:</w:t>
      </w:r>
      <w:r w:rsidR="005F18BC" w:rsidRPr="005F18BC">
        <w:rPr>
          <w:rStyle w:val="ucitel"/>
        </w:rPr>
        <w:t xml:space="preserve"> </w:t>
      </w:r>
      <w:r w:rsidR="005F18BC">
        <w:rPr>
          <w:rStyle w:val="ucitel"/>
        </w:rPr>
        <w:t>20</w:t>
      </w:r>
      <w:r w:rsidR="005F18BC" w:rsidRPr="00502D3C">
        <w:rPr>
          <w:rStyle w:val="ucitel"/>
        </w:rPr>
        <w:t xml:space="preserve"> minut</w:t>
      </w:r>
    </w:p>
    <w:p w:rsidR="00BB32BA" w:rsidRPr="005F18BC" w:rsidRDefault="00BB32BA" w:rsidP="00256F62">
      <w:pPr>
        <w:spacing w:before="360"/>
        <w:ind w:left="1134" w:hanging="777"/>
        <w:jc w:val="both"/>
        <w:rPr>
          <w:rStyle w:val="anotace"/>
        </w:rPr>
      </w:pPr>
      <w:r w:rsidRPr="005F18BC">
        <w:rPr>
          <w:rStyle w:val="anotace"/>
        </w:rPr>
        <w:t xml:space="preserve">Postup: </w:t>
      </w:r>
      <w:r w:rsidR="00256F62" w:rsidRPr="00256F62">
        <w:t xml:space="preserve">podle </w:t>
      </w:r>
      <w:r w:rsidR="00256F62">
        <w:t xml:space="preserve">odborné zdatnosti žáků, si žáci na začátku hodiny vypracují sami, nebo s učitelem, podle tutoriálu první příklad. Pak samostatně vypracovávají </w:t>
      </w:r>
      <w:r w:rsidR="00BB6B35">
        <w:t xml:space="preserve">druhý příklad a učitel se individuálně věnuje žákům, kteří se dostali do potíží. Data potřebná pro zpracování úlohy si můžete vyžádat na </w:t>
      </w:r>
      <w:hyperlink r:id="rId15" w:history="1">
        <w:r w:rsidR="00BB6B35" w:rsidRPr="00762A2E">
          <w:rPr>
            <w:rStyle w:val="Hypertextovodkaz"/>
          </w:rPr>
          <w:t>babatom@seznam.cz</w:t>
        </w:r>
      </w:hyperlink>
      <w:r w:rsidR="00BB6B35">
        <w:t xml:space="preserve">.  </w:t>
      </w:r>
    </w:p>
    <w:p w:rsidR="00BB32BA" w:rsidRDefault="00BB32BA" w:rsidP="00256F62">
      <w:pPr>
        <w:spacing w:before="1800" w:after="1320"/>
      </w:pPr>
      <w:r>
        <w:t>Souhlasím se zveřejněním mého příspěvku v knižní či elektronické podobě, jako metodického materiálu.</w:t>
      </w:r>
    </w:p>
    <w:p w:rsidR="00BB32BA" w:rsidRDefault="00BB32BA" w:rsidP="005F18BC">
      <w:pPr>
        <w:tabs>
          <w:tab w:val="center" w:pos="7230"/>
        </w:tabs>
      </w:pPr>
      <w:r>
        <w:tab/>
      </w:r>
      <w:r w:rsidR="005F18BC">
        <w:t>______________________________</w:t>
      </w:r>
    </w:p>
    <w:p w:rsidR="00BB32BA" w:rsidRDefault="00BB32BA" w:rsidP="005F18BC">
      <w:pPr>
        <w:tabs>
          <w:tab w:val="center" w:pos="7230"/>
        </w:tabs>
      </w:pPr>
      <w:r>
        <w:tab/>
        <w:t>podpis vyučujícího (zpracovatele)</w:t>
      </w:r>
    </w:p>
    <w:p w:rsidR="00921E16" w:rsidRPr="00CF0D95" w:rsidRDefault="00921E16" w:rsidP="00AE3B73">
      <w:pPr>
        <w:tabs>
          <w:tab w:val="left" w:pos="3480"/>
        </w:tabs>
        <w:ind w:firstLine="0"/>
      </w:pPr>
    </w:p>
    <w:sectPr w:rsidR="00921E16" w:rsidRPr="00CF0D95" w:rsidSect="008132E2">
      <w:headerReference w:type="default" r:id="rId16"/>
      <w:footerReference w:type="default" r:id="rId17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DC5" w:rsidRDefault="00A65DC5" w:rsidP="00212C74">
      <w:pPr>
        <w:spacing w:after="0" w:line="240" w:lineRule="auto"/>
      </w:pPr>
      <w:r>
        <w:separator/>
      </w:r>
    </w:p>
  </w:endnote>
  <w:endnote w:type="continuationSeparator" w:id="0">
    <w:p w:rsidR="00A65DC5" w:rsidRDefault="00A65DC5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5243B">
      <w:rPr>
        <w:noProof/>
      </w:rPr>
      <w:t>3</w:t>
    </w:r>
    <w:r>
      <w:fldChar w:fldCharType="end"/>
    </w:r>
    <w:r>
      <w:t>/</w:t>
    </w:r>
    <w:fldSimple w:instr=" SECTIONPAGES   \* MERGEFORMAT ">
      <w:r w:rsidR="0065243B"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DC5" w:rsidRDefault="00A65DC5" w:rsidP="00212C74">
      <w:pPr>
        <w:spacing w:after="0" w:line="240" w:lineRule="auto"/>
      </w:pPr>
      <w:r>
        <w:separator/>
      </w:r>
    </w:p>
  </w:footnote>
  <w:footnote w:type="continuationSeparator" w:id="0">
    <w:p w:rsidR="00A65DC5" w:rsidRDefault="00A65DC5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013D4"/>
    <w:multiLevelType w:val="hybridMultilevel"/>
    <w:tmpl w:val="B4D8308A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1A76B49"/>
    <w:multiLevelType w:val="hybridMultilevel"/>
    <w:tmpl w:val="F60CD092"/>
    <w:lvl w:ilvl="0" w:tplc="F3E88C76">
      <w:start w:val="1"/>
      <w:numFmt w:val="decimal"/>
      <w:pStyle w:val="zadn"/>
      <w:lvlText w:val="%1."/>
      <w:lvlJc w:val="left"/>
      <w:pPr>
        <w:ind w:left="1077" w:hanging="360"/>
      </w:pPr>
    </w:lvl>
    <w:lvl w:ilvl="1" w:tplc="04050019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2A4E2E0B"/>
    <w:multiLevelType w:val="hybridMultilevel"/>
    <w:tmpl w:val="1B5CE3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6B128C"/>
    <w:multiLevelType w:val="hybridMultilevel"/>
    <w:tmpl w:val="6770C28A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28" w:allStyles="0" w:customStyles="0" w:latentStyles="0" w:stylesInUse="1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94"/>
    <w:rsid w:val="00026933"/>
    <w:rsid w:val="0004134B"/>
    <w:rsid w:val="00060001"/>
    <w:rsid w:val="000655E3"/>
    <w:rsid w:val="000A6D8C"/>
    <w:rsid w:val="000C0112"/>
    <w:rsid w:val="001B306B"/>
    <w:rsid w:val="001E123E"/>
    <w:rsid w:val="00212C74"/>
    <w:rsid w:val="002463C7"/>
    <w:rsid w:val="00256F62"/>
    <w:rsid w:val="002D68A9"/>
    <w:rsid w:val="002F2D59"/>
    <w:rsid w:val="003144FB"/>
    <w:rsid w:val="003636FC"/>
    <w:rsid w:val="003C7A5E"/>
    <w:rsid w:val="003D2494"/>
    <w:rsid w:val="00415878"/>
    <w:rsid w:val="00502D3C"/>
    <w:rsid w:val="005228C5"/>
    <w:rsid w:val="00597F32"/>
    <w:rsid w:val="005F18BC"/>
    <w:rsid w:val="0065243B"/>
    <w:rsid w:val="006778E0"/>
    <w:rsid w:val="00782321"/>
    <w:rsid w:val="007945A9"/>
    <w:rsid w:val="008132E2"/>
    <w:rsid w:val="00905C91"/>
    <w:rsid w:val="00921E16"/>
    <w:rsid w:val="00951090"/>
    <w:rsid w:val="009A1E0A"/>
    <w:rsid w:val="00A57B6F"/>
    <w:rsid w:val="00A65DC5"/>
    <w:rsid w:val="00A719F5"/>
    <w:rsid w:val="00A72ED4"/>
    <w:rsid w:val="00AA1563"/>
    <w:rsid w:val="00AB6713"/>
    <w:rsid w:val="00AE3B73"/>
    <w:rsid w:val="00AF63DF"/>
    <w:rsid w:val="00AF7BF1"/>
    <w:rsid w:val="00BB32BA"/>
    <w:rsid w:val="00BB6B35"/>
    <w:rsid w:val="00BD4D21"/>
    <w:rsid w:val="00BF1C15"/>
    <w:rsid w:val="00BF3060"/>
    <w:rsid w:val="00BF3098"/>
    <w:rsid w:val="00C3319B"/>
    <w:rsid w:val="00CA7687"/>
    <w:rsid w:val="00D62FE5"/>
    <w:rsid w:val="00D80B85"/>
    <w:rsid w:val="00DD33F4"/>
    <w:rsid w:val="00E14D01"/>
    <w:rsid w:val="00E15C80"/>
    <w:rsid w:val="00E52457"/>
    <w:rsid w:val="00E626C8"/>
    <w:rsid w:val="00E66027"/>
    <w:rsid w:val="00E74162"/>
    <w:rsid w:val="00FD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2D3C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paragraph" w:customStyle="1" w:styleId="zadn">
    <w:name w:val="zadání"/>
    <w:basedOn w:val="Odstavecseseznamem"/>
    <w:next w:val="Normln"/>
    <w:qFormat/>
    <w:rsid w:val="00905C91"/>
    <w:pPr>
      <w:numPr>
        <w:numId w:val="3"/>
      </w:numPr>
      <w:ind w:left="357" w:hanging="357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2D3C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paragraph" w:customStyle="1" w:styleId="zadn">
    <w:name w:val="zadání"/>
    <w:basedOn w:val="Odstavecseseznamem"/>
    <w:next w:val="Normln"/>
    <w:qFormat/>
    <w:rsid w:val="00905C91"/>
    <w:pPr>
      <w:numPr>
        <w:numId w:val="3"/>
      </w:numPr>
      <w:ind w:left="357" w:hanging="357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mailto:babatom@seznam.cz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ma\Plocha\hotove%20Dummy\AS\Tom_20_02_0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Tom_20_02_0</Template>
  <TotalTime>181</TotalTime>
  <Pages>4</Pages>
  <Words>484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Akademie Dr. Orlity s.r.o.</Company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Adéla Tomalová</dc:creator>
  <cp:lastModifiedBy>Adéla Tomalová</cp:lastModifiedBy>
  <cp:revision>10</cp:revision>
  <cp:lastPrinted>2012-03-21T09:33:00Z</cp:lastPrinted>
  <dcterms:created xsi:type="dcterms:W3CDTF">2013-01-04T09:18:00Z</dcterms:created>
  <dcterms:modified xsi:type="dcterms:W3CDTF">2013-02-27T06:58:00Z</dcterms:modified>
</cp:coreProperties>
</file>