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F10" w:rsidRDefault="00DD489D">
      <w:r w:rsidRPr="00DD489D">
        <w:rPr>
          <w:noProof/>
          <w:lang w:eastAsia="cs-CZ"/>
        </w:rPr>
        <w:drawing>
          <wp:inline distT="0" distB="0" distL="0" distR="0">
            <wp:extent cx="5760720" cy="933376"/>
            <wp:effectExtent l="19050" t="0" r="0" b="0"/>
            <wp:docPr id="1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DD489D" w:rsidRDefault="00DD489D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00"/>
        <w:gridCol w:w="4940"/>
        <w:gridCol w:w="30"/>
      </w:tblGrid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Číslo projektu</w:t>
            </w:r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OP VK 1.5 25549863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projektu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Moderní škola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školy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Soukromá střední škola podnikání a managementu,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o.p.s.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Předmět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Německý jazyk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7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Téma</w:t>
            </w: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Technik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Ročník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Jméno autora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Bc. Lenka Přichystalová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Anotace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Žák dokáže souvisle hovořit o technice a vynálezech v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německém </w:t>
            </w:r>
            <w:proofErr w:type="gramStart"/>
            <w:r>
              <w:rPr>
                <w:rFonts w:ascii="Calibri" w:hAnsi="Calibri" w:cs="Calibri"/>
              </w:rPr>
              <w:t>jazyce</w:t>
            </w:r>
            <w:proofErr w:type="gramEnd"/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Datum tvorby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11. 6. 2013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DD489D" w:rsidRDefault="00DD489D"/>
    <w:p w:rsidR="00605ED4" w:rsidRDefault="00605ED4"/>
    <w:p w:rsidR="00605ED4" w:rsidRDefault="00605ED4"/>
    <w:p w:rsidR="00605ED4" w:rsidRDefault="00605ED4"/>
    <w:p w:rsidR="00605ED4" w:rsidRDefault="00605ED4"/>
    <w:p w:rsidR="00605ED4" w:rsidRDefault="00605ED4"/>
    <w:p w:rsidR="00605ED4" w:rsidRDefault="00605ED4"/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2880"/>
        <w:rPr>
          <w:rFonts w:ascii="Times New Roman" w:hAnsi="Times New Roman" w:cs="Times New Roman"/>
          <w:sz w:val="24"/>
          <w:szCs w:val="24"/>
        </w:rPr>
      </w:pPr>
      <w:r>
        <w:rPr>
          <w:rFonts w:ascii="Harlow Solid Italic" w:hAnsi="Harlow Solid Italic" w:cs="Harlow Solid Italic"/>
          <w:i/>
          <w:iCs/>
          <w:color w:val="5F497A"/>
          <w:sz w:val="110"/>
          <w:szCs w:val="110"/>
        </w:rPr>
        <w:lastRenderedPageBreak/>
        <w:t>Technik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column">
              <wp:posOffset>1259205</wp:posOffset>
            </wp:positionH>
            <wp:positionV relativeFrom="paragraph">
              <wp:posOffset>138430</wp:posOffset>
            </wp:positionV>
            <wp:extent cx="3409950" cy="3409950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372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Hier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sind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zehn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Begriffe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versteckt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mit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Technik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zu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tu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haben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372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80"/>
        <w:gridCol w:w="100"/>
        <w:gridCol w:w="160"/>
        <w:gridCol w:w="40"/>
        <w:gridCol w:w="180"/>
        <w:gridCol w:w="180"/>
        <w:gridCol w:w="660"/>
        <w:gridCol w:w="660"/>
        <w:gridCol w:w="660"/>
        <w:gridCol w:w="660"/>
        <w:gridCol w:w="640"/>
        <w:gridCol w:w="660"/>
        <w:gridCol w:w="660"/>
        <w:gridCol w:w="660"/>
        <w:gridCol w:w="660"/>
        <w:gridCol w:w="660"/>
        <w:gridCol w:w="660"/>
        <w:gridCol w:w="660"/>
      </w:tblGrid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</w:t>
            </w:r>
          </w:p>
        </w:tc>
        <w:tc>
          <w:tcPr>
            <w:tcW w:w="1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Ö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0000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88"/>
                <w:sz w:val="28"/>
                <w:szCs w:val="28"/>
              </w:rPr>
              <w:t>V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0000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72"/>
                <w:sz w:val="27"/>
                <w:szCs w:val="27"/>
              </w:rPr>
              <w:t>E</w:t>
            </w:r>
          </w:p>
        </w:tc>
        <w:tc>
          <w:tcPr>
            <w:tcW w:w="220" w:type="dxa"/>
            <w:gridSpan w:val="2"/>
            <w:tcBorders>
              <w:top w:val="nil"/>
              <w:left w:val="single" w:sz="8" w:space="0" w:color="FF0000"/>
              <w:bottom w:val="single" w:sz="8" w:space="0" w:color="auto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0000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8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71"/>
                <w:sz w:val="25"/>
                <w:szCs w:val="25"/>
              </w:rPr>
              <w:t>R</w:t>
            </w:r>
          </w:p>
        </w:tc>
        <w:tc>
          <w:tcPr>
            <w:tcW w:w="220" w:type="dxa"/>
            <w:gridSpan w:val="2"/>
            <w:tcBorders>
              <w:top w:val="nil"/>
              <w:left w:val="single" w:sz="8" w:space="0" w:color="FF0000"/>
              <w:bottom w:val="single" w:sz="8" w:space="0" w:color="auto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0000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76"/>
                <w:sz w:val="28"/>
                <w:szCs w:val="28"/>
              </w:rPr>
              <w:t>S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0000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88"/>
                <w:sz w:val="28"/>
                <w:szCs w:val="28"/>
              </w:rPr>
              <w:t>U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0000"/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2"/>
                <w:sz w:val="28"/>
                <w:szCs w:val="28"/>
              </w:rPr>
              <w:t>CH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</w:t>
            </w: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605ED4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05ED4" w:rsidRDefault="00605ED4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</w:tr>
    </w:tbl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605ED4">
          <w:pgSz w:w="11900" w:h="16838"/>
          <w:pgMar w:top="1412" w:right="1380" w:bottom="1440" w:left="1300" w:header="708" w:footer="708" w:gutter="0"/>
          <w:cols w:space="708" w:equalWidth="0">
            <w:col w:w="9220"/>
          </w:cols>
          <w:noEndnote/>
        </w:sect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4"/>
        <w:rPr>
          <w:rFonts w:ascii="Times New Roman" w:hAnsi="Times New Roman" w:cs="Times New Roman"/>
          <w:sz w:val="24"/>
          <w:szCs w:val="24"/>
        </w:rPr>
      </w:pPr>
      <w:bookmarkStart w:id="0" w:name="page3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2)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Übersetzen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!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15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tabs>
          <w:tab w:val="left" w:pos="4943"/>
        </w:tabs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a) objevení: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7"/>
          <w:szCs w:val="27"/>
        </w:rPr>
        <w:t>f) rozvoj: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tabs>
          <w:tab w:val="left" w:pos="4943"/>
        </w:tabs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b) pokrok: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7"/>
          <w:szCs w:val="27"/>
        </w:rPr>
        <w:t>g) výzkum: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tabs>
          <w:tab w:val="left" w:pos="4943"/>
        </w:tabs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c) parní stroj: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h) průmysl: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tabs>
          <w:tab w:val="left" w:pos="4943"/>
        </w:tabs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d) atomová bomba: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7"/>
          <w:szCs w:val="27"/>
        </w:rPr>
        <w:t>i) uvedení do chodu: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tabs>
          <w:tab w:val="left" w:pos="4943"/>
        </w:tabs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e) zavedení: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j) jaderná energie: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4406265</wp:posOffset>
            </wp:positionH>
            <wp:positionV relativeFrom="paragraph">
              <wp:posOffset>109220</wp:posOffset>
            </wp:positionV>
            <wp:extent cx="1419225" cy="1457325"/>
            <wp:effectExtent l="19050" t="0" r="9525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364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numPr>
          <w:ilvl w:val="1"/>
          <w:numId w:val="1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Übersetzen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!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14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605ED4" w:rsidRDefault="00605ED4" w:rsidP="00605ED4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Průmyslová revoluce se konala v 19. století.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605ED4" w:rsidRDefault="00605ED4" w:rsidP="00605ED4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40" w:lineRule="auto"/>
        <w:ind w:left="304" w:hanging="3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Internet byl uveden do chodu ve 20. století.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605ED4" w:rsidRDefault="00605ED4" w:rsidP="00605ED4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39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Parní stroj je vynálezem 18. století.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8"/>
          <w:szCs w:val="28"/>
        </w:rPr>
      </w:pPr>
    </w:p>
    <w:p w:rsidR="00605ED4" w:rsidRDefault="00605ED4" w:rsidP="00605ED4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40" w:lineRule="auto"/>
        <w:ind w:left="304" w:hanging="3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Lidstvo v průběhu 20. století zkonstruovalo první počítače.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605ED4" w:rsidRDefault="00605ED4" w:rsidP="00605ED4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Alfred Nobel je vynálezce dynamitu a zakladatel Nobelovy ceny.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605ED4" w:rsidRDefault="00605ED4" w:rsidP="00605ED4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264"/>
        </w:tabs>
        <w:overflowPunct w:val="0"/>
        <w:autoSpaceDE w:val="0"/>
        <w:autoSpaceDN w:val="0"/>
        <w:adjustRightInd w:val="0"/>
        <w:spacing w:after="0" w:line="240" w:lineRule="auto"/>
        <w:ind w:left="264" w:hanging="2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Skoro každý člověk ve střední Evropě má dnes mobil.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24" w:lineRule="exact"/>
        <w:rPr>
          <w:rFonts w:ascii="Times New Roman" w:hAnsi="Times New Roman" w:cs="Times New Roman"/>
          <w:sz w:val="28"/>
          <w:szCs w:val="28"/>
        </w:rPr>
      </w:pPr>
    </w:p>
    <w:p w:rsidR="00605ED4" w:rsidRDefault="00605ED4" w:rsidP="00605ED4">
      <w:pPr>
        <w:pStyle w:val="Standardnpsmoodstavce"/>
        <w:widowControl w:val="0"/>
        <w:numPr>
          <w:ilvl w:val="1"/>
          <w:numId w:val="2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Verbinden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!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tabs>
          <w:tab w:val="left" w:pos="3523"/>
        </w:tabs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proofErr w:type="spellStart"/>
      <w:r>
        <w:rPr>
          <w:rFonts w:ascii="Times New Roman" w:hAnsi="Times New Roman" w:cs="Times New Roman"/>
          <w:sz w:val="28"/>
          <w:szCs w:val="28"/>
        </w:rPr>
        <w:t>Gutenberg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7"/>
          <w:szCs w:val="27"/>
        </w:rPr>
        <w:t xml:space="preserve">* </w:t>
      </w:r>
      <w:proofErr w:type="spellStart"/>
      <w:r>
        <w:rPr>
          <w:rFonts w:ascii="Times New Roman" w:hAnsi="Times New Roman" w:cs="Times New Roman"/>
          <w:sz w:val="27"/>
          <w:szCs w:val="27"/>
        </w:rPr>
        <w:t>Dampfmaschine</w:t>
      </w:r>
      <w:proofErr w:type="spellEnd"/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tabs>
          <w:tab w:val="left" w:pos="3523"/>
        </w:tabs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b) Nobel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7"/>
          <w:szCs w:val="27"/>
        </w:rPr>
        <w:t xml:space="preserve">* </w:t>
      </w:r>
      <w:proofErr w:type="spellStart"/>
      <w:r>
        <w:rPr>
          <w:rFonts w:ascii="Times New Roman" w:hAnsi="Times New Roman" w:cs="Times New Roman"/>
          <w:sz w:val="27"/>
          <w:szCs w:val="27"/>
        </w:rPr>
        <w:t>Glühbirne</w:t>
      </w:r>
      <w:proofErr w:type="spellEnd"/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tabs>
          <w:tab w:val="left" w:pos="3523"/>
        </w:tabs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c) Edison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>
        <w:rPr>
          <w:rFonts w:ascii="Times New Roman" w:hAnsi="Times New Roman" w:cs="Times New Roman"/>
          <w:sz w:val="28"/>
          <w:szCs w:val="28"/>
        </w:rPr>
        <w:t>Buchdruck</w:t>
      </w:r>
      <w:proofErr w:type="spellEnd"/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tabs>
          <w:tab w:val="left" w:pos="3523"/>
        </w:tabs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d) Tesla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7"/>
          <w:szCs w:val="27"/>
        </w:rPr>
        <w:t>* Telefon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tabs>
          <w:tab w:val="left" w:pos="3523"/>
        </w:tabs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e) Watt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7"/>
          <w:szCs w:val="27"/>
        </w:rPr>
        <w:t>* Dynamit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tabs>
          <w:tab w:val="left" w:pos="3523"/>
        </w:tabs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f) Bell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7"/>
          <w:szCs w:val="27"/>
        </w:rPr>
        <w:t xml:space="preserve">* </w:t>
      </w:r>
      <w:proofErr w:type="spellStart"/>
      <w:r>
        <w:rPr>
          <w:rFonts w:ascii="Times New Roman" w:hAnsi="Times New Roman" w:cs="Times New Roman"/>
          <w:sz w:val="27"/>
          <w:szCs w:val="27"/>
        </w:rPr>
        <w:t>Zweiphasenwechselstorm</w:t>
      </w:r>
      <w:proofErr w:type="spellEnd"/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22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3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Antworten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!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163195</wp:posOffset>
            </wp:positionV>
            <wp:extent cx="1075690" cy="1214755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" cy="121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82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1" w:lineRule="auto"/>
        <w:ind w:left="1884" w:right="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proofErr w:type="spellStart"/>
      <w:r>
        <w:rPr>
          <w:rFonts w:ascii="Times New Roman" w:hAnsi="Times New Roman" w:cs="Times New Roman"/>
          <w:sz w:val="28"/>
          <w:szCs w:val="28"/>
        </w:rPr>
        <w:t>Was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halten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für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größten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Erfindungen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Menschheit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b) </w:t>
      </w:r>
      <w:proofErr w:type="spellStart"/>
      <w:r>
        <w:rPr>
          <w:rFonts w:ascii="Times New Roman" w:hAnsi="Times New Roman" w:cs="Times New Roman"/>
          <w:sz w:val="28"/>
          <w:szCs w:val="28"/>
        </w:rPr>
        <w:t>Von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welchen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Entdeckungen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haben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den </w:t>
      </w:r>
      <w:proofErr w:type="spellStart"/>
      <w:r>
        <w:rPr>
          <w:rFonts w:ascii="Times New Roman" w:hAnsi="Times New Roman" w:cs="Times New Roman"/>
          <w:sz w:val="28"/>
          <w:szCs w:val="28"/>
        </w:rPr>
        <w:t>letzten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Jahren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gehört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101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3" w:lineRule="auto"/>
        <w:ind w:left="1884" w:right="9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c) </w:t>
      </w:r>
      <w:proofErr w:type="spellStart"/>
      <w:r>
        <w:rPr>
          <w:rFonts w:ascii="Times New Roman" w:hAnsi="Times New Roman" w:cs="Times New Roman"/>
          <w:sz w:val="28"/>
          <w:szCs w:val="28"/>
        </w:rPr>
        <w:t>Welche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Entdeckungen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könnten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Menschheit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einen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Schaden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zufügen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39" w:lineRule="auto"/>
        <w:ind w:left="304" w:hanging="3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Welche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Erfinder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können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605ED4" w:rsidRDefault="00605ED4" w:rsidP="00605ED4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39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entwickeln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den </w:t>
      </w:r>
      <w:proofErr w:type="spellStart"/>
      <w:r>
        <w:rPr>
          <w:rFonts w:ascii="Times New Roman" w:hAnsi="Times New Roman" w:cs="Times New Roman"/>
          <w:sz w:val="28"/>
          <w:szCs w:val="28"/>
        </w:rPr>
        <w:t>letzten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Jahrzehnten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Informationstechnologien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605ED4">
          <w:pgSz w:w="11900" w:h="16838"/>
          <w:pgMar w:top="1413" w:right="1420" w:bottom="1440" w:left="1416" w:header="708" w:footer="708" w:gutter="0"/>
          <w:cols w:space="708" w:equalWidth="0">
            <w:col w:w="9064"/>
          </w:cols>
          <w:noEndnote/>
        </w:sect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346" w:lineRule="exact"/>
        <w:rPr>
          <w:rFonts w:ascii="Times New Roman" w:hAnsi="Times New Roman" w:cs="Times New Roman"/>
          <w:sz w:val="24"/>
          <w:szCs w:val="24"/>
        </w:rPr>
      </w:pPr>
      <w:bookmarkStart w:id="1" w:name="page4"/>
      <w:bookmarkEnd w:id="1"/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Lösung</w:t>
      </w:r>
      <w:proofErr w:type="spellEnd"/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364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3"/>
          <w:szCs w:val="23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3"/>
          <w:szCs w:val="23"/>
        </w:rPr>
        <w:t xml:space="preserve"> 1: </w:t>
      </w:r>
      <w:r>
        <w:rPr>
          <w:rFonts w:ascii="Times New Roman" w:hAnsi="Times New Roman" w:cs="Times New Roman"/>
          <w:sz w:val="23"/>
          <w:szCs w:val="23"/>
        </w:rPr>
        <w:t xml:space="preserve">1) </w:t>
      </w:r>
      <w:proofErr w:type="spellStart"/>
      <w:r>
        <w:rPr>
          <w:rFonts w:ascii="Times New Roman" w:hAnsi="Times New Roman" w:cs="Times New Roman"/>
          <w:sz w:val="23"/>
          <w:szCs w:val="23"/>
        </w:rPr>
        <w:t>Wissenschaft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, 2) </w:t>
      </w:r>
      <w:proofErr w:type="spellStart"/>
      <w:r>
        <w:rPr>
          <w:rFonts w:ascii="Times New Roman" w:hAnsi="Times New Roman" w:cs="Times New Roman"/>
          <w:sz w:val="23"/>
          <w:szCs w:val="23"/>
        </w:rPr>
        <w:t>Versuch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, 3) </w:t>
      </w:r>
      <w:proofErr w:type="spellStart"/>
      <w:r>
        <w:rPr>
          <w:rFonts w:ascii="Times New Roman" w:hAnsi="Times New Roman" w:cs="Times New Roman"/>
          <w:sz w:val="23"/>
          <w:szCs w:val="23"/>
        </w:rPr>
        <w:t>Auszeichnung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, 4) </w:t>
      </w:r>
      <w:proofErr w:type="spellStart"/>
      <w:r>
        <w:rPr>
          <w:rFonts w:ascii="Times New Roman" w:hAnsi="Times New Roman" w:cs="Times New Roman"/>
          <w:sz w:val="23"/>
          <w:szCs w:val="23"/>
        </w:rPr>
        <w:t>Ergebnisse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, 5) </w:t>
      </w:r>
      <w:proofErr w:type="spellStart"/>
      <w:r>
        <w:rPr>
          <w:rFonts w:ascii="Times New Roman" w:hAnsi="Times New Roman" w:cs="Times New Roman"/>
          <w:sz w:val="23"/>
          <w:szCs w:val="23"/>
        </w:rPr>
        <w:t>Theorie</w:t>
      </w:r>
      <w:proofErr w:type="spellEnd"/>
      <w:r>
        <w:rPr>
          <w:rFonts w:ascii="Times New Roman" w:hAnsi="Times New Roman" w:cs="Times New Roman"/>
          <w:sz w:val="23"/>
          <w:szCs w:val="23"/>
        </w:rPr>
        <w:t>, 6)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42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Methode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7) </w:t>
      </w:r>
      <w:proofErr w:type="spellStart"/>
      <w:r>
        <w:rPr>
          <w:rFonts w:ascii="Times New Roman" w:hAnsi="Times New Roman" w:cs="Times New Roman"/>
          <w:sz w:val="24"/>
          <w:szCs w:val="24"/>
        </w:rPr>
        <w:t>Lösung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8) </w:t>
      </w:r>
      <w:proofErr w:type="spellStart"/>
      <w:r>
        <w:rPr>
          <w:rFonts w:ascii="Times New Roman" w:hAnsi="Times New Roman" w:cs="Times New Roman"/>
          <w:sz w:val="24"/>
          <w:szCs w:val="24"/>
        </w:rPr>
        <w:t>Dampf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9) </w:t>
      </w:r>
      <w:proofErr w:type="spellStart"/>
      <w:r>
        <w:rPr>
          <w:rFonts w:ascii="Times New Roman" w:hAnsi="Times New Roman" w:cs="Times New Roman"/>
          <w:sz w:val="24"/>
          <w:szCs w:val="24"/>
        </w:rPr>
        <w:t>Patentamt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10) </w:t>
      </w:r>
      <w:proofErr w:type="spellStart"/>
      <w:r>
        <w:rPr>
          <w:rFonts w:ascii="Times New Roman" w:hAnsi="Times New Roman" w:cs="Times New Roman"/>
          <w:sz w:val="24"/>
          <w:szCs w:val="24"/>
        </w:rPr>
        <w:t>Erkenntnis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605ED4">
          <w:pgSz w:w="11900" w:h="16838"/>
          <w:pgMar w:top="1440" w:right="2120" w:bottom="1440" w:left="1420" w:header="708" w:footer="708" w:gutter="0"/>
          <w:cols w:space="708" w:equalWidth="0">
            <w:col w:w="8360"/>
          </w:cols>
          <w:noEndnote/>
        </w:sect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365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2: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36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244"/>
        </w:tabs>
        <w:overflowPunct w:val="0"/>
        <w:autoSpaceDE w:val="0"/>
        <w:autoSpaceDN w:val="0"/>
        <w:adjustRightInd w:val="0"/>
        <w:spacing w:after="0" w:line="240" w:lineRule="auto"/>
        <w:ind w:left="244" w:hanging="2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objevení: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Entdeckung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264"/>
        </w:tabs>
        <w:overflowPunct w:val="0"/>
        <w:autoSpaceDE w:val="0"/>
        <w:autoSpaceDN w:val="0"/>
        <w:adjustRightInd w:val="0"/>
        <w:spacing w:after="0" w:line="240" w:lineRule="auto"/>
        <w:ind w:left="264" w:hanging="2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pokrok: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Fortschritt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244"/>
        </w:tabs>
        <w:overflowPunct w:val="0"/>
        <w:autoSpaceDE w:val="0"/>
        <w:autoSpaceDN w:val="0"/>
        <w:adjustRightInd w:val="0"/>
        <w:spacing w:after="0" w:line="240" w:lineRule="auto"/>
        <w:ind w:left="244" w:hanging="2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parní stroj: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Dampfmaschine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264"/>
        </w:tabs>
        <w:overflowPunct w:val="0"/>
        <w:autoSpaceDE w:val="0"/>
        <w:autoSpaceDN w:val="0"/>
        <w:adjustRightInd w:val="0"/>
        <w:spacing w:after="0" w:line="240" w:lineRule="auto"/>
        <w:ind w:left="264" w:hanging="2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atomová bomba: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Atombombe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244"/>
        </w:tabs>
        <w:overflowPunct w:val="0"/>
        <w:autoSpaceDE w:val="0"/>
        <w:autoSpaceDN w:val="0"/>
        <w:adjustRightInd w:val="0"/>
        <w:spacing w:after="0" w:line="240" w:lineRule="auto"/>
        <w:ind w:left="244" w:hanging="2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zavedení: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Einführung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77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227"/>
        </w:tabs>
        <w:overflowPunct w:val="0"/>
        <w:autoSpaceDE w:val="0"/>
        <w:autoSpaceDN w:val="0"/>
        <w:adjustRightInd w:val="0"/>
        <w:spacing w:after="0" w:line="240" w:lineRule="auto"/>
        <w:ind w:left="227" w:hanging="2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rozvoj: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Entwicklung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267"/>
        </w:tabs>
        <w:overflowPunct w:val="0"/>
        <w:autoSpaceDE w:val="0"/>
        <w:autoSpaceDN w:val="0"/>
        <w:adjustRightInd w:val="0"/>
        <w:spacing w:after="0" w:line="240" w:lineRule="auto"/>
        <w:ind w:left="267" w:hanging="2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výzkum: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Forschung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267"/>
        </w:tabs>
        <w:overflowPunct w:val="0"/>
        <w:autoSpaceDE w:val="0"/>
        <w:autoSpaceDN w:val="0"/>
        <w:adjustRightInd w:val="0"/>
        <w:spacing w:after="0" w:line="240" w:lineRule="auto"/>
        <w:ind w:left="267" w:hanging="2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průmysl: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Industrie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52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207"/>
        </w:tabs>
        <w:overflowPunct w:val="0"/>
        <w:autoSpaceDE w:val="0"/>
        <w:autoSpaceDN w:val="0"/>
        <w:adjustRightInd w:val="0"/>
        <w:spacing w:after="0" w:line="239" w:lineRule="auto"/>
        <w:ind w:left="207" w:hanging="20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uvedení do chodu: </w:t>
      </w:r>
      <w:proofErr w:type="spellStart"/>
      <w:r>
        <w:rPr>
          <w:rFonts w:ascii="Times New Roman" w:hAnsi="Times New Roman" w:cs="Times New Roman"/>
          <w:sz w:val="23"/>
          <w:szCs w:val="23"/>
        </w:rPr>
        <w:t>die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Ingangsetzung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3"/>
          <w:szCs w:val="23"/>
        </w:rPr>
      </w:pPr>
    </w:p>
    <w:p w:rsidR="00605ED4" w:rsidRDefault="00605ED4" w:rsidP="00605ED4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207"/>
        </w:tabs>
        <w:overflowPunct w:val="0"/>
        <w:autoSpaceDE w:val="0"/>
        <w:autoSpaceDN w:val="0"/>
        <w:adjustRightInd w:val="0"/>
        <w:spacing w:after="0" w:line="240" w:lineRule="auto"/>
        <w:ind w:left="207" w:hanging="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jaderná energie: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Kernkraft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605ED4">
          <w:type w:val="continuous"/>
          <w:pgSz w:w="11900" w:h="16838"/>
          <w:pgMar w:top="1440" w:right="1740" w:bottom="1440" w:left="1416" w:header="708" w:footer="708" w:gutter="0"/>
          <w:cols w:num="2" w:space="1473" w:equalWidth="0">
            <w:col w:w="3484" w:space="1473"/>
            <w:col w:w="3787"/>
          </w:cols>
          <w:noEndnote/>
        </w:sect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19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63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3: </w:t>
      </w:r>
      <w:r>
        <w:rPr>
          <w:rFonts w:ascii="Times New Roman" w:hAnsi="Times New Roman" w:cs="Times New Roman"/>
          <w:sz w:val="24"/>
          <w:szCs w:val="24"/>
        </w:rPr>
        <w:t xml:space="preserve">a) Die </w:t>
      </w:r>
      <w:proofErr w:type="spellStart"/>
      <w:r>
        <w:rPr>
          <w:rFonts w:ascii="Times New Roman" w:hAnsi="Times New Roman" w:cs="Times New Roman"/>
          <w:sz w:val="24"/>
          <w:szCs w:val="24"/>
        </w:rPr>
        <w:t>industrielle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Revolution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19. </w:t>
      </w:r>
      <w:proofErr w:type="spellStart"/>
      <w:r>
        <w:rPr>
          <w:rFonts w:ascii="Times New Roman" w:hAnsi="Times New Roman" w:cs="Times New Roman"/>
          <w:sz w:val="24"/>
          <w:szCs w:val="24"/>
        </w:rPr>
        <w:t>Jahrhundert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statt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b) </w:t>
      </w:r>
      <w:proofErr w:type="spellStart"/>
      <w:r>
        <w:rPr>
          <w:rFonts w:ascii="Times New Roman" w:hAnsi="Times New Roman" w:cs="Times New Roman"/>
          <w:sz w:val="24"/>
          <w:szCs w:val="24"/>
        </w:rPr>
        <w:t>Das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Internet </w:t>
      </w:r>
      <w:proofErr w:type="spellStart"/>
      <w:r>
        <w:rPr>
          <w:rFonts w:ascii="Times New Roman" w:hAnsi="Times New Roman" w:cs="Times New Roman"/>
          <w:sz w:val="24"/>
          <w:szCs w:val="24"/>
        </w:rPr>
        <w:t>wurde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20. </w:t>
      </w:r>
      <w:proofErr w:type="spellStart"/>
      <w:r>
        <w:rPr>
          <w:rFonts w:ascii="Times New Roman" w:hAnsi="Times New Roman" w:cs="Times New Roman"/>
          <w:sz w:val="24"/>
          <w:szCs w:val="24"/>
        </w:rPr>
        <w:t>Jahrhundert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Gang </w:t>
      </w:r>
      <w:proofErr w:type="spellStart"/>
      <w:r>
        <w:rPr>
          <w:rFonts w:ascii="Times New Roman" w:hAnsi="Times New Roman" w:cs="Times New Roman"/>
          <w:sz w:val="24"/>
          <w:szCs w:val="24"/>
        </w:rPr>
        <w:t>gesetzt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c) Die </w:t>
      </w:r>
      <w:proofErr w:type="spellStart"/>
      <w:r>
        <w:rPr>
          <w:rFonts w:ascii="Times New Roman" w:hAnsi="Times New Roman" w:cs="Times New Roman"/>
          <w:sz w:val="24"/>
          <w:szCs w:val="24"/>
        </w:rPr>
        <w:t>Dampfmashine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Erfindung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des 18. </w:t>
      </w:r>
      <w:proofErr w:type="spellStart"/>
      <w:r>
        <w:rPr>
          <w:rFonts w:ascii="Times New Roman" w:hAnsi="Times New Roman" w:cs="Times New Roman"/>
          <w:sz w:val="24"/>
          <w:szCs w:val="24"/>
        </w:rPr>
        <w:t>Jahrhunderts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d) Die </w:t>
      </w:r>
      <w:proofErr w:type="spellStart"/>
      <w:r>
        <w:rPr>
          <w:rFonts w:ascii="Times New Roman" w:hAnsi="Times New Roman" w:cs="Times New Roman"/>
          <w:sz w:val="24"/>
          <w:szCs w:val="24"/>
        </w:rPr>
        <w:t>Menschheit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hati m Laufe des 20. </w:t>
      </w:r>
      <w:proofErr w:type="spellStart"/>
      <w:r>
        <w:rPr>
          <w:rFonts w:ascii="Times New Roman" w:hAnsi="Times New Roman" w:cs="Times New Roman"/>
          <w:sz w:val="24"/>
          <w:szCs w:val="24"/>
        </w:rPr>
        <w:t>Jahrhunderts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ersten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Computer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konstruiert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e) Alfred Nobel </w:t>
      </w:r>
      <w:proofErr w:type="spellStart"/>
      <w:r>
        <w:rPr>
          <w:rFonts w:ascii="Times New Roman" w:hAnsi="Times New Roman" w:cs="Times New Roman"/>
          <w:sz w:val="24"/>
          <w:szCs w:val="24"/>
        </w:rPr>
        <w:t>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Erfinder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des Dynamit sund </w:t>
      </w:r>
      <w:proofErr w:type="spellStart"/>
      <w:r>
        <w:rPr>
          <w:rFonts w:ascii="Times New Roman" w:hAnsi="Times New Roman" w:cs="Times New Roman"/>
          <w:sz w:val="24"/>
          <w:szCs w:val="24"/>
        </w:rPr>
        <w:t>Stifter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des </w:t>
      </w:r>
      <w:proofErr w:type="spellStart"/>
      <w:r>
        <w:rPr>
          <w:rFonts w:ascii="Times New Roman" w:hAnsi="Times New Roman" w:cs="Times New Roman"/>
          <w:sz w:val="24"/>
          <w:szCs w:val="24"/>
        </w:rPr>
        <w:t>Nobelpreises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F) </w:t>
      </w:r>
      <w:proofErr w:type="spellStart"/>
      <w:r>
        <w:rPr>
          <w:rFonts w:ascii="Times New Roman" w:hAnsi="Times New Roman" w:cs="Times New Roman"/>
          <w:sz w:val="24"/>
          <w:szCs w:val="24"/>
        </w:rPr>
        <w:t>Fast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jeder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Mensch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</w:rPr>
        <w:t>Mitteleuropa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heute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Handy</w:t>
      </w:r>
      <w:proofErr w:type="spellEnd"/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391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2" w:lineRule="auto"/>
        <w:ind w:right="1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4: </w:t>
      </w:r>
      <w:r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>
        <w:rPr>
          <w:rFonts w:ascii="Times New Roman" w:hAnsi="Times New Roman" w:cs="Times New Roman"/>
          <w:sz w:val="24"/>
          <w:szCs w:val="24"/>
        </w:rPr>
        <w:t>Gutenberg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Buchdruck</w:t>
      </w:r>
      <w:proofErr w:type="spellEnd"/>
      <w:r>
        <w:rPr>
          <w:rFonts w:ascii="Times New Roman" w:hAnsi="Times New Roman" w:cs="Times New Roman"/>
          <w:sz w:val="24"/>
          <w:szCs w:val="24"/>
        </w:rPr>
        <w:t>, b) Nobel + Dynamit, c) Edison +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Glühbirne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d) Tesla +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Zweiphasenwechselstorm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e) Watt + </w:t>
      </w:r>
      <w:proofErr w:type="spellStart"/>
      <w:r>
        <w:rPr>
          <w:rFonts w:ascii="Times New Roman" w:hAnsi="Times New Roman" w:cs="Times New Roman"/>
          <w:sz w:val="24"/>
          <w:szCs w:val="24"/>
        </w:rPr>
        <w:t>Dampfmaschine</w:t>
      </w:r>
      <w:proofErr w:type="spellEnd"/>
      <w:r>
        <w:rPr>
          <w:rFonts w:ascii="Times New Roman" w:hAnsi="Times New Roman" w:cs="Times New Roman"/>
          <w:sz w:val="24"/>
          <w:szCs w:val="24"/>
        </w:rPr>
        <w:t>, f) Bell + Telefon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366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Quelle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34" w:lineRule="exact"/>
        <w:rPr>
          <w:rFonts w:ascii="Times New Roman" w:hAnsi="Times New Roman" w:cs="Times New Roman"/>
          <w:sz w:val="24"/>
          <w:szCs w:val="24"/>
        </w:rPr>
      </w:pPr>
    </w:p>
    <w:p w:rsidR="00605ED4" w:rsidRDefault="00605ED4" w:rsidP="00605ED4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</w:rPr>
      </w:pPr>
      <w:r>
        <w:rPr>
          <w:rFonts w:ascii="Times New Roman" w:hAnsi="Times New Roman" w:cs="Times New Roman"/>
        </w:rPr>
        <w:t xml:space="preserve">Kolektiv autorů: Maturitní otázky z němčiny. Třebíč: Jazyková literatura, 1996. 303 s. ISBN: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39" w:lineRule="exact"/>
        <w:rPr>
          <w:rFonts w:ascii="Symbol" w:hAnsi="Symbol" w:cs="Symbol"/>
        </w:rPr>
      </w:pPr>
    </w:p>
    <w:p w:rsidR="00605ED4" w:rsidRDefault="00605ED4" w:rsidP="00605ED4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9" w:lineRule="auto"/>
        <w:ind w:left="720"/>
        <w:jc w:val="both"/>
        <w:rPr>
          <w:rFonts w:ascii="Symbol" w:hAnsi="Symbol" w:cs="Symbol"/>
        </w:rPr>
      </w:pPr>
      <w:r>
        <w:rPr>
          <w:rFonts w:ascii="Times New Roman" w:hAnsi="Times New Roman" w:cs="Times New Roman"/>
        </w:rPr>
        <w:t xml:space="preserve">80-902077-1-5.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36" w:lineRule="exact"/>
        <w:rPr>
          <w:rFonts w:ascii="Symbol" w:hAnsi="Symbol" w:cs="Symbol"/>
        </w:rPr>
      </w:pPr>
    </w:p>
    <w:p w:rsidR="00605ED4" w:rsidRDefault="00605ED4" w:rsidP="00605ED4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</w:rPr>
      </w:pPr>
      <w:r>
        <w:rPr>
          <w:rFonts w:ascii="Times New Roman" w:hAnsi="Times New Roman" w:cs="Times New Roman"/>
        </w:rPr>
        <w:t xml:space="preserve">Vlastní zdroje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37" w:lineRule="exact"/>
        <w:rPr>
          <w:rFonts w:ascii="Symbol" w:hAnsi="Symbol" w:cs="Symbol"/>
        </w:rPr>
      </w:pPr>
    </w:p>
    <w:p w:rsidR="00605ED4" w:rsidRDefault="00605ED4" w:rsidP="00605ED4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</w:rPr>
      </w:pPr>
      <w:r>
        <w:rPr>
          <w:rFonts w:ascii="Times New Roman" w:hAnsi="Times New Roman" w:cs="Times New Roman"/>
          <w:color w:val="333333"/>
        </w:rPr>
        <w:t xml:space="preserve">FOTOLIA. </w:t>
      </w:r>
      <w:r>
        <w:rPr>
          <w:rFonts w:ascii="Times New Roman" w:hAnsi="Times New Roman" w:cs="Times New Roman"/>
          <w:i/>
          <w:iCs/>
          <w:color w:val="333333"/>
        </w:rPr>
        <w:t>office.microsoft.com</w:t>
      </w:r>
      <w:r>
        <w:rPr>
          <w:rFonts w:ascii="Times New Roman" w:hAnsi="Times New Roman" w:cs="Times New Roman"/>
          <w:color w:val="333333"/>
        </w:rPr>
        <w:t xml:space="preserve"> [online]. [cit. </w:t>
      </w:r>
      <w:proofErr w:type="gramStart"/>
      <w:r>
        <w:rPr>
          <w:rFonts w:ascii="Times New Roman" w:hAnsi="Times New Roman" w:cs="Times New Roman"/>
          <w:color w:val="333333"/>
        </w:rPr>
        <w:t>11.6.2013</w:t>
      </w:r>
      <w:proofErr w:type="gramEnd"/>
      <w:r>
        <w:rPr>
          <w:rFonts w:ascii="Times New Roman" w:hAnsi="Times New Roman" w:cs="Times New Roman"/>
          <w:color w:val="333333"/>
        </w:rPr>
        <w:t xml:space="preserve">]. Dostupný na WWW: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88" w:lineRule="exact"/>
        <w:rPr>
          <w:rFonts w:ascii="Symbol" w:hAnsi="Symbol" w:cs="Symbol"/>
        </w:rPr>
      </w:pPr>
    </w:p>
    <w:p w:rsidR="00605ED4" w:rsidRDefault="00605ED4" w:rsidP="00605ED4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3" w:lineRule="auto"/>
        <w:ind w:left="720" w:right="2120"/>
        <w:rPr>
          <w:rFonts w:ascii="Symbol" w:hAnsi="Symbol" w:cs="Symbol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>•</w:t>
      </w:r>
      <w:r>
        <w:rPr>
          <w:rFonts w:ascii="Calibri" w:hAnsi="Calibri" w:cs="Calibri"/>
          <w:sz w:val="21"/>
          <w:szCs w:val="21"/>
        </w:rPr>
        <w:t xml:space="preserve">http://office.microsoft.com/cs-cz/images/results.aspx?qu=vyn%C3%A1lezy&amp;ex=1#ai:MP900442237|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25" w:lineRule="exact"/>
        <w:rPr>
          <w:rFonts w:ascii="Symbol" w:hAnsi="Symbol" w:cs="Symbol"/>
        </w:rPr>
      </w:pPr>
    </w:p>
    <w:p w:rsidR="00605ED4" w:rsidRDefault="00605ED4" w:rsidP="00605ED4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  <w:color w:val="5F497A"/>
        </w:rPr>
      </w:pPr>
      <w:r>
        <w:rPr>
          <w:rFonts w:ascii="Times New Roman" w:hAnsi="Times New Roman" w:cs="Times New Roman"/>
          <w:color w:val="333333"/>
        </w:rPr>
        <w:t xml:space="preserve">AUTOR NEUVEDEN. </w:t>
      </w:r>
      <w:proofErr w:type="gramStart"/>
      <w:r>
        <w:rPr>
          <w:rFonts w:ascii="Times New Roman" w:hAnsi="Times New Roman" w:cs="Times New Roman"/>
          <w:i/>
          <w:iCs/>
          <w:color w:val="333333"/>
        </w:rPr>
        <w:t>office</w:t>
      </w:r>
      <w:proofErr w:type="gramEnd"/>
      <w:r>
        <w:rPr>
          <w:rFonts w:ascii="Times New Roman" w:hAnsi="Times New Roman" w:cs="Times New Roman"/>
          <w:i/>
          <w:iCs/>
          <w:color w:val="333333"/>
        </w:rPr>
        <w:t>.microsoft.com</w:t>
      </w:r>
      <w:r>
        <w:rPr>
          <w:rFonts w:ascii="Times New Roman" w:hAnsi="Times New Roman" w:cs="Times New Roman"/>
          <w:color w:val="333333"/>
        </w:rPr>
        <w:t xml:space="preserve"> [online]. [cit. </w:t>
      </w:r>
      <w:proofErr w:type="gramStart"/>
      <w:r>
        <w:rPr>
          <w:rFonts w:ascii="Times New Roman" w:hAnsi="Times New Roman" w:cs="Times New Roman"/>
          <w:color w:val="333333"/>
        </w:rPr>
        <w:t>11.6.2013</w:t>
      </w:r>
      <w:proofErr w:type="gramEnd"/>
      <w:r>
        <w:rPr>
          <w:rFonts w:ascii="Times New Roman" w:hAnsi="Times New Roman" w:cs="Times New Roman"/>
          <w:color w:val="333333"/>
        </w:rPr>
        <w:t xml:space="preserve">]. Dostupný na WWW: </w:t>
      </w:r>
    </w:p>
    <w:p w:rsidR="00605ED4" w:rsidRDefault="00605ED4" w:rsidP="00605ED4">
      <w:pPr>
        <w:pStyle w:val="Standardnpsmoodstavce"/>
        <w:widowControl w:val="0"/>
        <w:autoSpaceDE w:val="0"/>
        <w:autoSpaceDN w:val="0"/>
        <w:adjustRightInd w:val="0"/>
        <w:spacing w:after="0" w:line="88" w:lineRule="exact"/>
        <w:rPr>
          <w:rFonts w:ascii="Symbol" w:hAnsi="Symbol" w:cs="Symbol"/>
          <w:color w:val="5F497A"/>
        </w:rPr>
      </w:pPr>
    </w:p>
    <w:p w:rsidR="00605ED4" w:rsidRDefault="00605ED4" w:rsidP="00605ED4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5" w:lineRule="auto"/>
        <w:ind w:left="720" w:right="1500"/>
        <w:rPr>
          <w:rFonts w:ascii="Symbol" w:hAnsi="Symbol" w:cs="Symbol"/>
          <w:color w:val="5F497A"/>
        </w:rPr>
      </w:pPr>
      <w:r>
        <w:rPr>
          <w:rFonts w:ascii="Times New Roman" w:hAnsi="Times New Roman" w:cs="Times New Roman"/>
          <w:color w:val="333333"/>
        </w:rPr>
        <w:t>•</w:t>
      </w:r>
      <w:r>
        <w:rPr>
          <w:rFonts w:ascii="Calibri" w:hAnsi="Calibri" w:cs="Calibri"/>
        </w:rPr>
        <w:t xml:space="preserve">http://office.microsoft.com/cs-cz/images/results.aspx?qu=%C5%BE%C3%A1rovka&amp;ex=1#ai:MC900441515| </w:t>
      </w:r>
    </w:p>
    <w:p w:rsidR="00605ED4" w:rsidRDefault="00605ED4"/>
    <w:sectPr w:rsidR="00605ED4" w:rsidSect="00FF2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lowerLetter"/>
      <w:lvlText w:val="%1"/>
      <w:lvlJc w:val="left"/>
      <w:pPr>
        <w:tabs>
          <w:tab w:val="num" w:pos="720"/>
        </w:tabs>
        <w:ind w:left="720" w:hanging="360"/>
      </w:pPr>
    </w:lvl>
    <w:lvl w:ilvl="1" w:tplc="0000678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26E9"/>
    <w:multiLevelType w:val="hybridMultilevel"/>
    <w:tmpl w:val="000001EB"/>
    <w:lvl w:ilvl="0" w:tplc="00000BB3">
      <w:start w:val="6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2EA6"/>
    <w:multiLevelType w:val="hybridMultilevel"/>
    <w:tmpl w:val="000012DB"/>
    <w:lvl w:ilvl="0" w:tplc="000015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4AE1"/>
    <w:multiLevelType w:val="hybridMultilevel"/>
    <w:tmpl w:val="00003D6C"/>
    <w:lvl w:ilvl="0" w:tplc="00002C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00072AE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6952"/>
    <w:multiLevelType w:val="hybridMultilevel"/>
    <w:tmpl w:val="00005F90"/>
    <w:lvl w:ilvl="0" w:tplc="00001649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6DF1"/>
    <w:multiLevelType w:val="hybridMultilevel"/>
    <w:tmpl w:val="00005AF1"/>
    <w:lvl w:ilvl="0" w:tplc="000041BB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DD489D"/>
    <w:rsid w:val="00604DD9"/>
    <w:rsid w:val="00605ED4"/>
    <w:rsid w:val="00AF11F0"/>
    <w:rsid w:val="00B60346"/>
    <w:rsid w:val="00C604D4"/>
    <w:rsid w:val="00DD489D"/>
    <w:rsid w:val="00FF2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7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4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8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494</Words>
  <Characters>2920</Characters>
  <Application>Microsoft Office Word</Application>
  <DocSecurity>0</DocSecurity>
  <Lines>24</Lines>
  <Paragraphs>6</Paragraphs>
  <ScaleCrop>false</ScaleCrop>
  <Company/>
  <LinksUpToDate>false</LinksUpToDate>
  <CharactersWithSpaces>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3</cp:revision>
  <dcterms:created xsi:type="dcterms:W3CDTF">2014-04-10T09:48:00Z</dcterms:created>
  <dcterms:modified xsi:type="dcterms:W3CDTF">2014-04-10T09:54:00Z</dcterms:modified>
</cp:coreProperties>
</file>