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A50A2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BA50A2" w:rsidRDefault="00BA50A2" w:rsidP="002F2BDD">
            <w:pPr>
              <w:rPr>
                <w:rFonts w:cstheme="minorHAnsi"/>
                <w:sz w:val="28"/>
                <w:szCs w:val="28"/>
              </w:rPr>
            </w:pPr>
            <w:r w:rsidRPr="00BA50A2">
              <w:rPr>
                <w:rFonts w:cstheme="minorHAnsi"/>
                <w:color w:val="000000"/>
                <w:sz w:val="28"/>
                <w:szCs w:val="28"/>
              </w:rPr>
              <w:t>Honzíkova cesta, Praha 1964, Albatros; pastelky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BA50A2" w:rsidRDefault="00BA50A2" w:rsidP="002F2BDD">
            <w:pPr>
              <w:rPr>
                <w:rFonts w:cstheme="minorHAnsi"/>
                <w:sz w:val="28"/>
                <w:szCs w:val="28"/>
              </w:rPr>
            </w:pPr>
            <w:r w:rsidRPr="00BA50A2">
              <w:rPr>
                <w:rFonts w:cstheme="minorHAnsi"/>
                <w:color w:val="000000"/>
                <w:sz w:val="28"/>
                <w:szCs w:val="28"/>
              </w:rPr>
              <w:t>Děti rozlišují podstatné a nepodstatné informace</w:t>
            </w:r>
            <w:r w:rsidR="002F2BDD" w:rsidRPr="00BA50A2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BA50A2" w:rsidP="00DE444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BA50A2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správně se rozhodují a správnou odpověď dávají do kroužku</w:t>
                  </w:r>
                  <w:r w:rsidR="00DE4444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50A2" w:rsidRDefault="00BA50A2" w:rsidP="00BA50A2">
      <w:pPr>
        <w:rPr>
          <w:rFonts w:ascii="Times New Roman" w:hAnsi="Times New Roman" w:cs="Times New Roman"/>
          <w:sz w:val="24"/>
          <w:szCs w:val="24"/>
        </w:rPr>
      </w:pPr>
    </w:p>
    <w:p w:rsidR="00BA50A2" w:rsidRDefault="00BA50A2" w:rsidP="00BA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BA50A2" w:rsidRDefault="00BA50A2" w:rsidP="00BA50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Honzíkova cesta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BA50A2" w:rsidRDefault="00BA50A2" w:rsidP="00BA50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Datum: .............................................</w:t>
      </w:r>
      <w:proofErr w:type="gramEnd"/>
    </w:p>
    <w:p w:rsidR="00BA50A2" w:rsidRDefault="00BA50A2" w:rsidP="00BA50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13. kapitola</w:t>
      </w:r>
    </w:p>
    <w:p w:rsidR="00BA50A2" w:rsidRDefault="00BA50A2" w:rsidP="00BA5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kocourem v lese</w:t>
      </w:r>
    </w:p>
    <w:p w:rsidR="00BA50A2" w:rsidRDefault="00BA50A2" w:rsidP="00BA50A2">
      <w:pPr>
        <w:rPr>
          <w:rFonts w:ascii="Times New Roman" w:hAnsi="Times New Roman" w:cs="Times New Roman"/>
          <w:b/>
          <w:sz w:val="28"/>
          <w:szCs w:val="28"/>
        </w:rPr>
      </w:pPr>
    </w:p>
    <w:p w:rsidR="00BA50A2" w:rsidRDefault="00BA50A2" w:rsidP="00BA5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Otázky si pozorně přečti. Rozhodni a správnou odpověď dej do kroužku:</w:t>
      </w:r>
    </w:p>
    <w:p w:rsidR="00BA50A2" w:rsidRDefault="00BA50A2" w:rsidP="00BA50A2">
      <w:pPr>
        <w:rPr>
          <w:rFonts w:ascii="Times New Roman" w:hAnsi="Times New Roman" w:cs="Times New Roman"/>
          <w:b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1. Honzík a Ferda hledali kocoura: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v řepě za školou a v brambořišti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v družstevní zahradě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v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A5EB3">
        <w:rPr>
          <w:rFonts w:ascii="Times New Roman" w:hAnsi="Times New Roman" w:cs="Times New Roman"/>
          <w:sz w:val="28"/>
          <w:szCs w:val="28"/>
        </w:rPr>
        <w:t>kukuřici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2. Honzík a Ferda v brambořišti vyplašili: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lasičku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mandelinku bramborovou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hejno koroptví a zajíce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3. Honzík a Ferdu „klofcoval“ – znamená to: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že ho Kousal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že se s ním pral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že se s ním hádal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4. Podle cesty do lesa kvetla modře: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chrpa a ve vysoké trávě vrzali cvrčci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pomněnka a ve vysoké trávě vrzali mravenci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čekanka a ve vysoké trávě vrzaly kobylky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5. Honzík a Ferda cestou do lesa pozorovali: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velikého dravého ptáka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žížalu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skleněnou kuličku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>6. V lese rostly stromy: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smrky a buky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topoly a modříny</w:t>
      </w:r>
    </w:p>
    <w:p w:rsidR="00BA50A2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borovice a duby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3">
        <w:rPr>
          <w:rFonts w:ascii="Times New Roman" w:hAnsi="Times New Roman" w:cs="Times New Roman"/>
          <w:b/>
          <w:sz w:val="28"/>
          <w:szCs w:val="28"/>
        </w:rPr>
        <w:t xml:space="preserve">7. Honzík a Ferda v lese honili: 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a) kocoura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b) veverku</w:t>
      </w:r>
    </w:p>
    <w:p w:rsidR="00BA50A2" w:rsidRPr="00DA5EB3" w:rsidRDefault="00BA50A2" w:rsidP="00BA50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B3">
        <w:rPr>
          <w:rFonts w:ascii="Times New Roman" w:hAnsi="Times New Roman" w:cs="Times New Roman"/>
          <w:sz w:val="28"/>
          <w:szCs w:val="28"/>
        </w:rPr>
        <w:t>c) zajíce</w:t>
      </w:r>
    </w:p>
    <w:p w:rsidR="00BA50A2" w:rsidRDefault="00BA50A2" w:rsidP="00BA50A2">
      <w:pPr>
        <w:rPr>
          <w:sz w:val="28"/>
          <w:szCs w:val="28"/>
        </w:rPr>
      </w:pPr>
    </w:p>
    <w:p w:rsidR="00BA50A2" w:rsidRPr="00DA5EB3" w:rsidRDefault="00BA50A2" w:rsidP="00BA5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</w:t>
      </w:r>
      <w:r w:rsidRPr="00DA5EB3">
        <w:rPr>
          <w:rFonts w:ascii="Times New Roman" w:hAnsi="Times New Roman" w:cs="Times New Roman"/>
          <w:b/>
          <w:sz w:val="28"/>
          <w:szCs w:val="28"/>
        </w:rPr>
        <w:t xml:space="preserve">oho šli Honzík s Ferdou </w:t>
      </w:r>
      <w:r>
        <w:rPr>
          <w:rFonts w:ascii="Times New Roman" w:hAnsi="Times New Roman" w:cs="Times New Roman"/>
          <w:b/>
          <w:sz w:val="28"/>
          <w:szCs w:val="28"/>
        </w:rPr>
        <w:t xml:space="preserve">vlastně </w:t>
      </w:r>
      <w:r w:rsidRPr="00DA5EB3">
        <w:rPr>
          <w:rFonts w:ascii="Times New Roman" w:hAnsi="Times New Roman" w:cs="Times New Roman"/>
          <w:b/>
          <w:sz w:val="28"/>
          <w:szCs w:val="28"/>
        </w:rPr>
        <w:t>hledat do lesa?</w:t>
      </w:r>
      <w:r>
        <w:rPr>
          <w:rFonts w:ascii="Times New Roman" w:hAnsi="Times New Roman" w:cs="Times New Roman"/>
          <w:b/>
          <w:sz w:val="28"/>
          <w:szCs w:val="28"/>
        </w:rPr>
        <w:t xml:space="preserve"> Nakresli: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7BC" w:rsidRDefault="009F77BC" w:rsidP="00777E1F">
      <w:pPr>
        <w:spacing w:after="0" w:line="240" w:lineRule="auto"/>
      </w:pPr>
      <w:r>
        <w:separator/>
      </w:r>
    </w:p>
  </w:endnote>
  <w:endnote w:type="continuationSeparator" w:id="0">
    <w:p w:rsidR="009F77BC" w:rsidRDefault="009F77B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7BC" w:rsidRDefault="009F77BC" w:rsidP="00777E1F">
      <w:pPr>
        <w:spacing w:after="0" w:line="240" w:lineRule="auto"/>
      </w:pPr>
      <w:r>
        <w:separator/>
      </w:r>
    </w:p>
  </w:footnote>
  <w:footnote w:type="continuationSeparator" w:id="0">
    <w:p w:rsidR="009F77BC" w:rsidRDefault="009F77B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9F77BC"/>
    <w:rsid w:val="00B50C11"/>
    <w:rsid w:val="00B53741"/>
    <w:rsid w:val="00B5725B"/>
    <w:rsid w:val="00BA50A2"/>
    <w:rsid w:val="00BF1371"/>
    <w:rsid w:val="00C13D80"/>
    <w:rsid w:val="00C706A7"/>
    <w:rsid w:val="00C808F0"/>
    <w:rsid w:val="00C83FFC"/>
    <w:rsid w:val="00C9151E"/>
    <w:rsid w:val="00CA332E"/>
    <w:rsid w:val="00D049DD"/>
    <w:rsid w:val="00D14AA7"/>
    <w:rsid w:val="00D17CE1"/>
    <w:rsid w:val="00DC09A2"/>
    <w:rsid w:val="00DE4444"/>
    <w:rsid w:val="00E05582"/>
    <w:rsid w:val="00E36F93"/>
    <w:rsid w:val="00ED09A0"/>
    <w:rsid w:val="00EE1690"/>
    <w:rsid w:val="00F04303"/>
    <w:rsid w:val="00F83A74"/>
    <w:rsid w:val="00FD3FF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DB6530F-0AC8-490B-8003-A69BE816C611}" type="presOf" srcId="{445C7998-7549-48B0-BD68-D4F0167F02E5}" destId="{4D19AB04-24FA-40C2-B203-52AE3D15E171}" srcOrd="1" destOrd="0" presId="urn:microsoft.com/office/officeart/2005/8/layout/target3"/>
    <dgm:cxn modelId="{865D3CB5-D12D-48B0-9927-EA8CE55D483A}" type="presOf" srcId="{EBC41103-E2E5-4D48-9B4B-425520D3D098}" destId="{A2474844-2EB7-46F1-B77E-38A6D8B3368D}" srcOrd="1" destOrd="0" presId="urn:microsoft.com/office/officeart/2005/8/layout/target3"/>
    <dgm:cxn modelId="{F476D010-11FE-462A-9109-13F944D2FE9D}" type="presOf" srcId="{019433A1-1324-4DE1-9E6F-32B851095F74}" destId="{A3817367-F2BC-482F-8832-FA00B51DCCF3}" srcOrd="0" destOrd="0" presId="urn:microsoft.com/office/officeart/2005/8/layout/target3"/>
    <dgm:cxn modelId="{F4A94F1D-FB3B-4DAC-AE0F-84975A4FF873}" type="presOf" srcId="{39F8B381-5807-488E-AC22-73DD4140ED4A}" destId="{71045F8C-00FA-488E-A7BD-E2E6753D979D}" srcOrd="0" destOrd="0" presId="urn:microsoft.com/office/officeart/2005/8/layout/target3"/>
    <dgm:cxn modelId="{9947F318-4729-4C7E-9E62-A9095506C7FE}" type="presOf" srcId="{EBC41103-E2E5-4D48-9B4B-425520D3D098}" destId="{C1E95C55-4B1A-4F71-B859-65D1F40A46E0}" srcOrd="0" destOrd="0" presId="urn:microsoft.com/office/officeart/2005/8/layout/target3"/>
    <dgm:cxn modelId="{A3BD0842-C98F-4E9A-8C46-B60560661625}" type="presOf" srcId="{FBBFC3EA-9D9D-4F3A-BEA6-9C2C0E46BF20}" destId="{643EA938-EDE0-4533-ACCC-D2BD6F3A527C}" srcOrd="0" destOrd="0" presId="urn:microsoft.com/office/officeart/2005/8/layout/target3"/>
    <dgm:cxn modelId="{A5A35C0A-06A6-4885-A9D7-436411382F44}" type="presOf" srcId="{C73C7642-F245-4585-8F88-243F9FAEF6CA}" destId="{E213CEB3-AC26-46A5-B5EF-966295AE67F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DE0C152-EF01-45F0-9BC8-3E2A5FEE170D}" type="presOf" srcId="{445C7998-7549-48B0-BD68-D4F0167F02E5}" destId="{BC35EE03-4121-4EF9-923D-7CB6D30D358D}" srcOrd="0" destOrd="0" presId="urn:microsoft.com/office/officeart/2005/8/layout/target3"/>
    <dgm:cxn modelId="{276EC473-6C08-4F22-9811-B7E82B07AD97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0F1ED07-2E3E-4DF9-B057-091256BC81C2}" type="presOf" srcId="{FBBFC3EA-9D9D-4F3A-BEA6-9C2C0E46BF20}" destId="{832BF48F-0145-4429-9E02-8FCA946CCE9E}" srcOrd="1" destOrd="0" presId="urn:microsoft.com/office/officeart/2005/8/layout/target3"/>
    <dgm:cxn modelId="{EACAFC66-2974-4FF4-8105-2EEFA88791B1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C72E5FD-4957-4C5C-B2FB-221A35470F2A}" type="presParOf" srcId="{71045F8C-00FA-488E-A7BD-E2E6753D979D}" destId="{3577EC6B-C980-4F34-8C69-4365E7B8FC8C}" srcOrd="0" destOrd="0" presId="urn:microsoft.com/office/officeart/2005/8/layout/target3"/>
    <dgm:cxn modelId="{37357A52-436A-4476-8F70-D380C1785A4A}" type="presParOf" srcId="{71045F8C-00FA-488E-A7BD-E2E6753D979D}" destId="{6940EB87-DC1D-4BC3-9408-9AC2E1FFC039}" srcOrd="1" destOrd="0" presId="urn:microsoft.com/office/officeart/2005/8/layout/target3"/>
    <dgm:cxn modelId="{0B75C353-2C78-4203-8979-D605A9680D1B}" type="presParOf" srcId="{71045F8C-00FA-488E-A7BD-E2E6753D979D}" destId="{BC35EE03-4121-4EF9-923D-7CB6D30D358D}" srcOrd="2" destOrd="0" presId="urn:microsoft.com/office/officeart/2005/8/layout/target3"/>
    <dgm:cxn modelId="{E0A9F472-81CF-4A69-B6E6-ECFE03938E25}" type="presParOf" srcId="{71045F8C-00FA-488E-A7BD-E2E6753D979D}" destId="{C95EEA27-3CBF-4645-A92D-9D8AF5C1CBFC}" srcOrd="3" destOrd="0" presId="urn:microsoft.com/office/officeart/2005/8/layout/target3"/>
    <dgm:cxn modelId="{7C75AA5D-2519-472A-A56D-373AB6D632A2}" type="presParOf" srcId="{71045F8C-00FA-488E-A7BD-E2E6753D979D}" destId="{851BB866-B6AE-4566-893F-4C635BA974FC}" srcOrd="4" destOrd="0" presId="urn:microsoft.com/office/officeart/2005/8/layout/target3"/>
    <dgm:cxn modelId="{7544558A-BAD3-47A5-9E78-0E3A8819487C}" type="presParOf" srcId="{71045F8C-00FA-488E-A7BD-E2E6753D979D}" destId="{643EA938-EDE0-4533-ACCC-D2BD6F3A527C}" srcOrd="5" destOrd="0" presId="urn:microsoft.com/office/officeart/2005/8/layout/target3"/>
    <dgm:cxn modelId="{EF757991-125D-4111-AB5D-209106DFA136}" type="presParOf" srcId="{71045F8C-00FA-488E-A7BD-E2E6753D979D}" destId="{92F31B18-D66D-4CC7-89B9-378928DE877D}" srcOrd="6" destOrd="0" presId="urn:microsoft.com/office/officeart/2005/8/layout/target3"/>
    <dgm:cxn modelId="{3433EBA1-EE38-4771-9E59-71B5332C3C62}" type="presParOf" srcId="{71045F8C-00FA-488E-A7BD-E2E6753D979D}" destId="{902074E1-B931-4618-97F1-FADBE82E9C3C}" srcOrd="7" destOrd="0" presId="urn:microsoft.com/office/officeart/2005/8/layout/target3"/>
    <dgm:cxn modelId="{8CEC3114-42E6-4AAB-BD25-69DCADCB39F6}" type="presParOf" srcId="{71045F8C-00FA-488E-A7BD-E2E6753D979D}" destId="{A3817367-F2BC-482F-8832-FA00B51DCCF3}" srcOrd="8" destOrd="0" presId="urn:microsoft.com/office/officeart/2005/8/layout/target3"/>
    <dgm:cxn modelId="{3B65206B-9772-4D3A-9606-54E068EE0A42}" type="presParOf" srcId="{71045F8C-00FA-488E-A7BD-E2E6753D979D}" destId="{A73430F2-8247-4ED0-AA10-577C6B4449AD}" srcOrd="9" destOrd="0" presId="urn:microsoft.com/office/officeart/2005/8/layout/target3"/>
    <dgm:cxn modelId="{07CAEF45-329C-4E38-A4BA-3C5422D7E76C}" type="presParOf" srcId="{71045F8C-00FA-488E-A7BD-E2E6753D979D}" destId="{2225F4B7-D5E5-4ABC-A74D-89DF612FD43B}" srcOrd="10" destOrd="0" presId="urn:microsoft.com/office/officeart/2005/8/layout/target3"/>
    <dgm:cxn modelId="{325B8CD8-01C4-4BB4-B01F-602BC0A52824}" type="presParOf" srcId="{71045F8C-00FA-488E-A7BD-E2E6753D979D}" destId="{E213CEB3-AC26-46A5-B5EF-966295AE67FD}" srcOrd="11" destOrd="0" presId="urn:microsoft.com/office/officeart/2005/8/layout/target3"/>
    <dgm:cxn modelId="{93A6618E-7E11-4E29-BB7F-54B02CB13F3E}" type="presParOf" srcId="{71045F8C-00FA-488E-A7BD-E2E6753D979D}" destId="{8686AAFC-9326-4364-BC47-A59E252FDEAE}" srcOrd="12" destOrd="0" presId="urn:microsoft.com/office/officeart/2005/8/layout/target3"/>
    <dgm:cxn modelId="{B56E0CD2-BC3F-4799-8E31-EA9C89722DF2}" type="presParOf" srcId="{71045F8C-00FA-488E-A7BD-E2E6753D979D}" destId="{48C8C429-3407-4AFD-B49F-99646D5DA08A}" srcOrd="13" destOrd="0" presId="urn:microsoft.com/office/officeart/2005/8/layout/target3"/>
    <dgm:cxn modelId="{D92EEA60-33AB-49E9-8A36-854F9738DEF6}" type="presParOf" srcId="{71045F8C-00FA-488E-A7BD-E2E6753D979D}" destId="{C1E95C55-4B1A-4F71-B859-65D1F40A46E0}" srcOrd="14" destOrd="0" presId="urn:microsoft.com/office/officeart/2005/8/layout/target3"/>
    <dgm:cxn modelId="{5DD5FBCD-5FAB-40B6-A2AB-54CDFD7A7ABD}" type="presParOf" srcId="{71045F8C-00FA-488E-A7BD-E2E6753D979D}" destId="{4D19AB04-24FA-40C2-B203-52AE3D15E171}" srcOrd="15" destOrd="0" presId="urn:microsoft.com/office/officeart/2005/8/layout/target3"/>
    <dgm:cxn modelId="{70D94F2C-B9E4-48A4-B0BC-F125EABD9DFB}" type="presParOf" srcId="{71045F8C-00FA-488E-A7BD-E2E6753D979D}" destId="{832BF48F-0145-4429-9E02-8FCA946CCE9E}" srcOrd="16" destOrd="0" presId="urn:microsoft.com/office/officeart/2005/8/layout/target3"/>
    <dgm:cxn modelId="{700F2DD9-EFDF-4292-A61E-820E00F19F2A}" type="presParOf" srcId="{71045F8C-00FA-488E-A7BD-E2E6753D979D}" destId="{E7297F21-D4FD-4A41-AE58-814D01A6B5E7}" srcOrd="17" destOrd="0" presId="urn:microsoft.com/office/officeart/2005/8/layout/target3"/>
    <dgm:cxn modelId="{A9267647-1EA8-4361-AE6B-F2CCB246F8BC}" type="presParOf" srcId="{71045F8C-00FA-488E-A7BD-E2E6753D979D}" destId="{84FF5322-1F04-4756-ACED-CA93D9AD61A4}" srcOrd="18" destOrd="0" presId="urn:microsoft.com/office/officeart/2005/8/layout/target3"/>
    <dgm:cxn modelId="{61D24A2F-80D0-4E9A-B580-4FA941FD4C3A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EA8DA-02C5-4AF4-8E35-FC6EEBC3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2012-03-18T17:28:00Z</dcterms:created>
  <dcterms:modified xsi:type="dcterms:W3CDTF">2012-03-19T20:48:00Z</dcterms:modified>
</cp:coreProperties>
</file>