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14" w:rsidRDefault="000E0E14" w:rsidP="000E0E14">
      <w:pPr>
        <w:outlineLvl w:val="0"/>
        <w:rPr>
          <w:sz w:val="28"/>
          <w:szCs w:val="28"/>
          <w:u w:val="single"/>
        </w:rPr>
      </w:pPr>
      <w:bookmarkStart w:id="0" w:name="_GoBack"/>
      <w:bookmarkEnd w:id="0"/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1624A1A3" wp14:editId="1659B346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E0E14" w:rsidRDefault="000E0E14" w:rsidP="000E0E1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 w:rsidR="007F7058">
        <w:rPr>
          <w:color w:val="FF0000"/>
          <w:sz w:val="28"/>
          <w:szCs w:val="28"/>
        </w:rPr>
        <w:t>PŘSLP1/5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E0E14" w:rsidRDefault="000E0E14" w:rsidP="000E0E1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0E0E14" w:rsidRPr="00176E99" w:rsidRDefault="000E0E14" w:rsidP="000E0E1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0E0E14" w:rsidRPr="00176E99" w:rsidRDefault="000E0E14" w:rsidP="000E0E1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nervové soustavy, stavby neuronu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vyškrtávají, přesunují apod. Ostatní žáci pracují s namnoženými pracovními listy.</w:t>
      </w:r>
    </w:p>
    <w:p w:rsidR="000E0E14" w:rsidRPr="00176E99" w:rsidRDefault="000E0E14" w:rsidP="000E0E1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neuron</w:t>
      </w:r>
      <w:proofErr w:type="gramEnd"/>
      <w:r>
        <w:rPr>
          <w:color w:val="FF0000"/>
          <w:sz w:val="28"/>
          <w:szCs w:val="28"/>
        </w:rPr>
        <w:t>, dendrit, neurit, synapse</w:t>
      </w:r>
    </w:p>
    <w:p w:rsidR="000E0E14" w:rsidRDefault="000E0E14" w:rsidP="000E0E1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0E0E14" w:rsidRPr="005C1744" w:rsidRDefault="000E0E14" w:rsidP="000E0E14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0E0E14" w:rsidRPr="00456A53" w:rsidRDefault="000E0E14" w:rsidP="000E0E1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0E0E14" w:rsidRPr="00456A53" w:rsidRDefault="000E0E14" w:rsidP="000E0E14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0E0E14" w:rsidRPr="008F719C" w:rsidRDefault="000E0E14" w:rsidP="000E0E14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0E0E14" w:rsidRDefault="000E0E14" w:rsidP="000E0E14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SPN, 1991, ISBN 80-04-24396-7. strana 83 obr. 54 B</w:t>
      </w:r>
    </w:p>
    <w:p w:rsidR="000E0E14" w:rsidRDefault="000E0E14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A90352" w:rsidRPr="000E0E14" w:rsidRDefault="009172BD">
      <w:pPr>
        <w:rPr>
          <w:b/>
          <w:sz w:val="32"/>
          <w:szCs w:val="32"/>
          <w:u w:val="single"/>
        </w:rPr>
      </w:pPr>
      <w:r w:rsidRPr="000E0E14">
        <w:rPr>
          <w:b/>
          <w:sz w:val="32"/>
          <w:szCs w:val="32"/>
          <w:u w:val="single"/>
        </w:rPr>
        <w:lastRenderedPageBreak/>
        <w:t>Nervová soustava</w:t>
      </w:r>
    </w:p>
    <w:p w:rsidR="00A90352" w:rsidRPr="00A90352" w:rsidRDefault="009D33F7">
      <w:pPr>
        <w:rPr>
          <w:b/>
          <w:sz w:val="28"/>
          <w:szCs w:val="28"/>
        </w:rPr>
      </w:pPr>
      <w:proofErr w:type="gramStart"/>
      <w:r w:rsidRPr="00A90352">
        <w:rPr>
          <w:b/>
          <w:sz w:val="28"/>
          <w:szCs w:val="28"/>
        </w:rPr>
        <w:t>1.Zařaď</w:t>
      </w:r>
      <w:proofErr w:type="gramEnd"/>
      <w:r w:rsidRPr="00A90352">
        <w:rPr>
          <w:b/>
          <w:sz w:val="28"/>
          <w:szCs w:val="28"/>
        </w:rPr>
        <w:t xml:space="preserve"> výrazy:</w:t>
      </w:r>
    </w:p>
    <w:p w:rsidR="009D33F7" w:rsidRPr="00074E64" w:rsidRDefault="009D33F7">
      <w:pPr>
        <w:rPr>
          <w:sz w:val="28"/>
          <w:szCs w:val="28"/>
          <w:u w:val="single"/>
        </w:rPr>
      </w:pPr>
      <w:r w:rsidRPr="00074E64">
        <w:rPr>
          <w:sz w:val="28"/>
          <w:szCs w:val="28"/>
          <w:u w:val="single"/>
        </w:rPr>
        <w:t>Dendrity, mozek, synapse, nervové dráhy, zápoj, mícha, neurit, mozek, neuron.</w:t>
      </w:r>
    </w:p>
    <w:p w:rsidR="009D33F7" w:rsidRDefault="009D33F7">
      <w:pPr>
        <w:rPr>
          <w:sz w:val="28"/>
          <w:szCs w:val="28"/>
        </w:rPr>
      </w:pPr>
      <w:r>
        <w:rPr>
          <w:sz w:val="28"/>
          <w:szCs w:val="28"/>
        </w:rPr>
        <w:t xml:space="preserve">Základní stavební kámen nervové soustavy je </w:t>
      </w:r>
      <w:r w:rsidR="00A90352">
        <w:rPr>
          <w:sz w:val="28"/>
          <w:szCs w:val="28"/>
        </w:rPr>
        <w:t>………………     ……………a………………….</w:t>
      </w:r>
      <w:r w:rsidR="00A90352" w:rsidRPr="00A90352">
        <w:rPr>
          <w:sz w:val="28"/>
          <w:szCs w:val="28"/>
        </w:rPr>
        <w:t xml:space="preserve"> </w:t>
      </w:r>
      <w:proofErr w:type="gramStart"/>
      <w:r w:rsidR="00A90352">
        <w:rPr>
          <w:sz w:val="28"/>
          <w:szCs w:val="28"/>
        </w:rPr>
        <w:t>jsou</w:t>
      </w:r>
      <w:proofErr w:type="gramEnd"/>
      <w:r w:rsidR="00A90352">
        <w:rPr>
          <w:sz w:val="28"/>
          <w:szCs w:val="28"/>
        </w:rPr>
        <w:t xml:space="preserve"> části centrální nervové soustavy</w:t>
      </w:r>
    </w:p>
    <w:p w:rsidR="009D33F7" w:rsidRDefault="009D33F7">
      <w:pPr>
        <w:rPr>
          <w:sz w:val="28"/>
          <w:szCs w:val="28"/>
        </w:rPr>
      </w:pPr>
      <w:r>
        <w:rPr>
          <w:sz w:val="28"/>
          <w:szCs w:val="28"/>
        </w:rPr>
        <w:t>Nervová vlákna jednotlivých nervových buněk se dotýkají zakončením, zvaným</w:t>
      </w:r>
      <w:r w:rsidR="00A90352">
        <w:rPr>
          <w:sz w:val="28"/>
          <w:szCs w:val="28"/>
        </w:rPr>
        <w:t>…………</w:t>
      </w:r>
      <w:proofErr w:type="gramStart"/>
      <w:r w:rsidR="00A90352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</w:p>
    <w:p w:rsidR="00074E64" w:rsidRDefault="009D33F7">
      <w:pPr>
        <w:rPr>
          <w:sz w:val="28"/>
          <w:szCs w:val="28"/>
        </w:rPr>
      </w:pPr>
      <w:r>
        <w:rPr>
          <w:sz w:val="28"/>
          <w:szCs w:val="28"/>
        </w:rPr>
        <w:t xml:space="preserve">Propojením neuronů vznikají </w:t>
      </w:r>
      <w:r w:rsidR="00A90352"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Nervová buňka má krátké výběžky</w:t>
      </w:r>
      <w:r w:rsidR="00A90352">
        <w:rPr>
          <w:sz w:val="28"/>
          <w:szCs w:val="28"/>
        </w:rPr>
        <w:t>……………….</w:t>
      </w:r>
      <w:r>
        <w:rPr>
          <w:sz w:val="28"/>
          <w:szCs w:val="28"/>
        </w:rPr>
        <w:t xml:space="preserve"> a dlouhý výběžek</w:t>
      </w:r>
      <w:r w:rsidR="00A90352">
        <w:rPr>
          <w:sz w:val="28"/>
          <w:szCs w:val="28"/>
        </w:rPr>
        <w:t>…………</w:t>
      </w:r>
      <w:proofErr w:type="gramStart"/>
      <w:r w:rsidR="00A90352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A90352">
        <w:rPr>
          <w:sz w:val="28"/>
          <w:szCs w:val="28"/>
        </w:rPr>
        <w:t>Zápoj se nazývá ………………………</w:t>
      </w:r>
    </w:p>
    <w:p w:rsidR="004048BD" w:rsidRDefault="004048BD">
      <w:pPr>
        <w:rPr>
          <w:b/>
          <w:sz w:val="16"/>
          <w:szCs w:val="16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4210965E" wp14:editId="1165636D">
            <wp:simplePos x="0" y="0"/>
            <wp:positionH relativeFrom="column">
              <wp:posOffset>2100580</wp:posOffset>
            </wp:positionH>
            <wp:positionV relativeFrom="paragraph">
              <wp:posOffset>227965</wp:posOffset>
            </wp:positionV>
            <wp:extent cx="1019175" cy="2414270"/>
            <wp:effectExtent l="0" t="0" r="9525" b="5080"/>
            <wp:wrapNone/>
            <wp:docPr id="1" name="Obrázek 1" descr="H:\skeny pro lenku\neuron 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keny pro lenku\neuron 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352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074E64" w:rsidRPr="00074E64">
        <w:rPr>
          <w:b/>
          <w:sz w:val="28"/>
          <w:szCs w:val="28"/>
        </w:rPr>
        <w:t>Popiš stavbu neuronu:</w:t>
      </w:r>
      <w:r>
        <w:rPr>
          <w:b/>
          <w:sz w:val="28"/>
          <w:szCs w:val="28"/>
        </w:rPr>
        <w:t xml:space="preserve">                                </w:t>
      </w:r>
    </w:p>
    <w:p w:rsidR="004048BD" w:rsidRPr="004048BD" w:rsidRDefault="004048BD">
      <w:pPr>
        <w:rPr>
          <w:b/>
          <w:sz w:val="16"/>
          <w:szCs w:val="16"/>
        </w:rPr>
      </w:pPr>
    </w:p>
    <w:p w:rsidR="004048BD" w:rsidRPr="004048BD" w:rsidRDefault="004048BD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:rsidR="004048BD" w:rsidRPr="00074E64" w:rsidRDefault="004048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074E64" w:rsidRDefault="00074E64">
      <w:pPr>
        <w:rPr>
          <w:sz w:val="28"/>
          <w:szCs w:val="28"/>
        </w:rPr>
      </w:pPr>
    </w:p>
    <w:p w:rsidR="00074E64" w:rsidRDefault="00074E64">
      <w:pPr>
        <w:rPr>
          <w:sz w:val="28"/>
          <w:szCs w:val="28"/>
        </w:rPr>
      </w:pPr>
    </w:p>
    <w:p w:rsidR="00074E64" w:rsidRDefault="00074E64">
      <w:pPr>
        <w:rPr>
          <w:sz w:val="28"/>
          <w:szCs w:val="28"/>
        </w:rPr>
      </w:pPr>
    </w:p>
    <w:p w:rsidR="00A90352" w:rsidRDefault="00A90352">
      <w:pPr>
        <w:rPr>
          <w:sz w:val="28"/>
          <w:szCs w:val="28"/>
        </w:rPr>
      </w:pPr>
    </w:p>
    <w:p w:rsidR="00074E64" w:rsidRPr="00074E64" w:rsidRDefault="00A9035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 w:rsidR="003A79A6">
        <w:rPr>
          <w:b/>
          <w:sz w:val="28"/>
          <w:szCs w:val="28"/>
        </w:rPr>
        <w:t>Vyber</w:t>
      </w:r>
      <w:proofErr w:type="gramEnd"/>
      <w:r w:rsidR="003A79A6" w:rsidRPr="00074E64">
        <w:rPr>
          <w:b/>
          <w:sz w:val="28"/>
          <w:szCs w:val="28"/>
        </w:rPr>
        <w:t xml:space="preserve"> </w:t>
      </w:r>
      <w:r w:rsidR="00074E64" w:rsidRPr="00074E64">
        <w:rPr>
          <w:b/>
          <w:sz w:val="28"/>
          <w:szCs w:val="28"/>
        </w:rPr>
        <w:t xml:space="preserve"> ano – ne:</w:t>
      </w:r>
    </w:p>
    <w:p w:rsidR="00074E64" w:rsidRDefault="00074E64">
      <w:pPr>
        <w:rPr>
          <w:sz w:val="28"/>
          <w:szCs w:val="28"/>
        </w:rPr>
      </w:pPr>
      <w:r>
        <w:rPr>
          <w:sz w:val="28"/>
          <w:szCs w:val="28"/>
        </w:rPr>
        <w:t>Nervová soustava řídí činnost celého organismu.</w:t>
      </w:r>
      <w:r w:rsidR="000E0E14">
        <w:rPr>
          <w:sz w:val="28"/>
          <w:szCs w:val="28"/>
        </w:rPr>
        <w:t xml:space="preserve"> </w:t>
      </w:r>
      <w:r w:rsidR="00A90352">
        <w:rPr>
          <w:sz w:val="28"/>
          <w:szCs w:val="28"/>
        </w:rPr>
        <w:t xml:space="preserve"> Ano – ne.</w:t>
      </w:r>
    </w:p>
    <w:p w:rsidR="00074E64" w:rsidRDefault="00074E64">
      <w:pPr>
        <w:rPr>
          <w:sz w:val="28"/>
          <w:szCs w:val="28"/>
        </w:rPr>
      </w:pPr>
      <w:r>
        <w:rPr>
          <w:sz w:val="28"/>
          <w:szCs w:val="28"/>
        </w:rPr>
        <w:t xml:space="preserve">Mozek je částí obvodové  nerv. </w:t>
      </w:r>
      <w:proofErr w:type="gramStart"/>
      <w:r>
        <w:rPr>
          <w:sz w:val="28"/>
          <w:szCs w:val="28"/>
        </w:rPr>
        <w:t>soustavy</w:t>
      </w:r>
      <w:proofErr w:type="gramEnd"/>
      <w:r>
        <w:rPr>
          <w:sz w:val="28"/>
          <w:szCs w:val="28"/>
        </w:rPr>
        <w:t>.</w:t>
      </w:r>
      <w:r w:rsidR="000E0E14">
        <w:rPr>
          <w:sz w:val="28"/>
          <w:szCs w:val="28"/>
        </w:rPr>
        <w:t xml:space="preserve"> </w:t>
      </w:r>
      <w:r w:rsidR="00A90352">
        <w:rPr>
          <w:sz w:val="28"/>
          <w:szCs w:val="28"/>
        </w:rPr>
        <w:t xml:space="preserve"> Ano – ne.</w:t>
      </w:r>
    </w:p>
    <w:p w:rsidR="00074E64" w:rsidRDefault="00074E64">
      <w:pPr>
        <w:rPr>
          <w:sz w:val="28"/>
          <w:szCs w:val="28"/>
        </w:rPr>
      </w:pPr>
      <w:r>
        <w:rPr>
          <w:sz w:val="28"/>
          <w:szCs w:val="28"/>
        </w:rPr>
        <w:t>Odpověď organismu na podráždění je vzruch a signály přenášené neurony reflexy</w:t>
      </w:r>
      <w:r w:rsidR="00A90352">
        <w:rPr>
          <w:sz w:val="28"/>
          <w:szCs w:val="28"/>
        </w:rPr>
        <w:t>.</w:t>
      </w:r>
      <w:r w:rsidR="000E0E14">
        <w:rPr>
          <w:sz w:val="28"/>
          <w:szCs w:val="28"/>
        </w:rPr>
        <w:t xml:space="preserve"> </w:t>
      </w:r>
      <w:r w:rsidR="00A90352">
        <w:rPr>
          <w:sz w:val="28"/>
          <w:szCs w:val="28"/>
        </w:rPr>
        <w:t xml:space="preserve"> </w:t>
      </w:r>
      <w:proofErr w:type="gramStart"/>
      <w:r w:rsidR="00A90352">
        <w:rPr>
          <w:sz w:val="28"/>
          <w:szCs w:val="28"/>
        </w:rPr>
        <w:t>Ano</w:t>
      </w:r>
      <w:proofErr w:type="gramEnd"/>
      <w:r w:rsidR="00A90352">
        <w:rPr>
          <w:sz w:val="28"/>
          <w:szCs w:val="28"/>
        </w:rPr>
        <w:t xml:space="preserve"> –</w:t>
      </w:r>
      <w:proofErr w:type="gramStart"/>
      <w:r w:rsidR="00A90352">
        <w:rPr>
          <w:sz w:val="28"/>
          <w:szCs w:val="28"/>
        </w:rPr>
        <w:t>ne</w:t>
      </w:r>
      <w:proofErr w:type="gramEnd"/>
      <w:r w:rsidR="00A90352">
        <w:rPr>
          <w:sz w:val="28"/>
          <w:szCs w:val="28"/>
        </w:rPr>
        <w:t>.</w:t>
      </w:r>
    </w:p>
    <w:p w:rsidR="00A90352" w:rsidRDefault="00A90352">
      <w:pPr>
        <w:rPr>
          <w:sz w:val="28"/>
          <w:szCs w:val="28"/>
        </w:rPr>
      </w:pPr>
      <w:r>
        <w:rPr>
          <w:sz w:val="28"/>
          <w:szCs w:val="28"/>
        </w:rPr>
        <w:t xml:space="preserve">Reflexy nepodmíněné jsou vrozené.  Ano </w:t>
      </w:r>
      <w:r w:rsidR="00B40247">
        <w:rPr>
          <w:sz w:val="28"/>
          <w:szCs w:val="28"/>
        </w:rPr>
        <w:t>–</w:t>
      </w:r>
      <w:r>
        <w:rPr>
          <w:sz w:val="28"/>
          <w:szCs w:val="28"/>
        </w:rPr>
        <w:t xml:space="preserve"> ne</w:t>
      </w:r>
      <w:r w:rsidR="00B40247">
        <w:rPr>
          <w:sz w:val="28"/>
          <w:szCs w:val="28"/>
        </w:rPr>
        <w:t>.</w:t>
      </w:r>
    </w:p>
    <w:p w:rsidR="00A90352" w:rsidRDefault="00A90352">
      <w:pPr>
        <w:rPr>
          <w:sz w:val="28"/>
          <w:szCs w:val="28"/>
        </w:rPr>
      </w:pPr>
      <w:r>
        <w:rPr>
          <w:sz w:val="28"/>
          <w:szCs w:val="28"/>
        </w:rPr>
        <w:t>Vytvořené reflexy v průběhu života jsou nepodmíněné.</w:t>
      </w:r>
      <w:r w:rsidR="000E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Ano – ne.</w:t>
      </w:r>
    </w:p>
    <w:p w:rsidR="000E0E14" w:rsidRDefault="000E0E14">
      <w:pPr>
        <w:rPr>
          <w:sz w:val="28"/>
          <w:szCs w:val="28"/>
        </w:rPr>
      </w:pPr>
    </w:p>
    <w:p w:rsidR="00A90352" w:rsidRPr="00A90352" w:rsidRDefault="00A90352">
      <w:pPr>
        <w:rPr>
          <w:b/>
          <w:sz w:val="28"/>
          <w:szCs w:val="28"/>
        </w:rPr>
      </w:pPr>
      <w:r w:rsidRPr="00A90352">
        <w:rPr>
          <w:b/>
          <w:sz w:val="28"/>
          <w:szCs w:val="28"/>
        </w:rPr>
        <w:lastRenderedPageBreak/>
        <w:t>Řešení</w:t>
      </w:r>
      <w:r>
        <w:rPr>
          <w:b/>
          <w:sz w:val="28"/>
          <w:szCs w:val="28"/>
        </w:rPr>
        <w:t>:</w:t>
      </w:r>
    </w:p>
    <w:p w:rsidR="00A90352" w:rsidRDefault="00A903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0352" w:rsidRPr="00A90352" w:rsidRDefault="00A90352" w:rsidP="00A90352">
      <w:pPr>
        <w:rPr>
          <w:b/>
          <w:sz w:val="28"/>
          <w:szCs w:val="28"/>
        </w:rPr>
      </w:pPr>
      <w:proofErr w:type="gramStart"/>
      <w:r w:rsidRPr="00A90352">
        <w:rPr>
          <w:b/>
          <w:sz w:val="28"/>
          <w:szCs w:val="28"/>
        </w:rPr>
        <w:t>1.Zařaď</w:t>
      </w:r>
      <w:proofErr w:type="gramEnd"/>
      <w:r w:rsidRPr="00A90352">
        <w:rPr>
          <w:b/>
          <w:sz w:val="28"/>
          <w:szCs w:val="28"/>
        </w:rPr>
        <w:t xml:space="preserve"> výrazy:</w:t>
      </w:r>
    </w:p>
    <w:p w:rsidR="00A90352" w:rsidRPr="00074E64" w:rsidRDefault="00A90352" w:rsidP="00A90352">
      <w:pPr>
        <w:rPr>
          <w:sz w:val="28"/>
          <w:szCs w:val="28"/>
          <w:u w:val="single"/>
        </w:rPr>
      </w:pPr>
      <w:r w:rsidRPr="00074E64">
        <w:rPr>
          <w:sz w:val="28"/>
          <w:szCs w:val="28"/>
          <w:u w:val="single"/>
        </w:rPr>
        <w:t>Dendrity, mozek, synapse, nervové dráhy, zápoj, mícha, neurit, mozek, neuron.</w:t>
      </w:r>
    </w:p>
    <w:p w:rsidR="00A90352" w:rsidRPr="00A90352" w:rsidRDefault="00A90352" w:rsidP="00A9035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Základní stavební kámen nervové soustavy je </w:t>
      </w:r>
      <w:r w:rsidRPr="00A90352">
        <w:rPr>
          <w:color w:val="FF0000"/>
          <w:sz w:val="28"/>
          <w:szCs w:val="28"/>
        </w:rPr>
        <w:t>neuron.</w:t>
      </w:r>
    </w:p>
    <w:p w:rsidR="00A90352" w:rsidRDefault="00A90352" w:rsidP="00A90352">
      <w:pPr>
        <w:rPr>
          <w:sz w:val="28"/>
          <w:szCs w:val="28"/>
        </w:rPr>
      </w:pPr>
      <w:r w:rsidRPr="00A90352">
        <w:rPr>
          <w:color w:val="FF0000"/>
          <w:sz w:val="28"/>
          <w:szCs w:val="28"/>
        </w:rPr>
        <w:t>Mozek</w:t>
      </w:r>
      <w:r>
        <w:rPr>
          <w:sz w:val="28"/>
          <w:szCs w:val="28"/>
        </w:rPr>
        <w:t xml:space="preserve"> a </w:t>
      </w:r>
      <w:r w:rsidRPr="00A90352">
        <w:rPr>
          <w:color w:val="FF0000"/>
          <w:sz w:val="28"/>
          <w:szCs w:val="28"/>
        </w:rPr>
        <w:t>mícha</w:t>
      </w:r>
      <w:r>
        <w:rPr>
          <w:sz w:val="28"/>
          <w:szCs w:val="28"/>
        </w:rPr>
        <w:t xml:space="preserve"> jsou části centrální nervové soustavy.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Nervová vlákna jednotlivých nervových buněk se dotýkají zakončením, zvaným </w:t>
      </w:r>
      <w:r w:rsidRPr="00A90352">
        <w:rPr>
          <w:color w:val="FF0000"/>
          <w:sz w:val="28"/>
          <w:szCs w:val="28"/>
        </w:rPr>
        <w:t>zápoj</w:t>
      </w:r>
      <w:r>
        <w:rPr>
          <w:sz w:val="28"/>
          <w:szCs w:val="28"/>
        </w:rPr>
        <w:t>.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Propojením neuronů vznikají </w:t>
      </w:r>
      <w:r w:rsidRPr="00A90352">
        <w:rPr>
          <w:color w:val="FF0000"/>
          <w:sz w:val="28"/>
          <w:szCs w:val="28"/>
        </w:rPr>
        <w:t>nervové dráhy</w:t>
      </w:r>
      <w:r>
        <w:rPr>
          <w:sz w:val="28"/>
          <w:szCs w:val="28"/>
        </w:rPr>
        <w:t>.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Nervová buňka má krátké výběžky </w:t>
      </w:r>
      <w:r w:rsidRPr="00A90352">
        <w:rPr>
          <w:color w:val="FF0000"/>
          <w:sz w:val="28"/>
          <w:szCs w:val="28"/>
        </w:rPr>
        <w:t>dendrity</w:t>
      </w:r>
      <w:r>
        <w:rPr>
          <w:sz w:val="28"/>
          <w:szCs w:val="28"/>
        </w:rPr>
        <w:t xml:space="preserve"> a dlouhý výběžek </w:t>
      </w:r>
      <w:r w:rsidRPr="00A90352">
        <w:rPr>
          <w:color w:val="FF0000"/>
          <w:sz w:val="28"/>
          <w:szCs w:val="28"/>
        </w:rPr>
        <w:t>neurit</w:t>
      </w:r>
      <w:r>
        <w:rPr>
          <w:sz w:val="28"/>
          <w:szCs w:val="28"/>
        </w:rPr>
        <w:t xml:space="preserve">. </w:t>
      </w:r>
    </w:p>
    <w:p w:rsidR="00A90352" w:rsidRPr="00A90352" w:rsidRDefault="00A90352" w:rsidP="00A9035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Zápoj se nazývá </w:t>
      </w:r>
      <w:r w:rsidRPr="00A90352">
        <w:rPr>
          <w:color w:val="FF0000"/>
          <w:sz w:val="28"/>
          <w:szCs w:val="28"/>
        </w:rPr>
        <w:t>synapse.</w:t>
      </w:r>
    </w:p>
    <w:p w:rsidR="00A90352" w:rsidRPr="00074E64" w:rsidRDefault="00A90352" w:rsidP="00A9035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 w:rsidRPr="00074E64">
        <w:rPr>
          <w:b/>
          <w:sz w:val="28"/>
          <w:szCs w:val="28"/>
        </w:rPr>
        <w:t>Popiš</w:t>
      </w:r>
      <w:proofErr w:type="gramEnd"/>
      <w:r w:rsidRPr="00074E64">
        <w:rPr>
          <w:b/>
          <w:sz w:val="28"/>
          <w:szCs w:val="28"/>
        </w:rPr>
        <w:t xml:space="preserve"> stavbu neuronu:</w:t>
      </w:r>
    </w:p>
    <w:p w:rsidR="00A90352" w:rsidRPr="00857828" w:rsidRDefault="00857828" w:rsidP="00A9035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Dendrit, tělo neuronu, myelinová pochva, neurit, svalové vlákno.</w:t>
      </w:r>
    </w:p>
    <w:p w:rsidR="00A90352" w:rsidRDefault="00A90352" w:rsidP="00A90352">
      <w:pPr>
        <w:rPr>
          <w:sz w:val="28"/>
          <w:szCs w:val="28"/>
        </w:rPr>
      </w:pPr>
    </w:p>
    <w:p w:rsidR="00A90352" w:rsidRPr="00074E64" w:rsidRDefault="00A90352" w:rsidP="00A9035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 w:rsidR="003A79A6">
        <w:rPr>
          <w:b/>
          <w:sz w:val="28"/>
          <w:szCs w:val="28"/>
        </w:rPr>
        <w:t>Vyber</w:t>
      </w:r>
      <w:proofErr w:type="gramEnd"/>
      <w:r w:rsidRPr="00074E64">
        <w:rPr>
          <w:b/>
          <w:sz w:val="28"/>
          <w:szCs w:val="28"/>
        </w:rPr>
        <w:t xml:space="preserve"> ano – ne: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Nervová soustava řídí činnost celého organismu. </w:t>
      </w:r>
      <w:r w:rsidRPr="00B40247">
        <w:rPr>
          <w:color w:val="FF0000"/>
          <w:sz w:val="28"/>
          <w:szCs w:val="28"/>
        </w:rPr>
        <w:t>Ano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Mozek je částí obvodové  nerv. </w:t>
      </w:r>
      <w:proofErr w:type="gramStart"/>
      <w:r>
        <w:rPr>
          <w:sz w:val="28"/>
          <w:szCs w:val="28"/>
        </w:rPr>
        <w:t>soustavy</w:t>
      </w:r>
      <w:proofErr w:type="gramEnd"/>
      <w:r>
        <w:rPr>
          <w:sz w:val="28"/>
          <w:szCs w:val="28"/>
        </w:rPr>
        <w:t>.</w:t>
      </w:r>
      <w:r w:rsidR="000E0E14">
        <w:rPr>
          <w:sz w:val="28"/>
          <w:szCs w:val="28"/>
        </w:rPr>
        <w:t xml:space="preserve"> </w:t>
      </w:r>
      <w:r w:rsidRPr="00B40247">
        <w:rPr>
          <w:color w:val="FF0000"/>
          <w:sz w:val="28"/>
          <w:szCs w:val="28"/>
        </w:rPr>
        <w:t>Ne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>Odpověď organismu na podráždění je vzruch a signály přenášené neurony reflexy</w:t>
      </w:r>
      <w:r w:rsidRPr="00B40247">
        <w:rPr>
          <w:color w:val="FF0000"/>
          <w:sz w:val="28"/>
          <w:szCs w:val="28"/>
        </w:rPr>
        <w:t>.</w:t>
      </w:r>
      <w:r w:rsidR="000E0E14">
        <w:rPr>
          <w:color w:val="FF0000"/>
          <w:sz w:val="28"/>
          <w:szCs w:val="28"/>
        </w:rPr>
        <w:t xml:space="preserve"> </w:t>
      </w:r>
      <w:r w:rsidRPr="00B40247">
        <w:rPr>
          <w:color w:val="FF0000"/>
          <w:sz w:val="28"/>
          <w:szCs w:val="28"/>
        </w:rPr>
        <w:t>Ne</w:t>
      </w: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Reflexy nepodmíněné jsou </w:t>
      </w:r>
      <w:proofErr w:type="gramStart"/>
      <w:r>
        <w:rPr>
          <w:sz w:val="28"/>
          <w:szCs w:val="28"/>
        </w:rPr>
        <w:t>vrozené</w:t>
      </w:r>
      <w:r w:rsidR="000E0E14">
        <w:rPr>
          <w:sz w:val="28"/>
          <w:szCs w:val="28"/>
        </w:rPr>
        <w:t xml:space="preserve"> . </w:t>
      </w:r>
      <w:r w:rsidRPr="00B40247">
        <w:rPr>
          <w:color w:val="FF0000"/>
          <w:sz w:val="28"/>
          <w:szCs w:val="28"/>
        </w:rPr>
        <w:t>Ano</w:t>
      </w:r>
      <w:proofErr w:type="gramEnd"/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Vytvořené reflexy v průběhu života jsou nepodmíněné. </w:t>
      </w:r>
      <w:r w:rsidRPr="00B40247">
        <w:rPr>
          <w:color w:val="FF0000"/>
          <w:sz w:val="28"/>
          <w:szCs w:val="28"/>
        </w:rPr>
        <w:t>Ne</w:t>
      </w:r>
    </w:p>
    <w:p w:rsidR="00A90352" w:rsidRDefault="00A90352" w:rsidP="00A90352">
      <w:pPr>
        <w:rPr>
          <w:sz w:val="28"/>
          <w:szCs w:val="28"/>
        </w:rPr>
      </w:pPr>
    </w:p>
    <w:p w:rsidR="00A90352" w:rsidRDefault="00A90352" w:rsidP="00A903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4E64" w:rsidRPr="009172BD" w:rsidRDefault="00074E64">
      <w:pPr>
        <w:rPr>
          <w:sz w:val="28"/>
          <w:szCs w:val="28"/>
        </w:rPr>
      </w:pPr>
    </w:p>
    <w:sectPr w:rsidR="00074E64" w:rsidRPr="00917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2BD"/>
    <w:rsid w:val="00074E64"/>
    <w:rsid w:val="000B1280"/>
    <w:rsid w:val="000E0E14"/>
    <w:rsid w:val="00275BD9"/>
    <w:rsid w:val="003A79A6"/>
    <w:rsid w:val="004048BD"/>
    <w:rsid w:val="007F7058"/>
    <w:rsid w:val="00857828"/>
    <w:rsid w:val="009172BD"/>
    <w:rsid w:val="009D33F7"/>
    <w:rsid w:val="00A90352"/>
    <w:rsid w:val="00B4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4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8B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E0E14"/>
  </w:style>
  <w:style w:type="character" w:styleId="Hypertextovodkaz">
    <w:name w:val="Hyperlink"/>
    <w:basedOn w:val="Standardnpsmoodstavce"/>
    <w:uiPriority w:val="99"/>
    <w:unhideWhenUsed/>
    <w:rsid w:val="000E0E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4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8B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E0E14"/>
  </w:style>
  <w:style w:type="character" w:styleId="Hypertextovodkaz">
    <w:name w:val="Hyperlink"/>
    <w:basedOn w:val="Standardnpsmoodstavce"/>
    <w:uiPriority w:val="99"/>
    <w:unhideWhenUsed/>
    <w:rsid w:val="000E0E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416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6</cp:revision>
  <dcterms:created xsi:type="dcterms:W3CDTF">2012-05-08T11:31:00Z</dcterms:created>
  <dcterms:modified xsi:type="dcterms:W3CDTF">2012-06-09T14:38:00Z</dcterms:modified>
</cp:coreProperties>
</file>