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Default="006F6BBC" w:rsidP="006F6BBC">
      <w:pPr>
        <w:pStyle w:val="Nzev"/>
      </w:pPr>
      <w:r w:rsidRPr="006F6BBC">
        <w:t xml:space="preserve">EU </w:t>
      </w:r>
      <w:proofErr w:type="spellStart"/>
      <w:r w:rsidRPr="006F6BBC">
        <w:t>peníze</w:t>
      </w:r>
      <w:proofErr w:type="spellEnd"/>
      <w:r w:rsidRPr="006F6BBC">
        <w:t xml:space="preserve"> </w:t>
      </w:r>
      <w:proofErr w:type="spellStart"/>
      <w:r w:rsidRPr="006F6BBC">
        <w:t>školám</w:t>
      </w:r>
      <w:proofErr w:type="spellEnd"/>
    </w:p>
    <w:p w:rsidR="00832803" w:rsidRPr="00832803" w:rsidRDefault="006F6BBC" w:rsidP="006F6BBC">
      <w:pPr>
        <w:pStyle w:val="Podtitul"/>
      </w:pPr>
      <w:proofErr w:type="spellStart"/>
      <w:r w:rsidRPr="006F6BBC">
        <w:t>Základní</w:t>
      </w:r>
      <w:proofErr w:type="spellEnd"/>
      <w:r w:rsidRPr="006F6BBC">
        <w:t xml:space="preserve"> </w:t>
      </w:r>
      <w:proofErr w:type="spellStart"/>
      <w:r w:rsidRPr="006F6BBC">
        <w:t>škola</w:t>
      </w:r>
      <w:proofErr w:type="spellEnd"/>
      <w:r w:rsidRPr="006F6BBC">
        <w:t xml:space="preserve"> </w:t>
      </w:r>
      <w:proofErr w:type="spellStart"/>
      <w:r w:rsidR="00616561">
        <w:t>Čachovice</w:t>
      </w:r>
      <w:proofErr w:type="spellEnd"/>
      <w:r w:rsidR="00616561">
        <w:t xml:space="preserve"> a </w:t>
      </w:r>
      <w:proofErr w:type="spellStart"/>
      <w:r w:rsidR="00616561">
        <w:t>Mateřská</w:t>
      </w:r>
      <w:proofErr w:type="spellEnd"/>
      <w:r w:rsidR="00616561">
        <w:t xml:space="preserve"> </w:t>
      </w:r>
      <w:proofErr w:type="spellStart"/>
      <w:r w:rsidR="00616561">
        <w:t>škola</w:t>
      </w:r>
      <w:proofErr w:type="spellEnd"/>
      <w:r w:rsidR="00616561">
        <w:t xml:space="preserve"> </w:t>
      </w:r>
      <w:proofErr w:type="spellStart"/>
      <w:r w:rsidR="00616561">
        <w:t>Struhy</w:t>
      </w:r>
      <w:proofErr w:type="spellEnd"/>
      <w:r w:rsidRPr="006F6BBC">
        <w:t xml:space="preserve">, </w:t>
      </w:r>
      <w:proofErr w:type="spellStart"/>
      <w:r w:rsidRPr="006F6BBC">
        <w:t>Komenského</w:t>
      </w:r>
      <w:proofErr w:type="spellEnd"/>
      <w:r w:rsidRPr="006F6BBC">
        <w:t xml:space="preserve"> </w:t>
      </w:r>
      <w:r w:rsidR="00616561">
        <w:t>96</w:t>
      </w:r>
      <w:r w:rsidRPr="006F6BBC">
        <w:t>,</w:t>
      </w:r>
      <w:r>
        <w:t xml:space="preserve"> </w:t>
      </w:r>
      <w:proofErr w:type="spellStart"/>
      <w:r w:rsidRPr="006F6BBC">
        <w:t>příspěvková</w:t>
      </w:r>
      <w:proofErr w:type="spellEnd"/>
      <w:r w:rsidRPr="006F6BBC">
        <w:t xml:space="preserve"> </w:t>
      </w:r>
      <w:proofErr w:type="spellStart"/>
      <w:r w:rsidRPr="006F6BBC">
        <w:t>organizace</w:t>
      </w:r>
      <w:proofErr w:type="spellEnd"/>
    </w:p>
    <w:p w:rsidR="00832803" w:rsidRDefault="006F6BBC" w:rsidP="006F6BBC">
      <w:pPr>
        <w:pStyle w:val="Informace"/>
      </w:pPr>
      <w:proofErr w:type="spellStart"/>
      <w:r w:rsidRPr="0004313B">
        <w:rPr>
          <w:b/>
        </w:rPr>
        <w:t>Označení</w:t>
      </w:r>
      <w:proofErr w:type="spellEnd"/>
      <w:r w:rsidRPr="0004313B">
        <w:rPr>
          <w:b/>
        </w:rPr>
        <w:t>:</w:t>
      </w:r>
      <w:r>
        <w:tab/>
      </w:r>
      <w:r w:rsidR="00511651">
        <w:t>VY_32_INOVACE</w:t>
      </w:r>
      <w:r w:rsidR="00A81674">
        <w:rPr>
          <w:lang w:val="en-US"/>
        </w:rPr>
        <w:t>_ 42_PoSlz</w:t>
      </w:r>
      <w:r w:rsidR="00511651">
        <w:rPr>
          <w:lang w:val="en-US"/>
        </w:rPr>
        <w:t>Aj</w:t>
      </w:r>
      <w:r w:rsidR="007E38BE">
        <w:rPr>
          <w:lang w:val="en-US"/>
        </w:rPr>
        <w:t>9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Předmět</w:t>
      </w:r>
      <w:proofErr w:type="spellEnd"/>
      <w:r w:rsidRPr="0004313B">
        <w:rPr>
          <w:b/>
        </w:rPr>
        <w:t>:</w:t>
      </w:r>
      <w:r w:rsidR="00511651">
        <w:tab/>
      </w:r>
      <w:proofErr w:type="spellStart"/>
      <w:r w:rsidR="00511651">
        <w:t>Anglický</w:t>
      </w:r>
      <w:proofErr w:type="spellEnd"/>
      <w:r w:rsidR="00511651">
        <w:t xml:space="preserve"> </w:t>
      </w:r>
      <w:proofErr w:type="spellStart"/>
      <w:r w:rsidR="00511651">
        <w:t>jazyk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Ročník</w:t>
      </w:r>
      <w:proofErr w:type="spellEnd"/>
      <w:r w:rsidRPr="0004313B">
        <w:rPr>
          <w:b/>
        </w:rPr>
        <w:t>:</w:t>
      </w:r>
      <w:r w:rsidR="00511651">
        <w:tab/>
        <w:t>9.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Téma</w:t>
      </w:r>
      <w:proofErr w:type="spellEnd"/>
      <w:r w:rsidRPr="0004313B">
        <w:rPr>
          <w:b/>
        </w:rPr>
        <w:t>:</w:t>
      </w:r>
      <w:r>
        <w:tab/>
      </w:r>
      <w:r w:rsidR="0062065F">
        <w:t xml:space="preserve">Music in English 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Název</w:t>
      </w:r>
      <w:proofErr w:type="spellEnd"/>
      <w:r w:rsidRPr="0004313B">
        <w:rPr>
          <w:b/>
        </w:rPr>
        <w:t>:</w:t>
      </w:r>
      <w:r>
        <w:tab/>
      </w:r>
      <w:r w:rsidR="00511651">
        <w:t>Pink Floyd – Another Brick in the Wall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Autor</w:t>
      </w:r>
      <w:proofErr w:type="spellEnd"/>
      <w:r w:rsidRPr="0004313B">
        <w:rPr>
          <w:b/>
        </w:rPr>
        <w:t>:</w:t>
      </w:r>
      <w:r>
        <w:tab/>
      </w:r>
      <w:r w:rsidR="00511651">
        <w:t xml:space="preserve">Mgr. </w:t>
      </w:r>
      <w:proofErr w:type="spellStart"/>
      <w:r w:rsidR="00511651">
        <w:t>Vlasta</w:t>
      </w:r>
      <w:proofErr w:type="spellEnd"/>
      <w:r w:rsidR="00511651">
        <w:t xml:space="preserve"> </w:t>
      </w:r>
      <w:proofErr w:type="spellStart"/>
      <w:r w:rsidR="00511651">
        <w:t>Kouříková</w:t>
      </w:r>
      <w:proofErr w:type="spellEnd"/>
    </w:p>
    <w:p w:rsidR="006F6BBC" w:rsidRPr="00832803" w:rsidRDefault="006F6BBC" w:rsidP="006F6BBC">
      <w:pPr>
        <w:pStyle w:val="Informace"/>
      </w:pPr>
      <w:proofErr w:type="spellStart"/>
      <w:r w:rsidRPr="0004313B">
        <w:rPr>
          <w:b/>
        </w:rPr>
        <w:t>Popis</w:t>
      </w:r>
      <w:proofErr w:type="spellEnd"/>
      <w:r w:rsidRPr="0004313B">
        <w:rPr>
          <w:b/>
        </w:rPr>
        <w:t>:</w:t>
      </w:r>
      <w:r>
        <w:tab/>
      </w:r>
      <w:proofErr w:type="spellStart"/>
      <w:r w:rsidR="00511651">
        <w:t>Pracovní</w:t>
      </w:r>
      <w:proofErr w:type="spellEnd"/>
      <w:r w:rsidR="00511651">
        <w:t xml:space="preserve"> list s </w:t>
      </w:r>
      <w:proofErr w:type="spellStart"/>
      <w:r w:rsidR="00511651">
        <w:t>textem</w:t>
      </w:r>
      <w:proofErr w:type="spellEnd"/>
      <w:r w:rsidR="00511651">
        <w:t xml:space="preserve"> se </w:t>
      </w:r>
      <w:proofErr w:type="spellStart"/>
      <w:r w:rsidR="00511651">
        <w:t>záměrně</w:t>
      </w:r>
      <w:proofErr w:type="spellEnd"/>
      <w:r w:rsidR="00511651">
        <w:t xml:space="preserve"> </w:t>
      </w:r>
      <w:proofErr w:type="spellStart"/>
      <w:r w:rsidR="00511651">
        <w:t>chybně</w:t>
      </w:r>
      <w:proofErr w:type="spellEnd"/>
      <w:r w:rsidR="00511651">
        <w:t xml:space="preserve"> </w:t>
      </w:r>
      <w:proofErr w:type="spellStart"/>
      <w:r w:rsidR="00511651">
        <w:t>seřazenými</w:t>
      </w:r>
      <w:proofErr w:type="spellEnd"/>
      <w:r w:rsidR="00511651">
        <w:t xml:space="preserve"> </w:t>
      </w:r>
      <w:proofErr w:type="spellStart"/>
      <w:r w:rsidR="00511651">
        <w:t>řádky</w:t>
      </w:r>
      <w:proofErr w:type="spellEnd"/>
      <w:r w:rsidR="00511651">
        <w:t xml:space="preserve"> </w:t>
      </w:r>
    </w:p>
    <w:p w:rsidR="0004313B" w:rsidRDefault="0004313B" w:rsidP="00832803"/>
    <w:p w:rsidR="00B22694" w:rsidRDefault="00B22694" w:rsidP="00832803">
      <w:r>
        <w:br w:type="page"/>
      </w:r>
    </w:p>
    <w:p w:rsidR="00540D1D" w:rsidRPr="0061494A" w:rsidRDefault="00540D1D" w:rsidP="00540D1D">
      <w:pPr>
        <w:pStyle w:val="Informace"/>
        <w:spacing w:line="240" w:lineRule="auto"/>
        <w:rPr>
          <w:rFonts w:ascii="Calibri" w:hAnsi="Calibri" w:cs="Calibri"/>
          <w:b/>
          <w:lang w:val="cs-CZ"/>
        </w:rPr>
      </w:pPr>
      <w:r w:rsidRPr="0061494A">
        <w:rPr>
          <w:rFonts w:ascii="Calibri" w:hAnsi="Calibri" w:cs="Calibri"/>
          <w:b/>
          <w:lang w:val="cs-CZ"/>
        </w:rPr>
        <w:lastRenderedPageBreak/>
        <w:t>Metodika k materiálu:</w:t>
      </w:r>
    </w:p>
    <w:p w:rsidR="00732F82" w:rsidRDefault="00540D1D" w:rsidP="00832803">
      <w:proofErr w:type="spellStart"/>
      <w:proofErr w:type="gramStart"/>
      <w:r>
        <w:t>Učitel</w:t>
      </w:r>
      <w:proofErr w:type="spellEnd"/>
      <w:r>
        <w:t xml:space="preserve"> </w:t>
      </w:r>
      <w:proofErr w:type="spellStart"/>
      <w:r>
        <w:t>připraví</w:t>
      </w:r>
      <w:proofErr w:type="spellEnd"/>
      <w:r>
        <w:t xml:space="preserve"> pro </w:t>
      </w:r>
      <w:proofErr w:type="spellStart"/>
      <w:r>
        <w:t>každého</w:t>
      </w:r>
      <w:proofErr w:type="spellEnd"/>
      <w:r>
        <w:t xml:space="preserve"> </w:t>
      </w:r>
      <w:proofErr w:type="spellStart"/>
      <w:r>
        <w:t>žáka</w:t>
      </w:r>
      <w:proofErr w:type="spellEnd"/>
      <w:r>
        <w:t xml:space="preserve"> </w:t>
      </w:r>
      <w:proofErr w:type="spellStart"/>
      <w:r>
        <w:t>jeden</w:t>
      </w:r>
      <w:proofErr w:type="spellEnd"/>
      <w:r>
        <w:t xml:space="preserve"> </w:t>
      </w:r>
      <w:proofErr w:type="spellStart"/>
      <w:r>
        <w:t>pracovní</w:t>
      </w:r>
      <w:proofErr w:type="spellEnd"/>
      <w:r>
        <w:t xml:space="preserve"> list.</w:t>
      </w:r>
      <w:proofErr w:type="gramEnd"/>
      <w:r>
        <w:t xml:space="preserve"> Ty </w:t>
      </w:r>
      <w:proofErr w:type="spellStart"/>
      <w:r>
        <w:t>si</w:t>
      </w:r>
      <w:proofErr w:type="spellEnd"/>
      <w:r>
        <w:t xml:space="preserve"> </w:t>
      </w:r>
      <w:proofErr w:type="spellStart"/>
      <w:r>
        <w:t>pak</w:t>
      </w:r>
      <w:proofErr w:type="spellEnd"/>
      <w:r>
        <w:t xml:space="preserve"> </w:t>
      </w:r>
      <w:proofErr w:type="spellStart"/>
      <w:r>
        <w:t>žáci</w:t>
      </w:r>
      <w:proofErr w:type="spellEnd"/>
      <w:r>
        <w:t xml:space="preserve"> </w:t>
      </w:r>
      <w:proofErr w:type="spellStart"/>
      <w:r>
        <w:t>roz</w:t>
      </w:r>
      <w:r w:rsidR="004D79DC">
        <w:t>s</w:t>
      </w:r>
      <w:r>
        <w:t>tříhají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jednotlivé</w:t>
      </w:r>
      <w:proofErr w:type="spellEnd"/>
      <w:r>
        <w:t xml:space="preserve"> </w:t>
      </w:r>
      <w:proofErr w:type="spellStart"/>
      <w:r>
        <w:t>proužky</w:t>
      </w:r>
      <w:proofErr w:type="spellEnd"/>
      <w:r>
        <w:t xml:space="preserve"> a </w:t>
      </w:r>
      <w:proofErr w:type="spellStart"/>
      <w:r>
        <w:t>podle</w:t>
      </w:r>
      <w:proofErr w:type="spellEnd"/>
      <w:r>
        <w:t xml:space="preserve"> </w:t>
      </w:r>
      <w:proofErr w:type="spellStart"/>
      <w:r>
        <w:t>poslechu</w:t>
      </w:r>
      <w:proofErr w:type="spellEnd"/>
      <w:r>
        <w:t xml:space="preserve"> </w:t>
      </w:r>
      <w:proofErr w:type="spellStart"/>
      <w:r>
        <w:t>srovnají</w:t>
      </w:r>
      <w:proofErr w:type="spellEnd"/>
      <w:r>
        <w:t xml:space="preserve"> do </w:t>
      </w:r>
      <w:proofErr w:type="spellStart"/>
      <w:r>
        <w:t>správného</w:t>
      </w:r>
      <w:proofErr w:type="spellEnd"/>
      <w:r>
        <w:t xml:space="preserve"> </w:t>
      </w:r>
      <w:proofErr w:type="spellStart"/>
      <w:r>
        <w:t>pořadí</w:t>
      </w:r>
      <w:proofErr w:type="spellEnd"/>
      <w:r>
        <w:t>.</w:t>
      </w:r>
    </w:p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p w:rsidR="00AF09C5" w:rsidRDefault="00AF09C5" w:rsidP="00832803"/>
    <w:tbl>
      <w:tblPr>
        <w:tblStyle w:val="Mkatabulky"/>
        <w:tblW w:w="8909" w:type="dxa"/>
        <w:tblLook w:val="04A0" w:firstRow="1" w:lastRow="0" w:firstColumn="1" w:lastColumn="0" w:noHBand="0" w:noVBand="1"/>
      </w:tblPr>
      <w:tblGrid>
        <w:gridCol w:w="8909"/>
      </w:tblGrid>
      <w:tr w:rsidR="00AE0F81" w:rsidTr="009A0B33">
        <w:trPr>
          <w:trHeight w:val="705"/>
        </w:trPr>
        <w:tc>
          <w:tcPr>
            <w:tcW w:w="0" w:type="auto"/>
          </w:tcPr>
          <w:p w:rsidR="00AE0F81" w:rsidRPr="00770039" w:rsidRDefault="00AE0F81" w:rsidP="009A0B33">
            <w:pPr>
              <w:jc w:val="center"/>
              <w:rPr>
                <w:b/>
                <w:sz w:val="32"/>
                <w:szCs w:val="32"/>
              </w:rPr>
            </w:pPr>
            <w:r w:rsidRPr="00770039">
              <w:rPr>
                <w:b/>
                <w:sz w:val="32"/>
                <w:szCs w:val="32"/>
              </w:rPr>
              <w:t>ANOTHER BRICK IN THE WALL</w:t>
            </w:r>
          </w:p>
        </w:tc>
      </w:tr>
      <w:tr w:rsidR="00AE0F81" w:rsidTr="009A0B33">
        <w:trPr>
          <w:trHeight w:val="705"/>
        </w:trPr>
        <w:tc>
          <w:tcPr>
            <w:tcW w:w="0" w:type="auto"/>
          </w:tcPr>
          <w:p w:rsidR="00AE0F81" w:rsidRPr="00770039" w:rsidRDefault="00AE0F81" w:rsidP="009A0B33">
            <w:pPr>
              <w:rPr>
                <w:sz w:val="32"/>
                <w:szCs w:val="32"/>
              </w:rPr>
            </w:pPr>
            <w:r w:rsidRPr="00770039">
              <w:rPr>
                <w:sz w:val="32"/>
                <w:szCs w:val="32"/>
              </w:rPr>
              <w:t xml:space="preserve"> All in all it's just the another brick in the wall</w:t>
            </w:r>
          </w:p>
          <w:p w:rsidR="00AE0F81" w:rsidRPr="00770039" w:rsidRDefault="00AE0F81" w:rsidP="009A0B33">
            <w:pPr>
              <w:rPr>
                <w:sz w:val="32"/>
                <w:szCs w:val="32"/>
              </w:rPr>
            </w:pPr>
          </w:p>
        </w:tc>
      </w:tr>
      <w:tr w:rsidR="00AE0F81" w:rsidTr="009A0B33">
        <w:trPr>
          <w:trHeight w:val="705"/>
        </w:trPr>
        <w:tc>
          <w:tcPr>
            <w:tcW w:w="0" w:type="auto"/>
          </w:tcPr>
          <w:p w:rsidR="00AE0F81" w:rsidRPr="00770039" w:rsidRDefault="00AE0F81" w:rsidP="009A0B33">
            <w:pPr>
              <w:rPr>
                <w:sz w:val="32"/>
                <w:szCs w:val="32"/>
              </w:rPr>
            </w:pPr>
            <w:r w:rsidRPr="00770039">
              <w:rPr>
                <w:sz w:val="32"/>
                <w:szCs w:val="32"/>
              </w:rPr>
              <w:t xml:space="preserve"> Hey! Teachers! Leave them kids alone!</w:t>
            </w:r>
          </w:p>
          <w:p w:rsidR="00AE0F81" w:rsidRPr="00770039" w:rsidRDefault="00AE0F81" w:rsidP="009A0B33">
            <w:pPr>
              <w:rPr>
                <w:sz w:val="32"/>
                <w:szCs w:val="32"/>
              </w:rPr>
            </w:pPr>
          </w:p>
        </w:tc>
      </w:tr>
      <w:tr w:rsidR="00AE0F81" w:rsidTr="009A0B33">
        <w:trPr>
          <w:trHeight w:val="705"/>
        </w:trPr>
        <w:tc>
          <w:tcPr>
            <w:tcW w:w="0" w:type="auto"/>
          </w:tcPr>
          <w:p w:rsidR="00AE0F81" w:rsidRPr="00770039" w:rsidRDefault="00AE0F81" w:rsidP="009A0B33">
            <w:pPr>
              <w:rPr>
                <w:sz w:val="32"/>
                <w:szCs w:val="32"/>
              </w:rPr>
            </w:pPr>
            <w:r w:rsidRPr="00770039">
              <w:rPr>
                <w:sz w:val="32"/>
                <w:szCs w:val="32"/>
              </w:rPr>
              <w:t xml:space="preserve"> Teachers leave them kids alone</w:t>
            </w:r>
          </w:p>
          <w:p w:rsidR="00AE0F81" w:rsidRPr="00770039" w:rsidRDefault="00AE0F81" w:rsidP="009A0B33">
            <w:pPr>
              <w:rPr>
                <w:sz w:val="32"/>
                <w:szCs w:val="32"/>
              </w:rPr>
            </w:pPr>
          </w:p>
        </w:tc>
      </w:tr>
      <w:tr w:rsidR="00AE0F81" w:rsidTr="009A0B33">
        <w:trPr>
          <w:trHeight w:val="705"/>
        </w:trPr>
        <w:tc>
          <w:tcPr>
            <w:tcW w:w="0" w:type="auto"/>
          </w:tcPr>
          <w:p w:rsidR="00AE0F81" w:rsidRPr="00770039" w:rsidRDefault="00AE0F81" w:rsidP="009A0B33">
            <w:pPr>
              <w:rPr>
                <w:sz w:val="32"/>
                <w:szCs w:val="32"/>
              </w:rPr>
            </w:pPr>
            <w:r w:rsidRPr="00770039">
              <w:rPr>
                <w:sz w:val="32"/>
                <w:szCs w:val="32"/>
              </w:rPr>
              <w:t xml:space="preserve"> We don't need no thought control</w:t>
            </w:r>
          </w:p>
          <w:p w:rsidR="00AE0F81" w:rsidRPr="00770039" w:rsidRDefault="00AE0F81" w:rsidP="009A0B33">
            <w:pPr>
              <w:rPr>
                <w:sz w:val="32"/>
                <w:szCs w:val="32"/>
              </w:rPr>
            </w:pPr>
          </w:p>
        </w:tc>
      </w:tr>
      <w:tr w:rsidR="00AE0F81" w:rsidTr="009A0B33">
        <w:trPr>
          <w:trHeight w:val="705"/>
        </w:trPr>
        <w:tc>
          <w:tcPr>
            <w:tcW w:w="0" w:type="auto"/>
          </w:tcPr>
          <w:p w:rsidR="00AE0F81" w:rsidRPr="00770039" w:rsidRDefault="00AE0F81" w:rsidP="009A0B33">
            <w:pPr>
              <w:rPr>
                <w:sz w:val="32"/>
                <w:szCs w:val="32"/>
              </w:rPr>
            </w:pPr>
            <w:r w:rsidRPr="00770039">
              <w:rPr>
                <w:sz w:val="32"/>
                <w:szCs w:val="32"/>
              </w:rPr>
              <w:t xml:space="preserve"> All in all you're just the another brick in the wall</w:t>
            </w:r>
          </w:p>
          <w:p w:rsidR="00AE0F81" w:rsidRPr="00770039" w:rsidRDefault="00AE0F81" w:rsidP="009A0B33">
            <w:pPr>
              <w:rPr>
                <w:sz w:val="32"/>
                <w:szCs w:val="32"/>
              </w:rPr>
            </w:pPr>
          </w:p>
        </w:tc>
      </w:tr>
      <w:tr w:rsidR="00AE0F81" w:rsidTr="009A0B33">
        <w:trPr>
          <w:trHeight w:val="705"/>
        </w:trPr>
        <w:tc>
          <w:tcPr>
            <w:tcW w:w="0" w:type="auto"/>
          </w:tcPr>
          <w:p w:rsidR="00AE0F81" w:rsidRPr="00770039" w:rsidRDefault="00AE0F81" w:rsidP="009A0B33">
            <w:pPr>
              <w:rPr>
                <w:sz w:val="32"/>
                <w:szCs w:val="32"/>
              </w:rPr>
            </w:pPr>
            <w:r w:rsidRPr="00770039">
              <w:rPr>
                <w:sz w:val="32"/>
                <w:szCs w:val="32"/>
              </w:rPr>
              <w:t xml:space="preserve"> Hey! Teachers! Leave us kids alone!</w:t>
            </w:r>
          </w:p>
          <w:p w:rsidR="00AE0F81" w:rsidRPr="00770039" w:rsidRDefault="00AE0F81" w:rsidP="009A0B33">
            <w:pPr>
              <w:rPr>
                <w:sz w:val="32"/>
                <w:szCs w:val="32"/>
              </w:rPr>
            </w:pPr>
          </w:p>
        </w:tc>
      </w:tr>
      <w:tr w:rsidR="00AE0F81" w:rsidTr="009A0B33">
        <w:trPr>
          <w:trHeight w:val="752"/>
        </w:trPr>
        <w:tc>
          <w:tcPr>
            <w:tcW w:w="0" w:type="auto"/>
          </w:tcPr>
          <w:p w:rsidR="00AE0F81" w:rsidRPr="00770039" w:rsidRDefault="00AE0F81" w:rsidP="009A0B33">
            <w:pPr>
              <w:rPr>
                <w:sz w:val="32"/>
                <w:szCs w:val="32"/>
              </w:rPr>
            </w:pPr>
            <w:r w:rsidRPr="00770039">
              <w:rPr>
                <w:sz w:val="32"/>
                <w:szCs w:val="32"/>
              </w:rPr>
              <w:t xml:space="preserve"> We don't need no education</w:t>
            </w:r>
          </w:p>
          <w:p w:rsidR="00AE0F81" w:rsidRPr="00770039" w:rsidRDefault="00AE0F81" w:rsidP="009A0B33">
            <w:pPr>
              <w:rPr>
                <w:sz w:val="32"/>
                <w:szCs w:val="32"/>
              </w:rPr>
            </w:pPr>
          </w:p>
        </w:tc>
      </w:tr>
      <w:tr w:rsidR="00AE0F81" w:rsidTr="009A0B33">
        <w:trPr>
          <w:trHeight w:val="752"/>
        </w:trPr>
        <w:tc>
          <w:tcPr>
            <w:tcW w:w="0" w:type="auto"/>
          </w:tcPr>
          <w:p w:rsidR="00AE0F81" w:rsidRPr="00770039" w:rsidRDefault="00AE0F81" w:rsidP="009A0B33">
            <w:pPr>
              <w:rPr>
                <w:sz w:val="32"/>
                <w:szCs w:val="32"/>
              </w:rPr>
            </w:pPr>
            <w:r w:rsidRPr="00770039">
              <w:rPr>
                <w:sz w:val="32"/>
                <w:szCs w:val="32"/>
              </w:rPr>
              <w:t xml:space="preserve"> No dark sarcasm in the classroom</w:t>
            </w:r>
          </w:p>
          <w:p w:rsidR="00AE0F81" w:rsidRPr="00770039" w:rsidRDefault="00AE0F81" w:rsidP="009A0B33">
            <w:pPr>
              <w:rPr>
                <w:sz w:val="32"/>
                <w:szCs w:val="32"/>
              </w:rPr>
            </w:pPr>
          </w:p>
        </w:tc>
      </w:tr>
      <w:tr w:rsidR="00AE0F81" w:rsidTr="009A0B33">
        <w:trPr>
          <w:trHeight w:val="752"/>
        </w:trPr>
        <w:tc>
          <w:tcPr>
            <w:tcW w:w="0" w:type="auto"/>
          </w:tcPr>
          <w:p w:rsidR="00AE0F81" w:rsidRPr="00770039" w:rsidRDefault="00AE0F81" w:rsidP="009A0B33">
            <w:pPr>
              <w:rPr>
                <w:sz w:val="32"/>
                <w:szCs w:val="32"/>
              </w:rPr>
            </w:pPr>
            <w:r w:rsidRPr="00770039">
              <w:rPr>
                <w:sz w:val="32"/>
                <w:szCs w:val="32"/>
              </w:rPr>
              <w:t xml:space="preserve"> All in all you're just the another brick in the wall</w:t>
            </w:r>
          </w:p>
          <w:p w:rsidR="00AE0F81" w:rsidRPr="00770039" w:rsidRDefault="00AE0F81" w:rsidP="009A0B33">
            <w:pPr>
              <w:rPr>
                <w:sz w:val="32"/>
                <w:szCs w:val="32"/>
              </w:rPr>
            </w:pPr>
          </w:p>
        </w:tc>
      </w:tr>
      <w:tr w:rsidR="00AE0F81" w:rsidTr="009A0B33">
        <w:trPr>
          <w:trHeight w:val="752"/>
        </w:trPr>
        <w:tc>
          <w:tcPr>
            <w:tcW w:w="0" w:type="auto"/>
          </w:tcPr>
          <w:p w:rsidR="00AE0F81" w:rsidRPr="00770039" w:rsidRDefault="00AE0F81" w:rsidP="009A0B33">
            <w:pPr>
              <w:rPr>
                <w:sz w:val="32"/>
                <w:szCs w:val="32"/>
              </w:rPr>
            </w:pPr>
            <w:r w:rsidRPr="00770039">
              <w:rPr>
                <w:sz w:val="32"/>
                <w:szCs w:val="32"/>
                <w:lang w:val="en-US"/>
              </w:rPr>
              <w:t xml:space="preserve"> </w:t>
            </w:r>
            <w:r w:rsidRPr="00770039">
              <w:rPr>
                <w:sz w:val="32"/>
                <w:szCs w:val="32"/>
              </w:rPr>
              <w:t>We don't need no education</w:t>
            </w:r>
          </w:p>
          <w:p w:rsidR="00AE0F81" w:rsidRPr="00770039" w:rsidRDefault="00AE0F81" w:rsidP="009A0B33">
            <w:pPr>
              <w:rPr>
                <w:sz w:val="32"/>
                <w:szCs w:val="32"/>
              </w:rPr>
            </w:pPr>
          </w:p>
        </w:tc>
      </w:tr>
      <w:tr w:rsidR="00AE0F81" w:rsidTr="009A0B33">
        <w:trPr>
          <w:trHeight w:val="752"/>
        </w:trPr>
        <w:tc>
          <w:tcPr>
            <w:tcW w:w="0" w:type="auto"/>
          </w:tcPr>
          <w:p w:rsidR="00AE0F81" w:rsidRPr="00770039" w:rsidRDefault="00AE0F81" w:rsidP="009A0B33">
            <w:pPr>
              <w:rPr>
                <w:sz w:val="32"/>
                <w:szCs w:val="32"/>
              </w:rPr>
            </w:pPr>
            <w:r w:rsidRPr="00770039">
              <w:rPr>
                <w:sz w:val="32"/>
                <w:szCs w:val="32"/>
              </w:rPr>
              <w:t xml:space="preserve"> No dark sarcasm in the classroom</w:t>
            </w:r>
          </w:p>
          <w:p w:rsidR="00AE0F81" w:rsidRPr="00770039" w:rsidRDefault="00AE0F81" w:rsidP="009A0B33">
            <w:pPr>
              <w:rPr>
                <w:sz w:val="32"/>
                <w:szCs w:val="32"/>
              </w:rPr>
            </w:pPr>
          </w:p>
        </w:tc>
      </w:tr>
      <w:tr w:rsidR="00AE0F81" w:rsidTr="009A0B33">
        <w:trPr>
          <w:trHeight w:val="752"/>
        </w:trPr>
        <w:tc>
          <w:tcPr>
            <w:tcW w:w="0" w:type="auto"/>
          </w:tcPr>
          <w:p w:rsidR="00AE0F81" w:rsidRPr="00770039" w:rsidRDefault="00AE0F81" w:rsidP="009A0B33">
            <w:pPr>
              <w:rPr>
                <w:sz w:val="32"/>
                <w:szCs w:val="32"/>
              </w:rPr>
            </w:pPr>
            <w:r w:rsidRPr="00770039">
              <w:rPr>
                <w:sz w:val="32"/>
                <w:szCs w:val="32"/>
              </w:rPr>
              <w:t xml:space="preserve"> All in all it's just the another brick in the wall</w:t>
            </w:r>
          </w:p>
          <w:p w:rsidR="00AE0F81" w:rsidRPr="00770039" w:rsidRDefault="00AE0F81" w:rsidP="009A0B33">
            <w:pPr>
              <w:rPr>
                <w:sz w:val="32"/>
                <w:szCs w:val="32"/>
              </w:rPr>
            </w:pPr>
          </w:p>
        </w:tc>
      </w:tr>
      <w:tr w:rsidR="00AE0F81" w:rsidTr="009A0B33">
        <w:trPr>
          <w:trHeight w:val="752"/>
        </w:trPr>
        <w:tc>
          <w:tcPr>
            <w:tcW w:w="0" w:type="auto"/>
          </w:tcPr>
          <w:p w:rsidR="00AE0F81" w:rsidRPr="00770039" w:rsidRDefault="00AE0F81" w:rsidP="009A0B33">
            <w:pPr>
              <w:rPr>
                <w:sz w:val="32"/>
                <w:szCs w:val="32"/>
              </w:rPr>
            </w:pPr>
            <w:r w:rsidRPr="00770039">
              <w:rPr>
                <w:sz w:val="32"/>
                <w:szCs w:val="32"/>
              </w:rPr>
              <w:t xml:space="preserve"> We don't need no thought control</w:t>
            </w:r>
          </w:p>
          <w:p w:rsidR="00AE0F81" w:rsidRPr="00770039" w:rsidRDefault="00AE0F81" w:rsidP="009A0B33">
            <w:pPr>
              <w:rPr>
                <w:sz w:val="32"/>
                <w:szCs w:val="32"/>
              </w:rPr>
            </w:pPr>
          </w:p>
        </w:tc>
      </w:tr>
      <w:tr w:rsidR="00AE0F81" w:rsidTr="009A0B33">
        <w:trPr>
          <w:trHeight w:val="752"/>
        </w:trPr>
        <w:tc>
          <w:tcPr>
            <w:tcW w:w="0" w:type="auto"/>
          </w:tcPr>
          <w:p w:rsidR="00AE0F81" w:rsidRPr="00770039" w:rsidRDefault="00AE0F81" w:rsidP="009A0B33">
            <w:pPr>
              <w:rPr>
                <w:sz w:val="32"/>
                <w:szCs w:val="32"/>
              </w:rPr>
            </w:pPr>
            <w:r w:rsidRPr="00770039">
              <w:rPr>
                <w:sz w:val="32"/>
                <w:szCs w:val="32"/>
              </w:rPr>
              <w:t xml:space="preserve"> Teachers leave them kids alone</w:t>
            </w:r>
          </w:p>
        </w:tc>
      </w:tr>
    </w:tbl>
    <w:p w:rsidR="00AE0F81" w:rsidRDefault="00AE0F81" w:rsidP="00AE0F81"/>
    <w:p w:rsidR="00AE0F81" w:rsidRDefault="00AE0F81" w:rsidP="00AE0F81"/>
    <w:p w:rsidR="00AE0F81" w:rsidRDefault="00AE0F81" w:rsidP="00832803"/>
    <w:p w:rsidR="00AE0F81" w:rsidRDefault="00AE0F81" w:rsidP="00832803"/>
    <w:p w:rsidR="00AE0F81" w:rsidRDefault="00AE0F81" w:rsidP="00832803"/>
    <w:p w:rsidR="00AE0F81" w:rsidRDefault="00AE0F81" w:rsidP="00832803"/>
    <w:p w:rsidR="00AF09C5" w:rsidRDefault="00AF09C5" w:rsidP="00832803"/>
    <w:p w:rsidR="00AF09C5" w:rsidRDefault="00AF09C5" w:rsidP="00832803"/>
    <w:p w:rsidR="00AE0F81" w:rsidRDefault="00AE0F81" w:rsidP="00832803"/>
    <w:tbl>
      <w:tblPr>
        <w:tblStyle w:val="Mkatabulky"/>
        <w:tblW w:w="8909" w:type="dxa"/>
        <w:tblLook w:val="04A0" w:firstRow="1" w:lastRow="0" w:firstColumn="1" w:lastColumn="0" w:noHBand="0" w:noVBand="1"/>
      </w:tblPr>
      <w:tblGrid>
        <w:gridCol w:w="8909"/>
      </w:tblGrid>
      <w:tr w:rsidR="00732F82" w:rsidTr="00770039">
        <w:trPr>
          <w:trHeight w:val="705"/>
        </w:trPr>
        <w:tc>
          <w:tcPr>
            <w:tcW w:w="0" w:type="auto"/>
          </w:tcPr>
          <w:p w:rsidR="00732F82" w:rsidRPr="00770039" w:rsidRDefault="006119FE" w:rsidP="006119FE">
            <w:pPr>
              <w:jc w:val="center"/>
              <w:rPr>
                <w:b/>
                <w:sz w:val="32"/>
                <w:szCs w:val="32"/>
              </w:rPr>
            </w:pPr>
            <w:r w:rsidRPr="00770039">
              <w:rPr>
                <w:b/>
                <w:sz w:val="32"/>
                <w:szCs w:val="32"/>
              </w:rPr>
              <w:lastRenderedPageBreak/>
              <w:t>ANOTHER BRICK IN THE WALL</w:t>
            </w:r>
          </w:p>
        </w:tc>
      </w:tr>
      <w:tr w:rsidR="00732F82" w:rsidTr="00770039">
        <w:trPr>
          <w:trHeight w:val="705"/>
        </w:trPr>
        <w:tc>
          <w:tcPr>
            <w:tcW w:w="0" w:type="auto"/>
          </w:tcPr>
          <w:p w:rsidR="002D0BFE" w:rsidRPr="00770039" w:rsidRDefault="00265EB1" w:rsidP="002D0BFE">
            <w:pPr>
              <w:rPr>
                <w:sz w:val="32"/>
                <w:szCs w:val="32"/>
              </w:rPr>
            </w:pPr>
            <w:r w:rsidRPr="00770039">
              <w:rPr>
                <w:sz w:val="32"/>
                <w:szCs w:val="32"/>
              </w:rPr>
              <w:t xml:space="preserve">6. </w:t>
            </w:r>
            <w:r w:rsidR="002D0BFE" w:rsidRPr="00770039">
              <w:rPr>
                <w:sz w:val="32"/>
                <w:szCs w:val="32"/>
              </w:rPr>
              <w:t>All in all it's jus</w:t>
            </w:r>
            <w:r w:rsidR="003B253A" w:rsidRPr="00770039">
              <w:rPr>
                <w:sz w:val="32"/>
                <w:szCs w:val="32"/>
              </w:rPr>
              <w:t>t the another brick in the wall</w:t>
            </w:r>
          </w:p>
          <w:p w:rsidR="00732F82" w:rsidRPr="00770039" w:rsidRDefault="00732F82" w:rsidP="00832803">
            <w:pPr>
              <w:rPr>
                <w:sz w:val="32"/>
                <w:szCs w:val="32"/>
              </w:rPr>
            </w:pPr>
          </w:p>
        </w:tc>
      </w:tr>
      <w:tr w:rsidR="00732F82" w:rsidTr="00770039">
        <w:trPr>
          <w:trHeight w:val="705"/>
        </w:trPr>
        <w:tc>
          <w:tcPr>
            <w:tcW w:w="0" w:type="auto"/>
          </w:tcPr>
          <w:p w:rsidR="002D0BFE" w:rsidRPr="00770039" w:rsidRDefault="00265EB1" w:rsidP="002D0BFE">
            <w:pPr>
              <w:rPr>
                <w:sz w:val="32"/>
                <w:szCs w:val="32"/>
              </w:rPr>
            </w:pPr>
            <w:r w:rsidRPr="00770039">
              <w:rPr>
                <w:sz w:val="32"/>
                <w:szCs w:val="32"/>
              </w:rPr>
              <w:t xml:space="preserve">5. </w:t>
            </w:r>
            <w:r w:rsidR="002D0BFE" w:rsidRPr="00770039">
              <w:rPr>
                <w:sz w:val="32"/>
                <w:szCs w:val="32"/>
              </w:rPr>
              <w:t>Hey! Teachers! Leave them kids alone!</w:t>
            </w:r>
          </w:p>
          <w:p w:rsidR="00732F82" w:rsidRPr="00770039" w:rsidRDefault="00732F82" w:rsidP="00832803">
            <w:pPr>
              <w:rPr>
                <w:sz w:val="32"/>
                <w:szCs w:val="32"/>
              </w:rPr>
            </w:pPr>
          </w:p>
        </w:tc>
      </w:tr>
      <w:tr w:rsidR="00732F82" w:rsidTr="00770039">
        <w:trPr>
          <w:trHeight w:val="705"/>
        </w:trPr>
        <w:tc>
          <w:tcPr>
            <w:tcW w:w="0" w:type="auto"/>
          </w:tcPr>
          <w:p w:rsidR="002D0BFE" w:rsidRPr="00770039" w:rsidRDefault="00265EB1" w:rsidP="002D0BFE">
            <w:pPr>
              <w:rPr>
                <w:sz w:val="32"/>
                <w:szCs w:val="32"/>
              </w:rPr>
            </w:pPr>
            <w:r w:rsidRPr="00770039">
              <w:rPr>
                <w:sz w:val="32"/>
                <w:szCs w:val="32"/>
              </w:rPr>
              <w:t xml:space="preserve">4. </w:t>
            </w:r>
            <w:r w:rsidR="002D0BFE" w:rsidRPr="00770039">
              <w:rPr>
                <w:sz w:val="32"/>
                <w:szCs w:val="32"/>
              </w:rPr>
              <w:t>Teachers leave them kids alone</w:t>
            </w:r>
          </w:p>
          <w:p w:rsidR="00732F82" w:rsidRPr="00770039" w:rsidRDefault="00732F82" w:rsidP="00832803">
            <w:pPr>
              <w:rPr>
                <w:sz w:val="32"/>
                <w:szCs w:val="32"/>
              </w:rPr>
            </w:pPr>
          </w:p>
        </w:tc>
      </w:tr>
      <w:tr w:rsidR="00732F82" w:rsidTr="00770039">
        <w:trPr>
          <w:trHeight w:val="705"/>
        </w:trPr>
        <w:tc>
          <w:tcPr>
            <w:tcW w:w="0" w:type="auto"/>
          </w:tcPr>
          <w:p w:rsidR="002D0BFE" w:rsidRPr="00770039" w:rsidRDefault="00265EB1" w:rsidP="002D0BFE">
            <w:pPr>
              <w:rPr>
                <w:sz w:val="32"/>
                <w:szCs w:val="32"/>
              </w:rPr>
            </w:pPr>
            <w:r w:rsidRPr="00770039">
              <w:rPr>
                <w:sz w:val="32"/>
                <w:szCs w:val="32"/>
              </w:rPr>
              <w:t xml:space="preserve">2. </w:t>
            </w:r>
            <w:r w:rsidR="002D0BFE" w:rsidRPr="00770039">
              <w:rPr>
                <w:sz w:val="32"/>
                <w:szCs w:val="32"/>
              </w:rPr>
              <w:t>We don't need no thought control</w:t>
            </w:r>
          </w:p>
          <w:p w:rsidR="00732F82" w:rsidRPr="00770039" w:rsidRDefault="00732F82" w:rsidP="00832803">
            <w:pPr>
              <w:rPr>
                <w:sz w:val="32"/>
                <w:szCs w:val="32"/>
              </w:rPr>
            </w:pPr>
          </w:p>
        </w:tc>
      </w:tr>
      <w:tr w:rsidR="00732F82" w:rsidTr="00770039">
        <w:trPr>
          <w:trHeight w:val="705"/>
        </w:trPr>
        <w:tc>
          <w:tcPr>
            <w:tcW w:w="0" w:type="auto"/>
          </w:tcPr>
          <w:p w:rsidR="002D0BFE" w:rsidRPr="00770039" w:rsidRDefault="00265EB1" w:rsidP="002D0BFE">
            <w:pPr>
              <w:rPr>
                <w:sz w:val="32"/>
                <w:szCs w:val="32"/>
              </w:rPr>
            </w:pPr>
            <w:r w:rsidRPr="00770039">
              <w:rPr>
                <w:sz w:val="32"/>
                <w:szCs w:val="32"/>
              </w:rPr>
              <w:t xml:space="preserve">7. </w:t>
            </w:r>
            <w:r w:rsidR="002D0BFE" w:rsidRPr="00770039">
              <w:rPr>
                <w:sz w:val="32"/>
                <w:szCs w:val="32"/>
              </w:rPr>
              <w:t>All in all you're jus</w:t>
            </w:r>
            <w:r w:rsidR="003B253A" w:rsidRPr="00770039">
              <w:rPr>
                <w:sz w:val="32"/>
                <w:szCs w:val="32"/>
              </w:rPr>
              <w:t>t the another brick in the wall</w:t>
            </w:r>
          </w:p>
          <w:p w:rsidR="00732F82" w:rsidRPr="00770039" w:rsidRDefault="00732F82" w:rsidP="00832803">
            <w:pPr>
              <w:rPr>
                <w:sz w:val="32"/>
                <w:szCs w:val="32"/>
              </w:rPr>
            </w:pPr>
          </w:p>
        </w:tc>
      </w:tr>
      <w:tr w:rsidR="00732F82" w:rsidTr="00770039">
        <w:trPr>
          <w:trHeight w:val="705"/>
        </w:trPr>
        <w:tc>
          <w:tcPr>
            <w:tcW w:w="0" w:type="auto"/>
          </w:tcPr>
          <w:p w:rsidR="002D0BFE" w:rsidRPr="00770039" w:rsidRDefault="00770039" w:rsidP="002D0BFE">
            <w:pPr>
              <w:rPr>
                <w:sz w:val="32"/>
                <w:szCs w:val="32"/>
              </w:rPr>
            </w:pPr>
            <w:r w:rsidRPr="00770039">
              <w:rPr>
                <w:sz w:val="32"/>
                <w:szCs w:val="32"/>
              </w:rPr>
              <w:t>12</w:t>
            </w:r>
            <w:r w:rsidR="00265EB1" w:rsidRPr="00770039">
              <w:rPr>
                <w:sz w:val="32"/>
                <w:szCs w:val="32"/>
              </w:rPr>
              <w:t xml:space="preserve">. </w:t>
            </w:r>
            <w:r w:rsidR="002D0BFE" w:rsidRPr="00770039">
              <w:rPr>
                <w:sz w:val="32"/>
                <w:szCs w:val="32"/>
              </w:rPr>
              <w:t>Hey! Teachers! Leave us kids alone!</w:t>
            </w:r>
          </w:p>
          <w:p w:rsidR="00732F82" w:rsidRPr="00770039" w:rsidRDefault="00732F82" w:rsidP="00832803">
            <w:pPr>
              <w:rPr>
                <w:sz w:val="32"/>
                <w:szCs w:val="32"/>
              </w:rPr>
            </w:pPr>
          </w:p>
        </w:tc>
      </w:tr>
      <w:tr w:rsidR="00732F82" w:rsidTr="00770039">
        <w:trPr>
          <w:trHeight w:val="752"/>
        </w:trPr>
        <w:tc>
          <w:tcPr>
            <w:tcW w:w="0" w:type="auto"/>
          </w:tcPr>
          <w:p w:rsidR="002D0BFE" w:rsidRPr="00770039" w:rsidRDefault="00265EB1" w:rsidP="002D0BFE">
            <w:pPr>
              <w:rPr>
                <w:sz w:val="32"/>
                <w:szCs w:val="32"/>
              </w:rPr>
            </w:pPr>
            <w:r w:rsidRPr="00770039">
              <w:rPr>
                <w:sz w:val="32"/>
                <w:szCs w:val="32"/>
              </w:rPr>
              <w:t xml:space="preserve">8. </w:t>
            </w:r>
            <w:r w:rsidR="002D0BFE" w:rsidRPr="00770039">
              <w:rPr>
                <w:sz w:val="32"/>
                <w:szCs w:val="32"/>
              </w:rPr>
              <w:t>We don't need no education</w:t>
            </w:r>
          </w:p>
          <w:p w:rsidR="00732F82" w:rsidRPr="00770039" w:rsidRDefault="00732F82" w:rsidP="00832803">
            <w:pPr>
              <w:rPr>
                <w:sz w:val="32"/>
                <w:szCs w:val="32"/>
              </w:rPr>
            </w:pPr>
          </w:p>
        </w:tc>
      </w:tr>
      <w:tr w:rsidR="00732F82" w:rsidTr="00770039">
        <w:trPr>
          <w:trHeight w:val="752"/>
        </w:trPr>
        <w:tc>
          <w:tcPr>
            <w:tcW w:w="0" w:type="auto"/>
          </w:tcPr>
          <w:p w:rsidR="002D0BFE" w:rsidRPr="00770039" w:rsidRDefault="00265EB1" w:rsidP="002D0BFE">
            <w:pPr>
              <w:rPr>
                <w:sz w:val="32"/>
                <w:szCs w:val="32"/>
              </w:rPr>
            </w:pPr>
            <w:r w:rsidRPr="00770039">
              <w:rPr>
                <w:sz w:val="32"/>
                <w:szCs w:val="32"/>
              </w:rPr>
              <w:t xml:space="preserve">3. </w:t>
            </w:r>
            <w:r w:rsidR="002D0BFE" w:rsidRPr="00770039">
              <w:rPr>
                <w:sz w:val="32"/>
                <w:szCs w:val="32"/>
              </w:rPr>
              <w:t>No dark sarcasm in the classroom</w:t>
            </w:r>
          </w:p>
          <w:p w:rsidR="00732F82" w:rsidRPr="00770039" w:rsidRDefault="00732F82" w:rsidP="00832803">
            <w:pPr>
              <w:rPr>
                <w:sz w:val="32"/>
                <w:szCs w:val="32"/>
              </w:rPr>
            </w:pPr>
          </w:p>
        </w:tc>
      </w:tr>
      <w:tr w:rsidR="00732F82" w:rsidTr="00770039">
        <w:trPr>
          <w:trHeight w:val="752"/>
        </w:trPr>
        <w:tc>
          <w:tcPr>
            <w:tcW w:w="0" w:type="auto"/>
          </w:tcPr>
          <w:p w:rsidR="002D0BFE" w:rsidRPr="00770039" w:rsidRDefault="00265EB1" w:rsidP="002D0BFE">
            <w:pPr>
              <w:rPr>
                <w:sz w:val="32"/>
                <w:szCs w:val="32"/>
              </w:rPr>
            </w:pPr>
            <w:r w:rsidRPr="00770039">
              <w:rPr>
                <w:sz w:val="32"/>
                <w:szCs w:val="32"/>
              </w:rPr>
              <w:t xml:space="preserve">14. </w:t>
            </w:r>
            <w:r w:rsidR="002D0BFE" w:rsidRPr="00770039">
              <w:rPr>
                <w:sz w:val="32"/>
                <w:szCs w:val="32"/>
              </w:rPr>
              <w:t>All in all you're jus</w:t>
            </w:r>
            <w:r w:rsidR="003B253A" w:rsidRPr="00770039">
              <w:rPr>
                <w:sz w:val="32"/>
                <w:szCs w:val="32"/>
              </w:rPr>
              <w:t>t the another brick in the wall</w:t>
            </w:r>
          </w:p>
          <w:p w:rsidR="00732F82" w:rsidRPr="00770039" w:rsidRDefault="00732F82" w:rsidP="00832803">
            <w:pPr>
              <w:rPr>
                <w:sz w:val="32"/>
                <w:szCs w:val="32"/>
              </w:rPr>
            </w:pPr>
          </w:p>
        </w:tc>
      </w:tr>
      <w:tr w:rsidR="00732F82" w:rsidTr="00770039">
        <w:trPr>
          <w:trHeight w:val="752"/>
        </w:trPr>
        <w:tc>
          <w:tcPr>
            <w:tcW w:w="0" w:type="auto"/>
          </w:tcPr>
          <w:p w:rsidR="002D0BFE" w:rsidRPr="00770039" w:rsidRDefault="00265EB1" w:rsidP="002D0BFE">
            <w:pPr>
              <w:rPr>
                <w:sz w:val="32"/>
                <w:szCs w:val="32"/>
              </w:rPr>
            </w:pPr>
            <w:r w:rsidRPr="00770039">
              <w:rPr>
                <w:sz w:val="32"/>
                <w:szCs w:val="32"/>
                <w:lang w:val="en-US"/>
              </w:rPr>
              <w:t xml:space="preserve">1. </w:t>
            </w:r>
            <w:r w:rsidR="002D0BFE" w:rsidRPr="00770039">
              <w:rPr>
                <w:sz w:val="32"/>
                <w:szCs w:val="32"/>
              </w:rPr>
              <w:t>We don't need no education</w:t>
            </w:r>
          </w:p>
          <w:p w:rsidR="00732F82" w:rsidRPr="00770039" w:rsidRDefault="00732F82" w:rsidP="00832803">
            <w:pPr>
              <w:rPr>
                <w:sz w:val="32"/>
                <w:szCs w:val="32"/>
              </w:rPr>
            </w:pPr>
          </w:p>
        </w:tc>
      </w:tr>
      <w:tr w:rsidR="00732F82" w:rsidTr="00770039">
        <w:trPr>
          <w:trHeight w:val="752"/>
        </w:trPr>
        <w:tc>
          <w:tcPr>
            <w:tcW w:w="0" w:type="auto"/>
          </w:tcPr>
          <w:p w:rsidR="002D0BFE" w:rsidRPr="00770039" w:rsidRDefault="00265EB1" w:rsidP="002D0BFE">
            <w:pPr>
              <w:rPr>
                <w:sz w:val="32"/>
                <w:szCs w:val="32"/>
              </w:rPr>
            </w:pPr>
            <w:r w:rsidRPr="00770039">
              <w:rPr>
                <w:sz w:val="32"/>
                <w:szCs w:val="32"/>
              </w:rPr>
              <w:t xml:space="preserve">10. </w:t>
            </w:r>
            <w:r w:rsidR="002D0BFE" w:rsidRPr="00770039">
              <w:rPr>
                <w:sz w:val="32"/>
                <w:szCs w:val="32"/>
              </w:rPr>
              <w:t>No dark sarcasm in the classroom</w:t>
            </w:r>
          </w:p>
          <w:p w:rsidR="00732F82" w:rsidRPr="00770039" w:rsidRDefault="00732F82" w:rsidP="00832803">
            <w:pPr>
              <w:rPr>
                <w:sz w:val="32"/>
                <w:szCs w:val="32"/>
              </w:rPr>
            </w:pPr>
          </w:p>
        </w:tc>
      </w:tr>
      <w:tr w:rsidR="00732F82" w:rsidTr="00770039">
        <w:trPr>
          <w:trHeight w:val="752"/>
        </w:trPr>
        <w:tc>
          <w:tcPr>
            <w:tcW w:w="0" w:type="auto"/>
          </w:tcPr>
          <w:p w:rsidR="002D0BFE" w:rsidRPr="00770039" w:rsidRDefault="00265EB1" w:rsidP="002D0BFE">
            <w:pPr>
              <w:rPr>
                <w:sz w:val="32"/>
                <w:szCs w:val="32"/>
              </w:rPr>
            </w:pPr>
            <w:r w:rsidRPr="00770039">
              <w:rPr>
                <w:sz w:val="32"/>
                <w:szCs w:val="32"/>
              </w:rPr>
              <w:t xml:space="preserve">13. </w:t>
            </w:r>
            <w:r w:rsidR="002D0BFE" w:rsidRPr="00770039">
              <w:rPr>
                <w:sz w:val="32"/>
                <w:szCs w:val="32"/>
              </w:rPr>
              <w:t>All in all it's jus</w:t>
            </w:r>
            <w:r w:rsidR="003B253A" w:rsidRPr="00770039">
              <w:rPr>
                <w:sz w:val="32"/>
                <w:szCs w:val="32"/>
              </w:rPr>
              <w:t>t the another brick in the wall</w:t>
            </w:r>
          </w:p>
          <w:p w:rsidR="00732F82" w:rsidRPr="00770039" w:rsidRDefault="00732F82" w:rsidP="00832803">
            <w:pPr>
              <w:rPr>
                <w:sz w:val="32"/>
                <w:szCs w:val="32"/>
              </w:rPr>
            </w:pPr>
          </w:p>
        </w:tc>
      </w:tr>
      <w:tr w:rsidR="00732F82" w:rsidTr="00770039">
        <w:trPr>
          <w:trHeight w:val="752"/>
        </w:trPr>
        <w:tc>
          <w:tcPr>
            <w:tcW w:w="0" w:type="auto"/>
          </w:tcPr>
          <w:p w:rsidR="00265EB1" w:rsidRPr="00770039" w:rsidRDefault="00265EB1" w:rsidP="00265EB1">
            <w:pPr>
              <w:rPr>
                <w:sz w:val="32"/>
                <w:szCs w:val="32"/>
              </w:rPr>
            </w:pPr>
            <w:r w:rsidRPr="00770039">
              <w:rPr>
                <w:sz w:val="32"/>
                <w:szCs w:val="32"/>
              </w:rPr>
              <w:t>9. We don't need no thought control</w:t>
            </w:r>
          </w:p>
          <w:p w:rsidR="00732F82" w:rsidRPr="00770039" w:rsidRDefault="00732F82" w:rsidP="00832803">
            <w:pPr>
              <w:rPr>
                <w:sz w:val="32"/>
                <w:szCs w:val="32"/>
              </w:rPr>
            </w:pPr>
          </w:p>
        </w:tc>
      </w:tr>
      <w:tr w:rsidR="00770039" w:rsidTr="00770039">
        <w:trPr>
          <w:trHeight w:val="752"/>
        </w:trPr>
        <w:tc>
          <w:tcPr>
            <w:tcW w:w="0" w:type="auto"/>
          </w:tcPr>
          <w:p w:rsidR="00770039" w:rsidRPr="00770039" w:rsidRDefault="00770039" w:rsidP="00265EB1">
            <w:pPr>
              <w:rPr>
                <w:sz w:val="32"/>
                <w:szCs w:val="32"/>
              </w:rPr>
            </w:pPr>
            <w:r w:rsidRPr="00770039">
              <w:rPr>
                <w:sz w:val="32"/>
                <w:szCs w:val="32"/>
              </w:rPr>
              <w:t>11. Teachers leave them kids alone</w:t>
            </w:r>
          </w:p>
        </w:tc>
      </w:tr>
    </w:tbl>
    <w:p w:rsidR="00770039" w:rsidRDefault="00770039" w:rsidP="00832803"/>
    <w:p w:rsidR="00770039" w:rsidRDefault="00770039" w:rsidP="00832803"/>
    <w:p w:rsidR="00770039" w:rsidRDefault="00770039" w:rsidP="00832803"/>
    <w:p w:rsidR="00770039" w:rsidRDefault="00770039" w:rsidP="00832803"/>
    <w:p w:rsidR="00770039" w:rsidRDefault="00770039" w:rsidP="00832803"/>
    <w:p w:rsidR="00770039" w:rsidRDefault="00770039" w:rsidP="00832803"/>
    <w:p w:rsidR="00770039" w:rsidRDefault="00770039" w:rsidP="00832803"/>
    <w:p w:rsidR="00770039" w:rsidRDefault="00770039" w:rsidP="00832803"/>
    <w:p w:rsidR="00770039" w:rsidRDefault="00770039" w:rsidP="00832803"/>
    <w:p w:rsidR="00770039" w:rsidRDefault="00770039" w:rsidP="00832803"/>
    <w:p w:rsidR="00E17C99" w:rsidRDefault="00E17C99" w:rsidP="00832803"/>
    <w:p w:rsidR="00E17C99" w:rsidRDefault="00E17C99" w:rsidP="00832803"/>
    <w:p w:rsidR="00E17C99" w:rsidRDefault="00AE0F81" w:rsidP="00832803">
      <w:proofErr w:type="spellStart"/>
      <w:r>
        <w:t>Zdroje</w:t>
      </w:r>
      <w:proofErr w:type="spellEnd"/>
      <w:r>
        <w:t>:</w:t>
      </w:r>
    </w:p>
    <w:p w:rsidR="00E17C99" w:rsidRDefault="00E17C99" w:rsidP="00832803"/>
    <w:p w:rsidR="00732F82" w:rsidRDefault="00B42408" w:rsidP="00832803">
      <w:r>
        <w:t>[</w:t>
      </w:r>
      <w:proofErr w:type="gramStart"/>
      <w:r>
        <w:t>online</w:t>
      </w:r>
      <w:proofErr w:type="gramEnd"/>
      <w:r>
        <w:t>]. [</w:t>
      </w:r>
      <w:proofErr w:type="gramStart"/>
      <w:r>
        <w:t>cit</w:t>
      </w:r>
      <w:proofErr w:type="gramEnd"/>
      <w:r>
        <w:t>. 2013-</w:t>
      </w:r>
      <w:r>
        <w:rPr>
          <w:lang w:val="en-US"/>
        </w:rPr>
        <w:t>05</w:t>
      </w:r>
      <w:r>
        <w:t>-04</w:t>
      </w:r>
      <w:r w:rsidR="002A5B27">
        <w:t xml:space="preserve">]. </w:t>
      </w:r>
      <w:proofErr w:type="spellStart"/>
      <w:r w:rsidR="002A5B27">
        <w:t>Dostupné</w:t>
      </w:r>
      <w:proofErr w:type="spellEnd"/>
      <w:r w:rsidR="002A5B27">
        <w:t xml:space="preserve"> z: </w:t>
      </w:r>
      <w:r w:rsidR="00A32B39" w:rsidRPr="00A32B39">
        <w:t>http://www.karaoketexty.cz/texty-pisni/pink-floyd/another-brick-in-the-wall-part-4591</w:t>
      </w:r>
    </w:p>
    <w:p w:rsidR="00732F82" w:rsidRDefault="00732F82" w:rsidP="00832803"/>
    <w:p w:rsidR="00732F82" w:rsidRDefault="00B42408" w:rsidP="00832803">
      <w:r>
        <w:t>[</w:t>
      </w:r>
      <w:proofErr w:type="gramStart"/>
      <w:r>
        <w:t>online</w:t>
      </w:r>
      <w:proofErr w:type="gramEnd"/>
      <w:r>
        <w:t>]. [</w:t>
      </w:r>
      <w:proofErr w:type="gramStart"/>
      <w:r>
        <w:t>cit</w:t>
      </w:r>
      <w:proofErr w:type="gramEnd"/>
      <w:r>
        <w:t>. 2013-05-04</w:t>
      </w:r>
      <w:r w:rsidR="002A5B27">
        <w:t xml:space="preserve">]. </w:t>
      </w:r>
      <w:proofErr w:type="spellStart"/>
      <w:r w:rsidR="002A5B27">
        <w:t>Dostupné</w:t>
      </w:r>
      <w:proofErr w:type="spellEnd"/>
      <w:r w:rsidR="002A5B27">
        <w:t xml:space="preserve"> z: </w:t>
      </w:r>
      <w:r w:rsidR="00963496" w:rsidRPr="00963496">
        <w:t>http://www.mp3stahuj.cz/262/pink-floyd-another-brick-in-the-wall#</w:t>
      </w:r>
    </w:p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Default="00732F82" w:rsidP="00832803"/>
    <w:p w:rsidR="00732F82" w:rsidRPr="00832803" w:rsidRDefault="00732F82" w:rsidP="00832803">
      <w:bookmarkStart w:id="0" w:name="_GoBack"/>
      <w:bookmarkEnd w:id="0"/>
    </w:p>
    <w:sectPr w:rsidR="00732F82" w:rsidRPr="00832803" w:rsidSect="00832803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C35" w:rsidRDefault="005B0C35" w:rsidP="006A0033">
      <w:r>
        <w:separator/>
      </w:r>
    </w:p>
  </w:endnote>
  <w:endnote w:type="continuationSeparator" w:id="0">
    <w:p w:rsidR="005B0C35" w:rsidRDefault="005B0C35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65F" w:rsidRDefault="0062065F" w:rsidP="0062065F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62065F" w:rsidRDefault="0062065F" w:rsidP="0062065F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62065F" w:rsidRDefault="0062065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65F" w:rsidRDefault="0062065F" w:rsidP="0062065F">
    <w:pPr>
      <w:pStyle w:val="Zkladntext"/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Autorem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materiálu</w:t>
    </w:r>
    <w:proofErr w:type="spellEnd"/>
    <w:r>
      <w:rPr>
        <w:rFonts w:ascii="Calibri" w:hAnsi="Calibri"/>
        <w:i/>
        <w:color w:val="000000"/>
        <w:sz w:val="22"/>
      </w:rPr>
      <w:t xml:space="preserve"> a </w:t>
    </w:r>
    <w:proofErr w:type="spellStart"/>
    <w:r>
      <w:rPr>
        <w:rFonts w:ascii="Calibri" w:hAnsi="Calibri"/>
        <w:i/>
        <w:color w:val="000000"/>
        <w:sz w:val="22"/>
      </w:rPr>
      <w:t>všech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jeho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částí</w:t>
    </w:r>
    <w:proofErr w:type="spellEnd"/>
    <w:r>
      <w:rPr>
        <w:rFonts w:ascii="Calibri" w:hAnsi="Calibri"/>
        <w:i/>
        <w:color w:val="000000"/>
        <w:sz w:val="22"/>
      </w:rPr>
      <w:t xml:space="preserve">, </w:t>
    </w:r>
    <w:proofErr w:type="spellStart"/>
    <w:r>
      <w:rPr>
        <w:rFonts w:ascii="Calibri" w:hAnsi="Calibri"/>
        <w:i/>
        <w:color w:val="000000"/>
        <w:sz w:val="22"/>
      </w:rPr>
      <w:t>není</w:t>
    </w:r>
    <w:proofErr w:type="spellEnd"/>
    <w:r>
      <w:rPr>
        <w:rFonts w:ascii="Calibri" w:hAnsi="Calibri"/>
        <w:i/>
        <w:color w:val="000000"/>
        <w:sz w:val="22"/>
      </w:rPr>
      <w:t xml:space="preserve">-li </w:t>
    </w:r>
    <w:proofErr w:type="spellStart"/>
    <w:r>
      <w:rPr>
        <w:rFonts w:ascii="Calibri" w:hAnsi="Calibri"/>
        <w:i/>
        <w:color w:val="000000"/>
        <w:sz w:val="22"/>
      </w:rPr>
      <w:t>uvedeno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jinak</w:t>
    </w:r>
    <w:proofErr w:type="spellEnd"/>
    <w:r>
      <w:rPr>
        <w:rFonts w:ascii="Calibri" w:hAnsi="Calibri"/>
        <w:i/>
        <w:color w:val="000000"/>
        <w:sz w:val="22"/>
      </w:rPr>
      <w:t xml:space="preserve">, je Mgr. </w:t>
    </w:r>
    <w:proofErr w:type="spellStart"/>
    <w:r>
      <w:rPr>
        <w:rFonts w:ascii="Calibri" w:hAnsi="Calibri"/>
        <w:i/>
        <w:color w:val="000000"/>
        <w:sz w:val="22"/>
      </w:rPr>
      <w:t>Vlasta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62065F" w:rsidRDefault="0062065F" w:rsidP="0062065F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62065F" w:rsidRDefault="0062065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C35" w:rsidRDefault="005B0C35" w:rsidP="006A0033">
      <w:r>
        <w:separator/>
      </w:r>
    </w:p>
  </w:footnote>
  <w:footnote w:type="continuationSeparator" w:id="0">
    <w:p w:rsidR="005B0C35" w:rsidRDefault="005B0C35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0B3F64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2F82"/>
    <w:rsid w:val="00016066"/>
    <w:rsid w:val="0004313B"/>
    <w:rsid w:val="00043C08"/>
    <w:rsid w:val="00083091"/>
    <w:rsid w:val="00094481"/>
    <w:rsid w:val="000B3F64"/>
    <w:rsid w:val="000C19B5"/>
    <w:rsid w:val="000C6ED6"/>
    <w:rsid w:val="000E1782"/>
    <w:rsid w:val="00107676"/>
    <w:rsid w:val="0012244A"/>
    <w:rsid w:val="001247F1"/>
    <w:rsid w:val="00130B4A"/>
    <w:rsid w:val="00141695"/>
    <w:rsid w:val="00191D42"/>
    <w:rsid w:val="001C368B"/>
    <w:rsid w:val="00260E1C"/>
    <w:rsid w:val="00261352"/>
    <w:rsid w:val="00265EB1"/>
    <w:rsid w:val="002A5B27"/>
    <w:rsid w:val="002D0BFE"/>
    <w:rsid w:val="002E3264"/>
    <w:rsid w:val="003245A3"/>
    <w:rsid w:val="00326812"/>
    <w:rsid w:val="003562D0"/>
    <w:rsid w:val="00362017"/>
    <w:rsid w:val="00362AE7"/>
    <w:rsid w:val="003A6134"/>
    <w:rsid w:val="003B253A"/>
    <w:rsid w:val="003F2236"/>
    <w:rsid w:val="0043089E"/>
    <w:rsid w:val="0045733A"/>
    <w:rsid w:val="004876B5"/>
    <w:rsid w:val="004D0397"/>
    <w:rsid w:val="004D79DC"/>
    <w:rsid w:val="005012DB"/>
    <w:rsid w:val="0050682E"/>
    <w:rsid w:val="00511651"/>
    <w:rsid w:val="00520471"/>
    <w:rsid w:val="005213C8"/>
    <w:rsid w:val="005272B5"/>
    <w:rsid w:val="00540D1D"/>
    <w:rsid w:val="00571079"/>
    <w:rsid w:val="00576380"/>
    <w:rsid w:val="005905EB"/>
    <w:rsid w:val="00590D7C"/>
    <w:rsid w:val="005A5B53"/>
    <w:rsid w:val="005B0C35"/>
    <w:rsid w:val="00602356"/>
    <w:rsid w:val="006119FE"/>
    <w:rsid w:val="00616561"/>
    <w:rsid w:val="0062065F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32F82"/>
    <w:rsid w:val="007422B4"/>
    <w:rsid w:val="00743931"/>
    <w:rsid w:val="00745F71"/>
    <w:rsid w:val="00763B30"/>
    <w:rsid w:val="0076458E"/>
    <w:rsid w:val="00764D19"/>
    <w:rsid w:val="00764DC1"/>
    <w:rsid w:val="00767BEA"/>
    <w:rsid w:val="00770039"/>
    <w:rsid w:val="0077757D"/>
    <w:rsid w:val="007876FD"/>
    <w:rsid w:val="007B2793"/>
    <w:rsid w:val="007B7004"/>
    <w:rsid w:val="007C07BB"/>
    <w:rsid w:val="007C7A04"/>
    <w:rsid w:val="007E38BE"/>
    <w:rsid w:val="00800BF6"/>
    <w:rsid w:val="00812FE1"/>
    <w:rsid w:val="00832803"/>
    <w:rsid w:val="00842323"/>
    <w:rsid w:val="0085657E"/>
    <w:rsid w:val="00871E3D"/>
    <w:rsid w:val="00883CF4"/>
    <w:rsid w:val="00884A76"/>
    <w:rsid w:val="008B78BF"/>
    <w:rsid w:val="008D6A2E"/>
    <w:rsid w:val="008E2189"/>
    <w:rsid w:val="009027A1"/>
    <w:rsid w:val="00930656"/>
    <w:rsid w:val="00932B92"/>
    <w:rsid w:val="00934ED9"/>
    <w:rsid w:val="009519AE"/>
    <w:rsid w:val="009541BE"/>
    <w:rsid w:val="009612F7"/>
    <w:rsid w:val="00963496"/>
    <w:rsid w:val="009763DF"/>
    <w:rsid w:val="00985C2D"/>
    <w:rsid w:val="009E1A89"/>
    <w:rsid w:val="009F090C"/>
    <w:rsid w:val="00A0092C"/>
    <w:rsid w:val="00A2410F"/>
    <w:rsid w:val="00A32B39"/>
    <w:rsid w:val="00A507CC"/>
    <w:rsid w:val="00A7644D"/>
    <w:rsid w:val="00A81674"/>
    <w:rsid w:val="00AD2FF9"/>
    <w:rsid w:val="00AE0F81"/>
    <w:rsid w:val="00AE61C9"/>
    <w:rsid w:val="00AF09C5"/>
    <w:rsid w:val="00B07C58"/>
    <w:rsid w:val="00B21D5E"/>
    <w:rsid w:val="00B22694"/>
    <w:rsid w:val="00B26D85"/>
    <w:rsid w:val="00B42408"/>
    <w:rsid w:val="00B52423"/>
    <w:rsid w:val="00BB48CD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6488A"/>
    <w:rsid w:val="00D811D9"/>
    <w:rsid w:val="00DB0F40"/>
    <w:rsid w:val="00DB5108"/>
    <w:rsid w:val="00DF3391"/>
    <w:rsid w:val="00E128A9"/>
    <w:rsid w:val="00E141C4"/>
    <w:rsid w:val="00E17C99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3330E"/>
    <w:rsid w:val="00F5030D"/>
    <w:rsid w:val="00F65FA4"/>
    <w:rsid w:val="00F66639"/>
    <w:rsid w:val="00F76FCD"/>
    <w:rsid w:val="00F77B1A"/>
    <w:rsid w:val="00F819AF"/>
    <w:rsid w:val="00F93EE1"/>
    <w:rsid w:val="00FA285A"/>
    <w:rsid w:val="00FC2141"/>
    <w:rsid w:val="00FC22A7"/>
    <w:rsid w:val="00FD0E38"/>
    <w:rsid w:val="00FD3F71"/>
    <w:rsid w:val="00FF7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customStyle="1" w:styleId="text">
    <w:name w:val="text"/>
    <w:basedOn w:val="Normln"/>
    <w:rsid w:val="00732F82"/>
    <w:pPr>
      <w:spacing w:before="100" w:beforeAutospacing="1" w:after="100" w:afterAutospacing="1" w:line="384" w:lineRule="atLeast"/>
    </w:pPr>
    <w:rPr>
      <w:rFonts w:eastAsia="Times New Roman" w:cs="Arial"/>
      <w:color w:val="222222"/>
      <w:sz w:val="22"/>
      <w:lang w:val="cs-CZ" w:eastAsia="cs-CZ"/>
    </w:rPr>
  </w:style>
  <w:style w:type="table" w:styleId="Mkatabulky">
    <w:name w:val="Table Grid"/>
    <w:basedOn w:val="Normlntabulka"/>
    <w:uiPriority w:val="59"/>
    <w:rsid w:val="00732F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semiHidden/>
    <w:unhideWhenUsed/>
    <w:rsid w:val="0062065F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rFonts w:ascii="Times New Roman" w:eastAsia="Times New Roman" w:hAnsi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62065F"/>
    <w:rPr>
      <w:rFonts w:ascii="Times New Roman" w:eastAsia="Times New Roman" w:hAnsi="Times New Roman"/>
      <w:kern w:val="2"/>
      <w:sz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049779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78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58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954271">
                      <w:marLeft w:val="0"/>
                      <w:marRight w:val="15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621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4502180">
                      <w:marLeft w:val="36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5</TotalTime>
  <Pages>5</Pages>
  <Words>307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6</cp:revision>
  <cp:lastPrinted>2011-05-17T22:28:00Z</cp:lastPrinted>
  <dcterms:created xsi:type="dcterms:W3CDTF">2013-05-04T18:46:00Z</dcterms:created>
  <dcterms:modified xsi:type="dcterms:W3CDTF">2013-07-14T15:29:00Z</dcterms:modified>
</cp:coreProperties>
</file>