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6B" w:rsidRDefault="006D2CC5">
      <w:r>
        <w:rPr>
          <w:noProof/>
          <w:lang w:eastAsia="cs-CZ"/>
        </w:rPr>
        <w:drawing>
          <wp:inline distT="0" distB="0" distL="0" distR="0" wp14:anchorId="3372B41E" wp14:editId="3AD85D86">
            <wp:extent cx="5975350" cy="1492250"/>
            <wp:effectExtent l="0" t="0" r="6350" b="0"/>
            <wp:docPr id="4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266" cy="149422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03B" w:rsidRDefault="008B703B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</w:pPr>
    </w:p>
    <w:p w:rsidR="006D2CC5" w:rsidRPr="008B703B" w:rsidRDefault="006D2CC5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703B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Název projektu: </w:t>
      </w:r>
      <w:r w:rsidRPr="008B703B">
        <w:rPr>
          <w:rFonts w:ascii="Times New Roman" w:eastAsia="Times New Roman" w:hAnsi="Times New Roman" w:cs="Times New Roman"/>
          <w:sz w:val="24"/>
          <w:szCs w:val="24"/>
          <w:lang w:eastAsia="cs-CZ"/>
        </w:rPr>
        <w:t>Moderní škola</w:t>
      </w:r>
    </w:p>
    <w:p w:rsidR="006D2CC5" w:rsidRPr="008B703B" w:rsidRDefault="006D2CC5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703B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Registrační číslo projektu: </w:t>
      </w:r>
      <w:r w:rsidRPr="008B703B">
        <w:rPr>
          <w:rFonts w:ascii="Times New Roman" w:eastAsia="Times New Roman" w:hAnsi="Times New Roman" w:cs="Times New Roman"/>
          <w:sz w:val="24"/>
          <w:szCs w:val="24"/>
          <w:lang w:eastAsia="cs-CZ"/>
        </w:rPr>
        <w:t>CZ.1.07/1.4.00/21.2511</w:t>
      </w:r>
    </w:p>
    <w:p w:rsidR="006D2CC5" w:rsidRPr="008B703B" w:rsidRDefault="006D2CC5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703B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Škola: </w:t>
      </w:r>
      <w:r w:rsidRPr="008B703B">
        <w:rPr>
          <w:rFonts w:ascii="Times New Roman" w:eastAsia="Times New Roman" w:hAnsi="Times New Roman" w:cs="Times New Roman"/>
          <w:sz w:val="24"/>
          <w:szCs w:val="24"/>
          <w:lang w:eastAsia="cs-CZ"/>
        </w:rPr>
        <w:t>Základní škola, Česká Lípa, Školní 2520, příspěvková organizace</w:t>
      </w:r>
    </w:p>
    <w:p w:rsidR="006D2CC5" w:rsidRPr="008B703B" w:rsidRDefault="006D2CC5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703B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Číslo klíčové aktivity: </w:t>
      </w:r>
      <w:r w:rsidRPr="008B703B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III/2</w:t>
      </w:r>
    </w:p>
    <w:p w:rsidR="006D2CC5" w:rsidRPr="008B703B" w:rsidRDefault="006D2CC5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703B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Sada: </w:t>
      </w:r>
      <w:r w:rsidRPr="008B703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VY_</w:t>
      </w:r>
      <w:r w:rsidRPr="008B703B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32</w:t>
      </w:r>
      <w:r w:rsidRPr="008B703B">
        <w:rPr>
          <w:rFonts w:ascii="Times New Roman" w:eastAsia="Times New Roman" w:hAnsi="Times New Roman" w:cs="Times New Roman"/>
          <w:sz w:val="24"/>
          <w:szCs w:val="24"/>
          <w:lang w:eastAsia="cs-CZ"/>
        </w:rPr>
        <w:t>_INOVACE_</w:t>
      </w:r>
      <w:r w:rsidRPr="008B703B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OVAM1/</w:t>
      </w:r>
      <w:r w:rsidR="0093141A" w:rsidRPr="008B703B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20</w:t>
      </w:r>
    </w:p>
    <w:p w:rsidR="006D2CC5" w:rsidRPr="008B703B" w:rsidRDefault="006D2CC5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703B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Druh učebního materiálu: </w:t>
      </w:r>
      <w:r w:rsidR="008B5B8C" w:rsidRPr="008B703B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hra</w:t>
      </w:r>
    </w:p>
    <w:p w:rsidR="006D2CC5" w:rsidRPr="008B703B" w:rsidRDefault="006D2CC5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703B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Cílová skupina: </w:t>
      </w:r>
      <w:r w:rsidRPr="008B703B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žáci 2. stupně základní školy</w:t>
      </w:r>
    </w:p>
    <w:p w:rsidR="006D2CC5" w:rsidRPr="008B703B" w:rsidRDefault="006D2CC5" w:rsidP="006D2CC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8B703B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Typická věková skupina: </w:t>
      </w:r>
      <w:r w:rsidRPr="008B703B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14 až 15 let</w:t>
      </w:r>
    </w:p>
    <w:p w:rsidR="006D2CC5" w:rsidRPr="008B703B" w:rsidRDefault="006D2CC5" w:rsidP="006D2CC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8B703B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Předmět: </w:t>
      </w:r>
      <w:r w:rsidRPr="008B703B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občanská výchova              </w:t>
      </w:r>
    </w:p>
    <w:p w:rsidR="006D2CC5" w:rsidRPr="008B703B" w:rsidRDefault="006D2CC5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703B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Ročník:</w:t>
      </w:r>
      <w:r w:rsidR="008D7B09" w:rsidRPr="008B703B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</w:t>
      </w:r>
      <w:proofErr w:type="gramStart"/>
      <w:r w:rsidRPr="008B703B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8.-</w:t>
      </w:r>
      <w:r w:rsidR="008D7B09" w:rsidRPr="008B703B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</w:t>
      </w:r>
      <w:r w:rsidRPr="008B703B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9.</w:t>
      </w:r>
      <w:proofErr w:type="gramEnd"/>
      <w:r w:rsidRPr="008B703B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        </w:t>
      </w:r>
    </w:p>
    <w:p w:rsidR="006D2CC5" w:rsidRPr="008B703B" w:rsidRDefault="006D2CC5" w:rsidP="006D2CC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8B703B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Anotace: </w:t>
      </w:r>
      <w:r w:rsidRPr="008B703B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Tento učební materiál slouží k upevnění učiva z oboru PRÁVA v tématu ústavní právo.</w:t>
      </w:r>
    </w:p>
    <w:p w:rsidR="00513116" w:rsidRDefault="006D2CC5" w:rsidP="006D2CC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8B703B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Žáci si fo</w:t>
      </w:r>
      <w:r w:rsidR="008E3B59" w:rsidRPr="008B703B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rmou hry „ PÁTRÁNÍ DETEKTIVA KUŘÁTKA“ upevní učivo, zlepší</w:t>
      </w:r>
      <w:r w:rsidRPr="008B703B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komunikativní dovednosti, učí se spolupracovat i prosadit se. Hru lz</w:t>
      </w:r>
      <w:r w:rsidR="008E3B59" w:rsidRPr="008B703B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e využít pro opakování</w:t>
      </w:r>
    </w:p>
    <w:p w:rsidR="006D2CC5" w:rsidRPr="008B703B" w:rsidRDefault="008E3B59" w:rsidP="006D2CC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8B703B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a</w:t>
      </w:r>
      <w:r w:rsidR="006D2CC5" w:rsidRPr="008B703B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shrnutí učiva</w:t>
      </w:r>
      <w:r w:rsidRPr="008B703B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.</w:t>
      </w:r>
    </w:p>
    <w:p w:rsidR="006D2CC5" w:rsidRPr="008B703B" w:rsidRDefault="006D2CC5" w:rsidP="006D2CC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8B703B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Klíčová slova</w:t>
      </w:r>
      <w:r w:rsidR="008B5B8C" w:rsidRPr="008B703B">
        <w:rPr>
          <w:rFonts w:ascii="Times New Roman" w:eastAsia="Times New Roman" w:hAnsi="Times New Roman" w:cs="Times New Roman"/>
          <w:sz w:val="24"/>
          <w:szCs w:val="24"/>
          <w:lang w:eastAsia="cs-CZ"/>
        </w:rPr>
        <w:t>:</w:t>
      </w:r>
      <w:r w:rsidRPr="008B703B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</w:t>
      </w:r>
      <w:r w:rsidR="008B5B8C" w:rsidRPr="008B703B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Hra</w:t>
      </w:r>
      <w:r w:rsidR="00223152" w:rsidRPr="008B703B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, ústavní, právo</w:t>
      </w:r>
    </w:p>
    <w:p w:rsidR="006D2CC5" w:rsidRPr="008B703B" w:rsidRDefault="006D2CC5" w:rsidP="006D2CC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8B703B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Speciální vzdělávací potřeby: </w:t>
      </w:r>
      <w:r w:rsidR="008B5B8C" w:rsidRPr="008B703B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žádné</w:t>
      </w:r>
    </w:p>
    <w:p w:rsidR="006D2CC5" w:rsidRPr="008B703B" w:rsidRDefault="006D2CC5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703B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Datum</w:t>
      </w:r>
      <w:r w:rsidR="00B91387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:</w:t>
      </w:r>
      <w:r w:rsidRPr="008B703B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25. </w:t>
      </w:r>
      <w:r w:rsidR="0093141A" w:rsidRPr="008B703B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10</w:t>
      </w:r>
      <w:r w:rsidRPr="008B703B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. 2011</w:t>
      </w:r>
    </w:p>
    <w:p w:rsidR="006D2CC5" w:rsidRPr="008B703B" w:rsidRDefault="006D2CC5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B703B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Autor: </w:t>
      </w:r>
      <w:r w:rsidRPr="008B703B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Mgr. Alena Mertlíková</w:t>
      </w:r>
    </w:p>
    <w:p w:rsidR="006D2CC5" w:rsidRPr="008B703B" w:rsidRDefault="006D2CC5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D2CC5" w:rsidRPr="008B703B" w:rsidRDefault="006D2CC5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B5B8C" w:rsidRDefault="008B5B8C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B5B8C" w:rsidRDefault="008B5B8C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B5B8C" w:rsidRDefault="008B5B8C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B5B8C" w:rsidRDefault="008B5B8C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B5B8C" w:rsidRDefault="008B5B8C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B5B8C" w:rsidRDefault="008B5B8C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B5B8C" w:rsidRDefault="008B5B8C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B5B8C" w:rsidRDefault="008B5B8C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B5B8C" w:rsidRDefault="008B5B8C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B5B8C" w:rsidRDefault="008B5B8C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B5B8C" w:rsidRDefault="008B5B8C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B5B8C" w:rsidRDefault="008B5B8C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B5B8C" w:rsidRDefault="008B5B8C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B5B8C" w:rsidRDefault="008B5B8C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B5B8C" w:rsidRDefault="008B5B8C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13116" w:rsidRDefault="00513116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13116" w:rsidRDefault="00513116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B5B8C" w:rsidRDefault="008B5B8C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B5B8C" w:rsidRPr="00B25652" w:rsidRDefault="008B5B8C" w:rsidP="006D2C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B5B8C" w:rsidTr="00AF49D6">
        <w:tc>
          <w:tcPr>
            <w:tcW w:w="9212" w:type="dxa"/>
          </w:tcPr>
          <w:p w:rsidR="008B5B8C" w:rsidRDefault="008B5B8C" w:rsidP="00AF49D6">
            <w:r>
              <w:lastRenderedPageBreak/>
              <w:t>Do jednotlivých políček se podepíše vždy ten, kdo dokáže splnit daný úkol</w:t>
            </w:r>
            <w:r w:rsidR="00B91387">
              <w:t>.</w:t>
            </w:r>
          </w:p>
        </w:tc>
      </w:tr>
      <w:tr w:rsidR="008B5B8C" w:rsidTr="00AF49D6">
        <w:tc>
          <w:tcPr>
            <w:tcW w:w="9212" w:type="dxa"/>
          </w:tcPr>
          <w:p w:rsidR="008B5B8C" w:rsidRDefault="008B5B8C" w:rsidP="00AF49D6">
            <w:r>
              <w:t xml:space="preserve">Časový </w:t>
            </w:r>
            <w:proofErr w:type="gramStart"/>
            <w:r>
              <w:t>limit: ..................</w:t>
            </w:r>
            <w:proofErr w:type="gramEnd"/>
            <w:r>
              <w:t xml:space="preserve"> </w:t>
            </w:r>
          </w:p>
          <w:p w:rsidR="008B5B8C" w:rsidRDefault="008B5B8C" w:rsidP="00AF49D6">
            <w:r>
              <w:t>Vyhrává ten, kdo má podepsaná všechna políčka, jeden žák může splnit a podepsat vždy jen 1 úkol.</w:t>
            </w:r>
          </w:p>
        </w:tc>
      </w:tr>
    </w:tbl>
    <w:p w:rsidR="008B5B8C" w:rsidRDefault="008B5B8C" w:rsidP="008B5B8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8B5B8C" w:rsidTr="00AF49D6">
        <w:tc>
          <w:tcPr>
            <w:tcW w:w="9212" w:type="dxa"/>
            <w:gridSpan w:val="5"/>
          </w:tcPr>
          <w:p w:rsidR="008B5B8C" w:rsidRDefault="008B5B8C" w:rsidP="00AF49D6"/>
        </w:tc>
      </w:tr>
      <w:tr w:rsidR="008B5B8C" w:rsidTr="00AF49D6">
        <w:tc>
          <w:tcPr>
            <w:tcW w:w="9212" w:type="dxa"/>
            <w:gridSpan w:val="5"/>
          </w:tcPr>
          <w:p w:rsidR="008B5B8C" w:rsidRPr="00BE51B2" w:rsidRDefault="008B5B8C" w:rsidP="00AF49D6">
            <w:pPr>
              <w:rPr>
                <w:b/>
              </w:rPr>
            </w:pPr>
            <w:r w:rsidRPr="00BE51B2">
              <w:rPr>
                <w:b/>
              </w:rPr>
              <w:t>PÁTRÁNÍ DETEKTIVA KUŘÁTKA</w:t>
            </w:r>
          </w:p>
        </w:tc>
      </w:tr>
      <w:tr w:rsidR="008B5B8C" w:rsidTr="00AF49D6">
        <w:tc>
          <w:tcPr>
            <w:tcW w:w="1842" w:type="dxa"/>
          </w:tcPr>
          <w:p w:rsidR="008B5B8C" w:rsidRDefault="008B5B8C" w:rsidP="00AF49D6">
            <w:r>
              <w:t>Označ toho, kdo ví, kolik poslanců má Poslanecká sněmovna Parlamentu ČR</w:t>
            </w:r>
            <w:r w:rsidR="00B91387">
              <w:t>.</w:t>
            </w:r>
          </w:p>
        </w:tc>
        <w:tc>
          <w:tcPr>
            <w:tcW w:w="1842" w:type="dxa"/>
          </w:tcPr>
          <w:p w:rsidR="008B5B8C" w:rsidRDefault="008B5B8C" w:rsidP="00AF49D6">
            <w:r>
              <w:t>Zjisti, kdo ví, odkdy budeš moci volit</w:t>
            </w:r>
            <w:r w:rsidR="00B91387">
              <w:t>.</w:t>
            </w:r>
          </w:p>
        </w:tc>
        <w:tc>
          <w:tcPr>
            <w:tcW w:w="1842" w:type="dxa"/>
          </w:tcPr>
          <w:p w:rsidR="008B5B8C" w:rsidRDefault="008B5B8C" w:rsidP="00AF49D6">
            <w:r>
              <w:t>Prozraď jméno toho, kdo za tebe vysvětlí, z kterých komor se skládá Parlament ČR</w:t>
            </w:r>
            <w:r w:rsidR="00B91387">
              <w:t>.</w:t>
            </w:r>
          </w:p>
          <w:p w:rsidR="008B5B8C" w:rsidRDefault="008B5B8C" w:rsidP="00AF49D6"/>
        </w:tc>
        <w:tc>
          <w:tcPr>
            <w:tcW w:w="1843" w:type="dxa"/>
          </w:tcPr>
          <w:p w:rsidR="008B5B8C" w:rsidRDefault="008B5B8C" w:rsidP="00AF49D6">
            <w:r>
              <w:t>Označ toho, kdo dokáže vysvětlit, co znamená pasivní volební právo</w:t>
            </w:r>
            <w:r w:rsidR="00B91387">
              <w:t>.</w:t>
            </w:r>
          </w:p>
        </w:tc>
        <w:tc>
          <w:tcPr>
            <w:tcW w:w="1843" w:type="dxa"/>
          </w:tcPr>
          <w:p w:rsidR="008B5B8C" w:rsidRDefault="008B5B8C" w:rsidP="00AF49D6">
            <w:r>
              <w:t>Kdo prozradí,</w:t>
            </w:r>
          </w:p>
          <w:p w:rsidR="008B5B8C" w:rsidRDefault="008B5B8C" w:rsidP="00AF49D6">
            <w:r>
              <w:t>v kolika letech se můžeš stát prezidentem republiky</w:t>
            </w:r>
            <w:r w:rsidR="00B91387">
              <w:t>.</w:t>
            </w:r>
          </w:p>
        </w:tc>
      </w:tr>
      <w:tr w:rsidR="008B5B8C" w:rsidTr="00AF49D6">
        <w:tc>
          <w:tcPr>
            <w:tcW w:w="1842" w:type="dxa"/>
          </w:tcPr>
          <w:p w:rsidR="008B5B8C" w:rsidRDefault="008B5B8C" w:rsidP="00AF49D6">
            <w:r>
              <w:t>Označ toho, kdo ví, co je PREAMBULE a součástí čeho je</w:t>
            </w:r>
            <w:r w:rsidR="00B91387">
              <w:t>.</w:t>
            </w:r>
          </w:p>
          <w:p w:rsidR="008B5B8C" w:rsidRDefault="008B5B8C" w:rsidP="00AF49D6"/>
        </w:tc>
        <w:tc>
          <w:tcPr>
            <w:tcW w:w="1842" w:type="dxa"/>
          </w:tcPr>
          <w:p w:rsidR="008B5B8C" w:rsidRDefault="008B5B8C" w:rsidP="00AF49D6">
            <w:r>
              <w:t xml:space="preserve">Označ toho, kdo dokáže vysvětlit, co je to legislativní </w:t>
            </w:r>
          </w:p>
          <w:p w:rsidR="008B5B8C" w:rsidRDefault="008B5B8C" w:rsidP="00AF49D6">
            <w:r>
              <w:t>Činnost</w:t>
            </w:r>
            <w:r w:rsidR="00B91387">
              <w:t>.</w:t>
            </w:r>
          </w:p>
          <w:p w:rsidR="008B5B8C" w:rsidRDefault="008B5B8C" w:rsidP="00AF49D6"/>
        </w:tc>
        <w:tc>
          <w:tcPr>
            <w:tcW w:w="1842" w:type="dxa"/>
          </w:tcPr>
          <w:p w:rsidR="008B5B8C" w:rsidRDefault="008B5B8C" w:rsidP="00AF49D6">
            <w:r>
              <w:t>Vypátrej toho, kdo ví, jak je rozdělena moc v našem státě</w:t>
            </w:r>
            <w:r w:rsidR="00B91387">
              <w:t>.</w:t>
            </w:r>
          </w:p>
        </w:tc>
        <w:tc>
          <w:tcPr>
            <w:tcW w:w="1843" w:type="dxa"/>
          </w:tcPr>
          <w:p w:rsidR="008B5B8C" w:rsidRDefault="008B5B8C" w:rsidP="00AF49D6">
            <w:r>
              <w:t>Vyhledej toho, kdo vysvětlí, jaké pravomoci má prezident ČR</w:t>
            </w:r>
            <w:r w:rsidR="00B91387">
              <w:t>.</w:t>
            </w:r>
          </w:p>
        </w:tc>
        <w:tc>
          <w:tcPr>
            <w:tcW w:w="1843" w:type="dxa"/>
          </w:tcPr>
          <w:p w:rsidR="008B5B8C" w:rsidRDefault="008B5B8C" w:rsidP="00AF49D6">
            <w:r>
              <w:t>Zjisti, kdo dokáže vysvětlit, z koho se skládá naše vláda</w:t>
            </w:r>
            <w:r w:rsidR="00B91387">
              <w:t>.</w:t>
            </w:r>
          </w:p>
        </w:tc>
      </w:tr>
      <w:tr w:rsidR="008B5B8C" w:rsidTr="00AF49D6">
        <w:tc>
          <w:tcPr>
            <w:tcW w:w="1842" w:type="dxa"/>
          </w:tcPr>
          <w:p w:rsidR="008B5B8C" w:rsidRDefault="008B5B8C" w:rsidP="00AF49D6">
            <w:r>
              <w:t>Zjisti, jestli někdo zná odpověď na otázku: „Jak se jmenuje náš předseda vlády“?</w:t>
            </w:r>
          </w:p>
          <w:p w:rsidR="008B5B8C" w:rsidRDefault="008B5B8C" w:rsidP="00AF49D6"/>
        </w:tc>
        <w:tc>
          <w:tcPr>
            <w:tcW w:w="1842" w:type="dxa"/>
          </w:tcPr>
          <w:p w:rsidR="008B5B8C" w:rsidRDefault="008B5B8C" w:rsidP="00AF49D6">
            <w:r>
              <w:t>Najdi někoho, kdo za tebe vyřeší tento problém: “Jirka se chce stát senátorem. Včera oslavil 20. Narozeniny. Jak dlouho si ještě musí počkat?“</w:t>
            </w:r>
          </w:p>
          <w:p w:rsidR="008B5B8C" w:rsidRDefault="008B5B8C" w:rsidP="00AF49D6"/>
        </w:tc>
        <w:tc>
          <w:tcPr>
            <w:tcW w:w="1842" w:type="dxa"/>
          </w:tcPr>
          <w:p w:rsidR="008B5B8C" w:rsidRDefault="008B5B8C" w:rsidP="00AF49D6">
            <w:r>
              <w:t>Najdi toho, kdo ví, na kolik let je volen senátor</w:t>
            </w:r>
            <w:r w:rsidR="00B91387">
              <w:t>.</w:t>
            </w:r>
          </w:p>
        </w:tc>
        <w:tc>
          <w:tcPr>
            <w:tcW w:w="1843" w:type="dxa"/>
          </w:tcPr>
          <w:p w:rsidR="008B5B8C" w:rsidRDefault="008B5B8C" w:rsidP="00AF49D6">
            <w:r>
              <w:t>Najdi toho, kdo ví, kolik senátorů má Senát Parlamentu ČR</w:t>
            </w:r>
            <w:r w:rsidR="00B91387">
              <w:t>.</w:t>
            </w:r>
          </w:p>
        </w:tc>
        <w:tc>
          <w:tcPr>
            <w:tcW w:w="1843" w:type="dxa"/>
          </w:tcPr>
          <w:p w:rsidR="008B5B8C" w:rsidRDefault="008B5B8C" w:rsidP="00AF49D6">
            <w:r>
              <w:t>Zjisti, kdo dokáže vysvětlit jakou roli ve státě má ČNB</w:t>
            </w:r>
            <w:r w:rsidR="00B91387">
              <w:t>.</w:t>
            </w:r>
          </w:p>
        </w:tc>
      </w:tr>
    </w:tbl>
    <w:p w:rsidR="008B5B8C" w:rsidRDefault="008B5B8C" w:rsidP="008B5B8C"/>
    <w:p w:rsidR="008B5B8C" w:rsidRDefault="008B5B8C" w:rsidP="008B5B8C"/>
    <w:p w:rsidR="008B5B8C" w:rsidRDefault="008B5B8C" w:rsidP="008B5B8C"/>
    <w:p w:rsidR="008B5B8C" w:rsidRDefault="008B5B8C" w:rsidP="008B5B8C"/>
    <w:p w:rsidR="008B5B8C" w:rsidRDefault="008B5B8C" w:rsidP="008B5B8C"/>
    <w:p w:rsidR="008B5B8C" w:rsidRDefault="008B5B8C" w:rsidP="008B5B8C"/>
    <w:p w:rsidR="008B5B8C" w:rsidRDefault="008B5B8C" w:rsidP="008B5B8C"/>
    <w:p w:rsidR="008B5B8C" w:rsidRDefault="008B5B8C" w:rsidP="008B5B8C"/>
    <w:p w:rsidR="008B5B8C" w:rsidRDefault="008B5B8C" w:rsidP="008B5B8C"/>
    <w:p w:rsidR="008B5B8C" w:rsidRDefault="008B5B8C" w:rsidP="008B5B8C"/>
    <w:p w:rsidR="008B5B8C" w:rsidRDefault="008B5B8C" w:rsidP="008B5B8C"/>
    <w:p w:rsidR="008B5B8C" w:rsidRDefault="008B5B8C" w:rsidP="008B5B8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8B5B8C" w:rsidTr="00AF49D6">
        <w:tc>
          <w:tcPr>
            <w:tcW w:w="9212" w:type="dxa"/>
            <w:gridSpan w:val="5"/>
          </w:tcPr>
          <w:p w:rsidR="008B5B8C" w:rsidRDefault="008B5B8C" w:rsidP="00AF49D6">
            <w:r w:rsidRPr="00BE51B2">
              <w:rPr>
                <w:color w:val="FF0000"/>
              </w:rPr>
              <w:lastRenderedPageBreak/>
              <w:t>ŘEŠENÍ</w:t>
            </w:r>
          </w:p>
        </w:tc>
      </w:tr>
      <w:tr w:rsidR="008B5B8C" w:rsidTr="00AF49D6">
        <w:tc>
          <w:tcPr>
            <w:tcW w:w="9212" w:type="dxa"/>
            <w:gridSpan w:val="5"/>
          </w:tcPr>
          <w:p w:rsidR="008B5B8C" w:rsidRPr="00BE51B2" w:rsidRDefault="008B5B8C" w:rsidP="00AF49D6">
            <w:pPr>
              <w:rPr>
                <w:b/>
              </w:rPr>
            </w:pPr>
            <w:r w:rsidRPr="00BE51B2">
              <w:rPr>
                <w:b/>
              </w:rPr>
              <w:t>PÁTRÁNÍ DETEKTIVA KUŘÁTKA</w:t>
            </w:r>
          </w:p>
        </w:tc>
      </w:tr>
      <w:tr w:rsidR="008B5B8C" w:rsidTr="00AF49D6">
        <w:tc>
          <w:tcPr>
            <w:tcW w:w="1842" w:type="dxa"/>
          </w:tcPr>
          <w:p w:rsidR="008B5B8C" w:rsidRDefault="008B5B8C" w:rsidP="00AF49D6">
            <w:r>
              <w:t>Označ toho, kdo ví, kolik poslanců má Poslanecká sněmovna Parlamentu ČR</w:t>
            </w:r>
            <w:r w:rsidR="00B91387">
              <w:t>.</w:t>
            </w:r>
          </w:p>
          <w:p w:rsidR="008B5B8C" w:rsidRDefault="008B5B8C" w:rsidP="00AF49D6">
            <w:r>
              <w:rPr>
                <w:color w:val="FF0000"/>
              </w:rPr>
              <w:t>200</w:t>
            </w:r>
          </w:p>
        </w:tc>
        <w:tc>
          <w:tcPr>
            <w:tcW w:w="1842" w:type="dxa"/>
          </w:tcPr>
          <w:p w:rsidR="008B5B8C" w:rsidRDefault="008B5B8C" w:rsidP="00AF49D6">
            <w:r>
              <w:t>Zjisti, kdo ví, odkdy budeš moci volit</w:t>
            </w:r>
            <w:r w:rsidR="00B91387">
              <w:t>.</w:t>
            </w:r>
          </w:p>
          <w:p w:rsidR="008B5B8C" w:rsidRPr="00E9433E" w:rsidRDefault="008B5B8C" w:rsidP="00AF49D6">
            <w:pPr>
              <w:rPr>
                <w:color w:val="FF0000"/>
              </w:rPr>
            </w:pPr>
            <w:r w:rsidRPr="00E9433E">
              <w:rPr>
                <w:color w:val="FF0000"/>
              </w:rPr>
              <w:t>Od 18 let, budu-li</w:t>
            </w:r>
          </w:p>
          <w:p w:rsidR="008B5B8C" w:rsidRDefault="008B5B8C" w:rsidP="00AF49D6">
            <w:r w:rsidRPr="00E9433E">
              <w:rPr>
                <w:color w:val="FF0000"/>
              </w:rPr>
              <w:t>způsobilý k právním úkonům</w:t>
            </w:r>
            <w:r>
              <w:rPr>
                <w:color w:val="FF0000"/>
              </w:rPr>
              <w:t xml:space="preserve"> </w:t>
            </w:r>
            <w:r w:rsidRPr="00E9433E">
              <w:rPr>
                <w:color w:val="FF0000"/>
              </w:rPr>
              <w:t>(svéprávný)</w:t>
            </w:r>
            <w:r w:rsidR="00B37DF3">
              <w:rPr>
                <w:color w:val="FF0000"/>
              </w:rPr>
              <w:t>.</w:t>
            </w:r>
          </w:p>
        </w:tc>
        <w:tc>
          <w:tcPr>
            <w:tcW w:w="1842" w:type="dxa"/>
          </w:tcPr>
          <w:p w:rsidR="008B5B8C" w:rsidRDefault="008B5B8C" w:rsidP="00AF49D6">
            <w:r>
              <w:t>Prozraď jméno toho, kdo za tebe vysvětlí, z kterých komor se skládá Parlament ČR</w:t>
            </w:r>
            <w:r w:rsidR="00B91387">
              <w:t>.</w:t>
            </w:r>
          </w:p>
          <w:p w:rsidR="008B5B8C" w:rsidRDefault="008B5B8C" w:rsidP="00AF49D6">
            <w:r w:rsidRPr="00E9433E">
              <w:rPr>
                <w:color w:val="FF0000"/>
              </w:rPr>
              <w:t>Parlament ČR se</w:t>
            </w:r>
            <w:r>
              <w:rPr>
                <w:color w:val="FF0000"/>
              </w:rPr>
              <w:t xml:space="preserve"> </w:t>
            </w:r>
            <w:r w:rsidRPr="00E9433E">
              <w:rPr>
                <w:color w:val="FF0000"/>
              </w:rPr>
              <w:t>s</w:t>
            </w:r>
            <w:r>
              <w:rPr>
                <w:color w:val="FF0000"/>
              </w:rPr>
              <w:t>kládá</w:t>
            </w:r>
            <w:r w:rsidRPr="00E9433E">
              <w:rPr>
                <w:color w:val="FF0000"/>
              </w:rPr>
              <w:t xml:space="preserve"> z</w:t>
            </w:r>
            <w:r>
              <w:rPr>
                <w:color w:val="FF0000"/>
              </w:rPr>
              <w:t xml:space="preserve"> 1) </w:t>
            </w:r>
            <w:r w:rsidRPr="00E9433E">
              <w:rPr>
                <w:color w:val="FF0000"/>
              </w:rPr>
              <w:t xml:space="preserve"> Poslanecké </w:t>
            </w:r>
            <w:r>
              <w:rPr>
                <w:color w:val="FF0000"/>
              </w:rPr>
              <w:t>sněmovny Parlamentu ČR a 2) Senátu P</w:t>
            </w:r>
            <w:r w:rsidRPr="00E9433E">
              <w:rPr>
                <w:color w:val="FF0000"/>
              </w:rPr>
              <w:t>arlamentu ČR</w:t>
            </w:r>
            <w:r w:rsidR="00B37DF3">
              <w:rPr>
                <w:color w:val="FF0000"/>
              </w:rPr>
              <w:t>.</w:t>
            </w:r>
          </w:p>
        </w:tc>
        <w:tc>
          <w:tcPr>
            <w:tcW w:w="1843" w:type="dxa"/>
          </w:tcPr>
          <w:p w:rsidR="008B5B8C" w:rsidRDefault="008B5B8C" w:rsidP="00AF49D6">
            <w:r>
              <w:t>Označ toho, kdo dokáže vysvětlit, co znamená pasivní volební právo</w:t>
            </w:r>
            <w:r w:rsidR="00B91387">
              <w:t>.</w:t>
            </w:r>
          </w:p>
          <w:p w:rsidR="008B5B8C" w:rsidRDefault="008B5B8C" w:rsidP="00AF49D6"/>
          <w:p w:rsidR="008B5B8C" w:rsidRDefault="008B5B8C" w:rsidP="00AF49D6">
            <w:r w:rsidRPr="00E9433E">
              <w:rPr>
                <w:color w:val="FF0000"/>
              </w:rPr>
              <w:t>Je to možnost BÝT ZVOLEN senátorem nebo poslancem</w:t>
            </w:r>
            <w:r w:rsidR="00B37DF3">
              <w:rPr>
                <w:color w:val="FF0000"/>
              </w:rPr>
              <w:t>.</w:t>
            </w:r>
          </w:p>
        </w:tc>
        <w:tc>
          <w:tcPr>
            <w:tcW w:w="1843" w:type="dxa"/>
          </w:tcPr>
          <w:p w:rsidR="008B5B8C" w:rsidRDefault="008B5B8C" w:rsidP="00AF49D6">
            <w:r>
              <w:t>Kdo prozradí,</w:t>
            </w:r>
          </w:p>
          <w:p w:rsidR="008B5B8C" w:rsidRDefault="008B5B8C" w:rsidP="00AF49D6">
            <w:r>
              <w:t>v kolika letech se můžeš stát prezidentem republiky</w:t>
            </w:r>
            <w:r w:rsidR="00B91387">
              <w:t>.</w:t>
            </w:r>
          </w:p>
          <w:p w:rsidR="008B5B8C" w:rsidRDefault="008B5B8C" w:rsidP="00AF49D6"/>
          <w:p w:rsidR="008B5B8C" w:rsidRDefault="008B5B8C" w:rsidP="00AF49D6">
            <w:r w:rsidRPr="006C41A6">
              <w:rPr>
                <w:color w:val="FF0000"/>
              </w:rPr>
              <w:t>Ve 40 letech a více</w:t>
            </w:r>
            <w:r w:rsidR="00B37DF3">
              <w:rPr>
                <w:color w:val="FF0000"/>
              </w:rPr>
              <w:t>.</w:t>
            </w:r>
          </w:p>
        </w:tc>
        <w:bookmarkStart w:id="0" w:name="_GoBack"/>
        <w:bookmarkEnd w:id="0"/>
      </w:tr>
      <w:tr w:rsidR="008B5B8C" w:rsidTr="00AF49D6">
        <w:tc>
          <w:tcPr>
            <w:tcW w:w="1842" w:type="dxa"/>
          </w:tcPr>
          <w:p w:rsidR="008B5B8C" w:rsidRDefault="008B5B8C" w:rsidP="00AF49D6">
            <w:r>
              <w:t>Označ toho, kdo ví, co je PREAMBULE a součástí čeho je</w:t>
            </w:r>
            <w:r w:rsidR="00B91387">
              <w:t>.</w:t>
            </w:r>
          </w:p>
          <w:p w:rsidR="008B5B8C" w:rsidRPr="006C41A6" w:rsidRDefault="008B5B8C" w:rsidP="00AF49D6">
            <w:pPr>
              <w:rPr>
                <w:color w:val="FF0000"/>
              </w:rPr>
            </w:pPr>
            <w:r w:rsidRPr="006C41A6">
              <w:rPr>
                <w:color w:val="FF0000"/>
              </w:rPr>
              <w:t>PREAMBULE je úvod, prohlášení</w:t>
            </w:r>
            <w:r>
              <w:rPr>
                <w:color w:val="FF0000"/>
              </w:rPr>
              <w:t>.</w:t>
            </w:r>
          </w:p>
          <w:p w:rsidR="008B5B8C" w:rsidRDefault="008B5B8C" w:rsidP="00AF49D6">
            <w:r w:rsidRPr="006C41A6">
              <w:rPr>
                <w:color w:val="FF0000"/>
              </w:rPr>
              <w:t>A je součástí naší ÚSTAVY.</w:t>
            </w:r>
          </w:p>
        </w:tc>
        <w:tc>
          <w:tcPr>
            <w:tcW w:w="1842" w:type="dxa"/>
          </w:tcPr>
          <w:p w:rsidR="008B5B8C" w:rsidRDefault="008B5B8C" w:rsidP="00AF49D6">
            <w:r>
              <w:t xml:space="preserve">Označ toho, kdo dokáže vysvětlit, co je to legislativní </w:t>
            </w:r>
          </w:p>
          <w:p w:rsidR="008B5B8C" w:rsidRDefault="008B5B8C" w:rsidP="00AF49D6">
            <w:r>
              <w:t>Činnost</w:t>
            </w:r>
            <w:r w:rsidR="00B91387">
              <w:t>.</w:t>
            </w:r>
          </w:p>
          <w:p w:rsidR="008B5B8C" w:rsidRPr="006C41A6" w:rsidRDefault="008B5B8C" w:rsidP="00AF49D6">
            <w:pPr>
              <w:rPr>
                <w:color w:val="FF0000"/>
              </w:rPr>
            </w:pPr>
            <w:r w:rsidRPr="006C41A6">
              <w:rPr>
                <w:color w:val="FF0000"/>
              </w:rPr>
              <w:t>Je to činnost Parlamentu ČR,</w:t>
            </w:r>
          </w:p>
          <w:p w:rsidR="008B5B8C" w:rsidRDefault="008B5B8C" w:rsidP="00AF49D6">
            <w:pPr>
              <w:rPr>
                <w:color w:val="FF0000"/>
              </w:rPr>
            </w:pPr>
            <w:r w:rsidRPr="006C41A6">
              <w:rPr>
                <w:color w:val="FF0000"/>
              </w:rPr>
              <w:t xml:space="preserve"> -projednávání</w:t>
            </w:r>
          </w:p>
          <w:p w:rsidR="008B5B8C" w:rsidRDefault="008B5B8C" w:rsidP="00AF49D6">
            <w:pPr>
              <w:rPr>
                <w:color w:val="FF0000"/>
              </w:rPr>
            </w:pPr>
            <w:r w:rsidRPr="006C41A6">
              <w:rPr>
                <w:color w:val="FF0000"/>
              </w:rPr>
              <w:t xml:space="preserve"> a přijímání </w:t>
            </w:r>
          </w:p>
          <w:p w:rsidR="008B5B8C" w:rsidRDefault="008B5B8C" w:rsidP="00AF49D6">
            <w:r>
              <w:rPr>
                <w:color w:val="FF0000"/>
              </w:rPr>
              <w:t xml:space="preserve"> </w:t>
            </w:r>
            <w:r w:rsidRPr="006C41A6">
              <w:rPr>
                <w:color w:val="FF0000"/>
              </w:rPr>
              <w:t>zákonů.</w:t>
            </w:r>
          </w:p>
        </w:tc>
        <w:tc>
          <w:tcPr>
            <w:tcW w:w="1842" w:type="dxa"/>
          </w:tcPr>
          <w:p w:rsidR="008B5B8C" w:rsidRDefault="008B5B8C" w:rsidP="00AF49D6">
            <w:r>
              <w:t>Vypátrej toho, kdo ví, jak je rozdělena moc v našem státě</w:t>
            </w:r>
            <w:r w:rsidR="00B91387">
              <w:t>.</w:t>
            </w:r>
          </w:p>
          <w:p w:rsidR="008B5B8C" w:rsidRPr="006C41A6" w:rsidRDefault="008B5B8C" w:rsidP="00AF49D6">
            <w:pPr>
              <w:rPr>
                <w:color w:val="FF0000"/>
              </w:rPr>
            </w:pPr>
            <w:r w:rsidRPr="006C41A6">
              <w:rPr>
                <w:color w:val="FF0000"/>
              </w:rPr>
              <w:t>Státní moc je rozdělena do tří složek:</w:t>
            </w:r>
          </w:p>
          <w:p w:rsidR="008B5B8C" w:rsidRPr="006C41A6" w:rsidRDefault="008B5B8C" w:rsidP="00AF49D6">
            <w:pPr>
              <w:rPr>
                <w:color w:val="FF0000"/>
              </w:rPr>
            </w:pPr>
            <w:r w:rsidRPr="006C41A6">
              <w:rPr>
                <w:color w:val="FF0000"/>
              </w:rPr>
              <w:t xml:space="preserve">Zákonodárná moc, </w:t>
            </w:r>
          </w:p>
          <w:p w:rsidR="008B5B8C" w:rsidRPr="006C41A6" w:rsidRDefault="008B5B8C" w:rsidP="00AF49D6">
            <w:pPr>
              <w:rPr>
                <w:color w:val="FF0000"/>
              </w:rPr>
            </w:pPr>
            <w:r w:rsidRPr="006C41A6">
              <w:rPr>
                <w:color w:val="FF0000"/>
              </w:rPr>
              <w:t xml:space="preserve"> výkonná moc a   </w:t>
            </w:r>
          </w:p>
          <w:p w:rsidR="008B5B8C" w:rsidRDefault="008B5B8C" w:rsidP="00AF49D6">
            <w:r w:rsidRPr="006C41A6">
              <w:rPr>
                <w:color w:val="FF0000"/>
              </w:rPr>
              <w:t xml:space="preserve"> moc soudní</w:t>
            </w:r>
          </w:p>
        </w:tc>
        <w:tc>
          <w:tcPr>
            <w:tcW w:w="1843" w:type="dxa"/>
          </w:tcPr>
          <w:p w:rsidR="008B5B8C" w:rsidRPr="00B75109" w:rsidRDefault="008B5B8C" w:rsidP="00AF49D6">
            <w:pPr>
              <w:rPr>
                <w:color w:val="FF0000"/>
              </w:rPr>
            </w:pPr>
            <w:r>
              <w:t>Vyhledej toho, kdo vysvětlí, jaké pravomoci má prezident ČR</w:t>
            </w:r>
            <w:r w:rsidR="00B91387">
              <w:t>.</w:t>
            </w:r>
            <w:r>
              <w:t xml:space="preserve"> </w:t>
            </w:r>
            <w:r w:rsidRPr="00B75109">
              <w:rPr>
                <w:b/>
                <w:bCs/>
                <w:color w:val="FF0000"/>
              </w:rPr>
              <w:t>PRAVOMOCI PREZIDENTA REPUBLIKY</w:t>
            </w:r>
            <w:r w:rsidRPr="00B75109">
              <w:rPr>
                <w:color w:val="FF0000"/>
              </w:rPr>
              <w:t>:</w:t>
            </w:r>
          </w:p>
          <w:p w:rsidR="008B5B8C" w:rsidRPr="00B75109" w:rsidRDefault="008B5B8C" w:rsidP="00AF49D6">
            <w:pPr>
              <w:rPr>
                <w:color w:val="FF0000"/>
              </w:rPr>
            </w:pPr>
            <w:r w:rsidRPr="00B75109">
              <w:rPr>
                <w:color w:val="FF0000"/>
              </w:rPr>
              <w:t>-zastupuje stát navenek</w:t>
            </w:r>
          </w:p>
          <w:p w:rsidR="008B5B8C" w:rsidRPr="00B75109" w:rsidRDefault="008B5B8C" w:rsidP="00AF49D6">
            <w:pPr>
              <w:rPr>
                <w:color w:val="FF0000"/>
              </w:rPr>
            </w:pPr>
            <w:r w:rsidRPr="00B75109">
              <w:rPr>
                <w:color w:val="FF0000"/>
              </w:rPr>
              <w:t>-jmenuje a odvolává předsedu a členy vlády</w:t>
            </w:r>
          </w:p>
          <w:p w:rsidR="008B5B8C" w:rsidRPr="00B75109" w:rsidRDefault="008B5B8C" w:rsidP="00AF49D6">
            <w:pPr>
              <w:rPr>
                <w:color w:val="FF0000"/>
              </w:rPr>
            </w:pPr>
            <w:r w:rsidRPr="00B75109">
              <w:rPr>
                <w:color w:val="FF0000"/>
              </w:rPr>
              <w:t>-sjednává mezinárodní smlouvy</w:t>
            </w:r>
          </w:p>
          <w:p w:rsidR="008B5B8C" w:rsidRPr="00B75109" w:rsidRDefault="008B5B8C" w:rsidP="00AF49D6">
            <w:pPr>
              <w:rPr>
                <w:color w:val="FF0000"/>
              </w:rPr>
            </w:pPr>
            <w:r w:rsidRPr="00B75109">
              <w:rPr>
                <w:color w:val="FF0000"/>
              </w:rPr>
              <w:t>-vyhlašuje volby do Poslanecké sněmovny a do Senátu</w:t>
            </w:r>
          </w:p>
          <w:p w:rsidR="008B5B8C" w:rsidRPr="00B75109" w:rsidRDefault="008B5B8C" w:rsidP="00AF49D6">
            <w:pPr>
              <w:rPr>
                <w:color w:val="FF0000"/>
              </w:rPr>
            </w:pPr>
            <w:r w:rsidRPr="00B75109">
              <w:rPr>
                <w:color w:val="FF0000"/>
              </w:rPr>
              <w:t>-je vrchním velitelem ozbrojených sil</w:t>
            </w:r>
          </w:p>
          <w:p w:rsidR="008B5B8C" w:rsidRPr="00B75109" w:rsidRDefault="008B5B8C" w:rsidP="00AF49D6">
            <w:pPr>
              <w:rPr>
                <w:color w:val="FF0000"/>
              </w:rPr>
            </w:pPr>
            <w:r w:rsidRPr="00B75109">
              <w:rPr>
                <w:color w:val="FF0000"/>
              </w:rPr>
              <w:t>-jmenuje a povyšuje generály</w:t>
            </w:r>
          </w:p>
          <w:p w:rsidR="008B5B8C" w:rsidRPr="00B75109" w:rsidRDefault="008B5B8C" w:rsidP="00AF49D6">
            <w:pPr>
              <w:rPr>
                <w:color w:val="FF0000"/>
              </w:rPr>
            </w:pPr>
            <w:r w:rsidRPr="00B75109">
              <w:rPr>
                <w:color w:val="FF0000"/>
              </w:rPr>
              <w:t>-jmenuje soudce</w:t>
            </w:r>
          </w:p>
          <w:p w:rsidR="008B5B8C" w:rsidRDefault="008B5B8C" w:rsidP="00AF49D6">
            <w:r w:rsidRPr="00B75109">
              <w:rPr>
                <w:color w:val="FF0000"/>
              </w:rPr>
              <w:t>-uděluje amnestii</w:t>
            </w:r>
          </w:p>
        </w:tc>
        <w:tc>
          <w:tcPr>
            <w:tcW w:w="1843" w:type="dxa"/>
          </w:tcPr>
          <w:p w:rsidR="008B5B8C" w:rsidRDefault="008B5B8C" w:rsidP="00AF49D6">
            <w:r>
              <w:t>Zjisti, kdo dokáže vysvětlit, z koho se skládá naše vláda</w:t>
            </w:r>
            <w:r w:rsidR="00B91387">
              <w:t>.</w:t>
            </w:r>
          </w:p>
          <w:p w:rsidR="008B5B8C" w:rsidRDefault="008B5B8C" w:rsidP="00AF49D6">
            <w:r w:rsidRPr="00B75109">
              <w:rPr>
                <w:color w:val="FF0000"/>
              </w:rPr>
              <w:t>Vláda se skládá z předsedy vlády, několika místopředsedů a ministrů vlády.</w:t>
            </w:r>
          </w:p>
        </w:tc>
      </w:tr>
      <w:tr w:rsidR="008B5B8C" w:rsidRPr="000F108C" w:rsidTr="00AF49D6">
        <w:tc>
          <w:tcPr>
            <w:tcW w:w="1842" w:type="dxa"/>
          </w:tcPr>
          <w:p w:rsidR="008B5B8C" w:rsidRPr="00535413" w:rsidRDefault="008B5B8C" w:rsidP="00AF49D6">
            <w:r w:rsidRPr="00535413">
              <w:t>Zjisti, jestli někdo zná odpověď na otázku: „Jak se jmenuje náš předseda vlády“?</w:t>
            </w:r>
          </w:p>
          <w:p w:rsidR="008B5B8C" w:rsidRPr="000F108C" w:rsidRDefault="008B5B8C" w:rsidP="00AF49D6">
            <w:pPr>
              <w:rPr>
                <w:color w:val="FF0000"/>
              </w:rPr>
            </w:pPr>
          </w:p>
          <w:p w:rsidR="00B37DF3" w:rsidRDefault="00B37DF3" w:rsidP="00AF49D6">
            <w:pPr>
              <w:rPr>
                <w:color w:val="FF0000"/>
              </w:rPr>
            </w:pPr>
            <w:r>
              <w:rPr>
                <w:color w:val="FF0000"/>
              </w:rPr>
              <w:t>............................</w:t>
            </w:r>
          </w:p>
          <w:p w:rsidR="008B5B8C" w:rsidRPr="000F108C" w:rsidRDefault="008B5B8C" w:rsidP="00AF49D6">
            <w:pPr>
              <w:rPr>
                <w:color w:val="FF0000"/>
              </w:rPr>
            </w:pPr>
            <w:r w:rsidRPr="000F108C">
              <w:rPr>
                <w:color w:val="FF0000"/>
              </w:rPr>
              <w:t>(v současné době)</w:t>
            </w:r>
          </w:p>
        </w:tc>
        <w:tc>
          <w:tcPr>
            <w:tcW w:w="1842" w:type="dxa"/>
          </w:tcPr>
          <w:p w:rsidR="008B5B8C" w:rsidRPr="00535413" w:rsidRDefault="008B5B8C" w:rsidP="00AF49D6">
            <w:r w:rsidRPr="00535413">
              <w:t>Najdi někoho, kdo za tebe vyřeší tento problém: “Jirka se chce stát senátorem. Včera oslavil 20. Narozeniny. Jak dlouho si ještě musí počkat?“</w:t>
            </w:r>
          </w:p>
          <w:p w:rsidR="008B5B8C" w:rsidRPr="000F108C" w:rsidRDefault="008B5B8C" w:rsidP="00AF49D6">
            <w:pPr>
              <w:rPr>
                <w:color w:val="FF0000"/>
              </w:rPr>
            </w:pPr>
            <w:r w:rsidRPr="000F108C">
              <w:rPr>
                <w:color w:val="FF0000"/>
              </w:rPr>
              <w:t>Alespoň 20 let</w:t>
            </w:r>
            <w:r w:rsidR="00B37DF3">
              <w:rPr>
                <w:color w:val="FF0000"/>
              </w:rPr>
              <w:t>.</w:t>
            </w:r>
          </w:p>
        </w:tc>
        <w:tc>
          <w:tcPr>
            <w:tcW w:w="1842" w:type="dxa"/>
          </w:tcPr>
          <w:p w:rsidR="008B5B8C" w:rsidRPr="00535413" w:rsidRDefault="008B5B8C" w:rsidP="00AF49D6">
            <w:r w:rsidRPr="00535413">
              <w:t>Najdi toho, kdo ví, na kolik let je volen senátor</w:t>
            </w:r>
            <w:r w:rsidR="00B91387">
              <w:t>.</w:t>
            </w:r>
          </w:p>
          <w:p w:rsidR="008B5B8C" w:rsidRPr="00535413" w:rsidRDefault="008B5B8C" w:rsidP="00AF49D6"/>
          <w:p w:rsidR="008B5B8C" w:rsidRPr="000F108C" w:rsidRDefault="008B5B8C" w:rsidP="00AF49D6">
            <w:pPr>
              <w:rPr>
                <w:color w:val="FF0000"/>
              </w:rPr>
            </w:pPr>
            <w:r w:rsidRPr="000F108C">
              <w:rPr>
                <w:color w:val="FF0000"/>
              </w:rPr>
              <w:t>Na 6 let</w:t>
            </w:r>
            <w:r w:rsidR="00B37DF3">
              <w:rPr>
                <w:color w:val="FF0000"/>
              </w:rPr>
              <w:t>.</w:t>
            </w:r>
          </w:p>
        </w:tc>
        <w:tc>
          <w:tcPr>
            <w:tcW w:w="1843" w:type="dxa"/>
          </w:tcPr>
          <w:p w:rsidR="008B5B8C" w:rsidRDefault="008B5B8C" w:rsidP="00AF49D6">
            <w:r>
              <w:t>Najdi toho, kdo ví, kolik senátorů má Senát Parlamentu ČR</w:t>
            </w:r>
            <w:r w:rsidR="00B91387">
              <w:t>.</w:t>
            </w:r>
          </w:p>
          <w:p w:rsidR="008B5B8C" w:rsidRPr="000F108C" w:rsidRDefault="008B5B8C" w:rsidP="00AF49D6">
            <w:pPr>
              <w:rPr>
                <w:color w:val="FF0000"/>
              </w:rPr>
            </w:pPr>
            <w:r>
              <w:rPr>
                <w:color w:val="FF0000"/>
              </w:rPr>
              <w:t>81 senátorů</w:t>
            </w:r>
            <w:r w:rsidR="00B37DF3">
              <w:rPr>
                <w:color w:val="FF0000"/>
              </w:rPr>
              <w:t>.</w:t>
            </w:r>
          </w:p>
        </w:tc>
        <w:tc>
          <w:tcPr>
            <w:tcW w:w="1843" w:type="dxa"/>
          </w:tcPr>
          <w:p w:rsidR="008B5B8C" w:rsidRPr="00535413" w:rsidRDefault="008B5B8C" w:rsidP="00AF49D6">
            <w:r w:rsidRPr="00535413">
              <w:t>Zjisti, kdo dokáže vysvětlit jakou roli ve státě má ČNB</w:t>
            </w:r>
            <w:r w:rsidR="00B91387">
              <w:t>.</w:t>
            </w:r>
          </w:p>
          <w:p w:rsidR="008B5B8C" w:rsidRPr="000F108C" w:rsidRDefault="008B5B8C" w:rsidP="00AF49D6">
            <w:pPr>
              <w:rPr>
                <w:color w:val="FF0000"/>
              </w:rPr>
            </w:pPr>
            <w:r w:rsidRPr="000F108C">
              <w:rPr>
                <w:color w:val="FF0000"/>
              </w:rPr>
              <w:t>-Ústřední banka státu</w:t>
            </w:r>
            <w:r w:rsidR="00B37DF3">
              <w:rPr>
                <w:color w:val="FF0000"/>
              </w:rPr>
              <w:t>.</w:t>
            </w:r>
          </w:p>
          <w:p w:rsidR="008B5B8C" w:rsidRDefault="008B5B8C" w:rsidP="00AF49D6">
            <w:pPr>
              <w:rPr>
                <w:color w:val="FF0000"/>
              </w:rPr>
            </w:pPr>
            <w:r w:rsidRPr="000F108C">
              <w:rPr>
                <w:color w:val="FF0000"/>
              </w:rPr>
              <w:t xml:space="preserve">-Pečuje o stabilitu </w:t>
            </w:r>
          </w:p>
          <w:p w:rsidR="008B5B8C" w:rsidRPr="000F108C" w:rsidRDefault="008B5B8C" w:rsidP="00AF49D6">
            <w:pPr>
              <w:rPr>
                <w:color w:val="FF0000"/>
              </w:rPr>
            </w:pPr>
            <w:r>
              <w:rPr>
                <w:color w:val="FF0000"/>
              </w:rPr>
              <w:t xml:space="preserve"> </w:t>
            </w:r>
            <w:r w:rsidR="00B37DF3">
              <w:rPr>
                <w:color w:val="FF0000"/>
              </w:rPr>
              <w:t>m</w:t>
            </w:r>
            <w:r w:rsidRPr="000F108C">
              <w:rPr>
                <w:color w:val="FF0000"/>
              </w:rPr>
              <w:t>ěny</w:t>
            </w:r>
            <w:r w:rsidR="00B37DF3">
              <w:rPr>
                <w:color w:val="FF0000"/>
              </w:rPr>
              <w:t>.</w:t>
            </w:r>
          </w:p>
          <w:p w:rsidR="008B5B8C" w:rsidRPr="000F108C" w:rsidRDefault="008B5B8C" w:rsidP="00AF49D6">
            <w:pPr>
              <w:rPr>
                <w:color w:val="FF0000"/>
              </w:rPr>
            </w:pPr>
            <w:r w:rsidRPr="000F108C">
              <w:rPr>
                <w:color w:val="FF0000"/>
              </w:rPr>
              <w:t>-Vydává bankovky</w:t>
            </w:r>
            <w:r w:rsidR="00B37DF3">
              <w:rPr>
                <w:color w:val="FF0000"/>
              </w:rPr>
              <w:t>.</w:t>
            </w:r>
          </w:p>
          <w:p w:rsidR="008B5B8C" w:rsidRPr="000F108C" w:rsidRDefault="008B5B8C" w:rsidP="00AF49D6">
            <w:pPr>
              <w:rPr>
                <w:color w:val="FF0000"/>
              </w:rPr>
            </w:pPr>
            <w:r w:rsidRPr="000F108C">
              <w:rPr>
                <w:color w:val="FF0000"/>
              </w:rPr>
              <w:t xml:space="preserve">-Řídí peněžní </w:t>
            </w:r>
            <w:r>
              <w:rPr>
                <w:color w:val="FF0000"/>
              </w:rPr>
              <w:t xml:space="preserve"> </w:t>
            </w:r>
            <w:r>
              <w:rPr>
                <w:color w:val="FF0000"/>
              </w:rPr>
              <w:br/>
            </w:r>
            <w:r>
              <w:rPr>
                <w:color w:val="FF0000"/>
              </w:rPr>
              <w:lastRenderedPageBreak/>
              <w:t xml:space="preserve"> </w:t>
            </w:r>
            <w:r w:rsidRPr="000F108C">
              <w:rPr>
                <w:color w:val="FF0000"/>
              </w:rPr>
              <w:t>oběh, platební oběh, platební styk a zúčtování bank</w:t>
            </w:r>
            <w:r w:rsidR="00B37DF3">
              <w:rPr>
                <w:color w:val="FF0000"/>
              </w:rPr>
              <w:t>.</w:t>
            </w:r>
          </w:p>
          <w:p w:rsidR="008B5B8C" w:rsidRPr="000F108C" w:rsidRDefault="008B5B8C" w:rsidP="00AF49D6">
            <w:pPr>
              <w:rPr>
                <w:color w:val="FF0000"/>
              </w:rPr>
            </w:pPr>
            <w:r w:rsidRPr="000F108C">
              <w:rPr>
                <w:color w:val="FF0000"/>
              </w:rPr>
              <w:t>-Vykonává dohled nad bankovním sektorem</w:t>
            </w:r>
            <w:r w:rsidR="00B37DF3">
              <w:rPr>
                <w:color w:val="FF0000"/>
              </w:rPr>
              <w:t>.</w:t>
            </w:r>
          </w:p>
          <w:p w:rsidR="008B5B8C" w:rsidRPr="000F108C" w:rsidRDefault="008B5B8C" w:rsidP="00AF49D6">
            <w:pPr>
              <w:rPr>
                <w:color w:val="FF0000"/>
              </w:rPr>
            </w:pPr>
            <w:r w:rsidRPr="000F108C">
              <w:rPr>
                <w:color w:val="FF0000"/>
              </w:rPr>
              <w:t>-Provádí operace se státními i cennými papíry</w:t>
            </w:r>
            <w:r w:rsidR="00B37DF3">
              <w:rPr>
                <w:color w:val="FF0000"/>
              </w:rPr>
              <w:t>.</w:t>
            </w:r>
          </w:p>
          <w:p w:rsidR="008B5B8C" w:rsidRPr="000F108C" w:rsidRDefault="008B5B8C" w:rsidP="00AF49D6">
            <w:pPr>
              <w:rPr>
                <w:color w:val="FF0000"/>
              </w:rPr>
            </w:pPr>
            <w:r w:rsidRPr="000F108C">
              <w:rPr>
                <w:color w:val="FF0000"/>
              </w:rPr>
              <w:t>-V čele stojí guvernér ČNB</w:t>
            </w:r>
            <w:r w:rsidR="00B37DF3">
              <w:rPr>
                <w:color w:val="FF0000"/>
              </w:rPr>
              <w:t>.</w:t>
            </w:r>
          </w:p>
          <w:p w:rsidR="008B5B8C" w:rsidRPr="000F108C" w:rsidRDefault="008B5B8C" w:rsidP="00AF49D6">
            <w:pPr>
              <w:rPr>
                <w:color w:val="FF0000"/>
              </w:rPr>
            </w:pPr>
          </w:p>
        </w:tc>
      </w:tr>
    </w:tbl>
    <w:p w:rsidR="008B5B8C" w:rsidRPr="000F108C" w:rsidRDefault="008B5B8C" w:rsidP="008B5B8C">
      <w:pPr>
        <w:rPr>
          <w:color w:val="FF0000"/>
        </w:rPr>
      </w:pPr>
    </w:p>
    <w:p w:rsidR="00C65848" w:rsidRPr="00C65848" w:rsidRDefault="00C65848" w:rsidP="00C65848">
      <w:r w:rsidRPr="00C65848">
        <w:t>Autorem tohoto materiálu a všech jeho částí, není-li uvedeno jinak, je Mgr. Alena Mertlíková</w:t>
      </w:r>
      <w:r>
        <w:t>.</w:t>
      </w:r>
    </w:p>
    <w:p w:rsidR="00C65848" w:rsidRDefault="00C65848" w:rsidP="00C65848">
      <w:pPr>
        <w:rPr>
          <w:sz w:val="24"/>
          <w:szCs w:val="24"/>
        </w:rPr>
      </w:pPr>
    </w:p>
    <w:p w:rsidR="00C65848" w:rsidRPr="00CB23E7" w:rsidRDefault="00C65848" w:rsidP="00C65848">
      <w:pPr>
        <w:rPr>
          <w:sz w:val="28"/>
          <w:szCs w:val="28"/>
          <w:u w:val="single"/>
        </w:rPr>
      </w:pPr>
    </w:p>
    <w:p w:rsidR="00C65848" w:rsidRPr="002514B9" w:rsidRDefault="00C65848" w:rsidP="00C65848">
      <w:pPr>
        <w:rPr>
          <w:b/>
          <w:color w:val="FF0000"/>
          <w:sz w:val="28"/>
          <w:szCs w:val="28"/>
        </w:rPr>
      </w:pPr>
    </w:p>
    <w:p w:rsidR="00C65848" w:rsidRPr="001B7CB0" w:rsidRDefault="00C65848" w:rsidP="00C65848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</w:t>
      </w:r>
    </w:p>
    <w:p w:rsidR="006D2CC5" w:rsidRDefault="006D2CC5"/>
    <w:sectPr w:rsidR="006D2C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CC5"/>
    <w:rsid w:val="000900FA"/>
    <w:rsid w:val="00096D41"/>
    <w:rsid w:val="000D7993"/>
    <w:rsid w:val="000E1101"/>
    <w:rsid w:val="000F0FE2"/>
    <w:rsid w:val="001230E7"/>
    <w:rsid w:val="0013407B"/>
    <w:rsid w:val="00147AEF"/>
    <w:rsid w:val="0018388B"/>
    <w:rsid w:val="001E324C"/>
    <w:rsid w:val="00215AF5"/>
    <w:rsid w:val="00223152"/>
    <w:rsid w:val="002B5CD4"/>
    <w:rsid w:val="00302087"/>
    <w:rsid w:val="003A4566"/>
    <w:rsid w:val="003A537D"/>
    <w:rsid w:val="00420822"/>
    <w:rsid w:val="00450012"/>
    <w:rsid w:val="00495185"/>
    <w:rsid w:val="004B5F63"/>
    <w:rsid w:val="00507102"/>
    <w:rsid w:val="00513116"/>
    <w:rsid w:val="00517710"/>
    <w:rsid w:val="005940E7"/>
    <w:rsid w:val="005A7FC3"/>
    <w:rsid w:val="005F3E9A"/>
    <w:rsid w:val="006076A5"/>
    <w:rsid w:val="00663453"/>
    <w:rsid w:val="00664596"/>
    <w:rsid w:val="006A37B8"/>
    <w:rsid w:val="006B1B16"/>
    <w:rsid w:val="006D2CC5"/>
    <w:rsid w:val="00711490"/>
    <w:rsid w:val="007B6C85"/>
    <w:rsid w:val="00832866"/>
    <w:rsid w:val="008B5B8C"/>
    <w:rsid w:val="008B703B"/>
    <w:rsid w:val="008D0F24"/>
    <w:rsid w:val="008D7B09"/>
    <w:rsid w:val="008E3B59"/>
    <w:rsid w:val="00922C5C"/>
    <w:rsid w:val="0093141A"/>
    <w:rsid w:val="009530FD"/>
    <w:rsid w:val="009939DF"/>
    <w:rsid w:val="00996BE9"/>
    <w:rsid w:val="00A37DCA"/>
    <w:rsid w:val="00AC6F0D"/>
    <w:rsid w:val="00B37DF3"/>
    <w:rsid w:val="00B91387"/>
    <w:rsid w:val="00B92E9D"/>
    <w:rsid w:val="00BE5474"/>
    <w:rsid w:val="00C6546D"/>
    <w:rsid w:val="00C65848"/>
    <w:rsid w:val="00CA71F2"/>
    <w:rsid w:val="00D33534"/>
    <w:rsid w:val="00E5743A"/>
    <w:rsid w:val="00EC76AC"/>
    <w:rsid w:val="00ED1257"/>
    <w:rsid w:val="00F80119"/>
    <w:rsid w:val="00FB7736"/>
    <w:rsid w:val="00FF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9714B5-B9EA-4E92-AC76-BC4D055B7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D2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2CC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B5B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rsid w:val="00C658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635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SEVER</dc:creator>
  <cp:lastModifiedBy>SEVER</cp:lastModifiedBy>
  <cp:revision>10</cp:revision>
  <dcterms:created xsi:type="dcterms:W3CDTF">2012-08-17T10:44:00Z</dcterms:created>
  <dcterms:modified xsi:type="dcterms:W3CDTF">2013-11-26T19:56:00Z</dcterms:modified>
</cp:coreProperties>
</file>