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12C74" w:rsidRPr="006B4B86" w:rsidTr="00214788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12C74" w:rsidRPr="006B4B86" w:rsidTr="0021478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FF1302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Mgr. </w:t>
            </w:r>
            <w:r w:rsidR="00FF1302">
              <w:rPr>
                <w:color w:val="365F91"/>
              </w:rPr>
              <w:t>Renata Kohoutková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FF1302" w:rsidP="00FF1302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Slovensko</w:t>
            </w:r>
            <w:r w:rsidR="00012C74">
              <w:rPr>
                <w:color w:val="365F91"/>
              </w:rPr>
              <w:t xml:space="preserve"> – pracovní list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FF1302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 w:rsidR="00B30994">
              <w:rPr>
                <w:color w:val="365F91"/>
              </w:rPr>
              <w:t>6.</w:t>
            </w:r>
            <w:r w:rsidR="00B31A03">
              <w:rPr>
                <w:color w:val="365F91"/>
              </w:rPr>
              <w:t xml:space="preserve"> </w:t>
            </w:r>
            <w:r w:rsidR="00FF1302">
              <w:rPr>
                <w:color w:val="365F91"/>
              </w:rPr>
              <w:t>2</w:t>
            </w:r>
            <w:r w:rsidR="00B30994">
              <w:rPr>
                <w:color w:val="365F91"/>
              </w:rPr>
              <w:t>.</w:t>
            </w:r>
            <w:r w:rsidR="00B31A03">
              <w:rPr>
                <w:color w:val="365F91"/>
              </w:rPr>
              <w:t xml:space="preserve"> </w:t>
            </w:r>
            <w:r w:rsidR="00FF1302">
              <w:rPr>
                <w:color w:val="365F91"/>
              </w:rPr>
              <w:t>9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FF1302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1</w:t>
            </w:r>
            <w:r w:rsidR="00FF1302">
              <w:rPr>
                <w:color w:val="365F91"/>
              </w:rPr>
              <w:t>7</w:t>
            </w:r>
            <w:r>
              <w:rPr>
                <w:color w:val="365F91"/>
              </w:rPr>
              <w:t xml:space="preserve">. </w:t>
            </w:r>
            <w:r w:rsidR="00FF1302">
              <w:rPr>
                <w:color w:val="365F91"/>
              </w:rPr>
              <w:t>10</w:t>
            </w:r>
            <w:r>
              <w:rPr>
                <w:color w:val="365F91"/>
              </w:rPr>
              <w:t>. 2013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1F1FC8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Střední a jihovýchodní </w:t>
            </w:r>
            <w:r w:rsidR="00012C74">
              <w:rPr>
                <w:color w:val="365F91"/>
              </w:rPr>
              <w:t>Evropa</w:t>
            </w:r>
          </w:p>
        </w:tc>
      </w:tr>
      <w:tr w:rsidR="00012C74" w:rsidRPr="006B4B86" w:rsidTr="0021478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12C74" w:rsidRPr="006B4B86" w:rsidTr="00C4262F">
        <w:trPr>
          <w:trHeight w:val="635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12C74" w:rsidRPr="006B4B86" w:rsidRDefault="00C4262F" w:rsidP="00C4262F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C4262F" w:rsidP="00FF1302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Materiál shrnuje údaje o </w:t>
            </w:r>
            <w:r w:rsidR="00FF1302">
              <w:rPr>
                <w:color w:val="365F91"/>
              </w:rPr>
              <w:t xml:space="preserve">Slovensku </w:t>
            </w:r>
            <w:r>
              <w:rPr>
                <w:color w:val="365F91"/>
              </w:rPr>
              <w:t>v kontextu se všeobecným přehledem.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C4262F" w:rsidP="00FF1302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se osvědčil při výuce, byl vhodným doplňkem k</w:t>
            </w:r>
            <w:r w:rsidR="00FF1302">
              <w:rPr>
                <w:color w:val="365F91"/>
              </w:rPr>
              <w:t> zapamatování si údajů o Slovensku</w:t>
            </w:r>
            <w:r>
              <w:rPr>
                <w:color w:val="365F91"/>
              </w:rPr>
              <w:t>.</w:t>
            </w:r>
          </w:p>
        </w:tc>
      </w:tr>
      <w:tr w:rsidR="00012C74" w:rsidRPr="006B4B86" w:rsidTr="00214788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6F1A52" w:rsidRDefault="006F1A52" w:rsidP="006F1A52">
      <w:pPr>
        <w:rPr>
          <w:rFonts w:ascii="Times New Roman" w:hAnsi="Times New Roman" w:cs="Times New Roman"/>
          <w:sz w:val="28"/>
          <w:szCs w:val="28"/>
        </w:rPr>
      </w:pPr>
    </w:p>
    <w:p w:rsidR="002044A1" w:rsidRDefault="00FF1302" w:rsidP="006F1A5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F1A52">
        <w:rPr>
          <w:rFonts w:ascii="Times New Roman" w:hAnsi="Times New Roman" w:cs="Times New Roman"/>
          <w:b/>
          <w:sz w:val="36"/>
          <w:szCs w:val="36"/>
        </w:rPr>
        <w:lastRenderedPageBreak/>
        <w:t>SLOVENSKO</w:t>
      </w:r>
      <w:r w:rsidR="00AF3BBB" w:rsidRPr="006F1A52">
        <w:rPr>
          <w:rFonts w:ascii="Times New Roman" w:hAnsi="Times New Roman" w:cs="Times New Roman"/>
          <w:b/>
          <w:sz w:val="36"/>
          <w:szCs w:val="36"/>
        </w:rPr>
        <w:t xml:space="preserve"> – pracovní list – zadání</w:t>
      </w:r>
    </w:p>
    <w:p w:rsidR="006F1A52" w:rsidRDefault="006F1A52" w:rsidP="00012C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A52" w:rsidRPr="001F1FC8" w:rsidRDefault="006F1A52" w:rsidP="00B204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30E57" wp14:editId="3BB9F6E6">
                <wp:simplePos x="0" y="0"/>
                <wp:positionH relativeFrom="column">
                  <wp:posOffset>4181475</wp:posOffset>
                </wp:positionH>
                <wp:positionV relativeFrom="paragraph">
                  <wp:posOffset>18415</wp:posOffset>
                </wp:positionV>
                <wp:extent cx="1419225" cy="8001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800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329.25pt;margin-top:1.45pt;width:111.75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" fillcolor="white [3201]" strokecolor="black [3213]" strokeweight="2pt"/>
            </w:pict>
          </mc:Fallback>
        </mc:AlternateContent>
      </w:r>
      <w:r w:rsidRPr="00B204ED">
        <w:rPr>
          <w:rFonts w:ascii="Times New Roman" w:hAnsi="Times New Roman" w:cs="Times New Roman"/>
          <w:sz w:val="28"/>
          <w:szCs w:val="28"/>
        </w:rPr>
        <w:t xml:space="preserve">1. </w:t>
      </w:r>
      <w:r w:rsidRPr="001F1FC8">
        <w:rPr>
          <w:rFonts w:ascii="Times New Roman" w:hAnsi="Times New Roman" w:cs="Times New Roman"/>
          <w:b/>
          <w:sz w:val="28"/>
          <w:szCs w:val="28"/>
        </w:rPr>
        <w:t>Dokreslete barevné pruhy slovenské vlajky:</w:t>
      </w:r>
    </w:p>
    <w:p w:rsidR="006F1A52" w:rsidRDefault="006F1A52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6F1A52" w:rsidRPr="00701C4D" w:rsidRDefault="006F1A52" w:rsidP="00701C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1A52" w:rsidRDefault="006F1A52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6F1A52" w:rsidRPr="00B204ED" w:rsidRDefault="006F1A52" w:rsidP="00B204ED">
      <w:pPr>
        <w:jc w:val="both"/>
        <w:rPr>
          <w:rFonts w:ascii="Times New Roman" w:hAnsi="Times New Roman" w:cs="Times New Roman"/>
          <w:sz w:val="28"/>
          <w:szCs w:val="28"/>
        </w:rPr>
      </w:pPr>
      <w:r w:rsidRPr="00B204ED">
        <w:rPr>
          <w:rFonts w:ascii="Times New Roman" w:hAnsi="Times New Roman" w:cs="Times New Roman"/>
          <w:sz w:val="28"/>
          <w:szCs w:val="28"/>
        </w:rPr>
        <w:t xml:space="preserve">2. </w:t>
      </w:r>
      <w:r w:rsidRPr="001F1FC8">
        <w:rPr>
          <w:rFonts w:ascii="Times New Roman" w:hAnsi="Times New Roman" w:cs="Times New Roman"/>
          <w:b/>
          <w:sz w:val="28"/>
          <w:szCs w:val="28"/>
        </w:rPr>
        <w:t>Doplňte sousední státy Slovenska:</w:t>
      </w:r>
    </w:p>
    <w:p w:rsidR="006F1A52" w:rsidRDefault="00701C4D" w:rsidP="00701C4D">
      <w:pPr>
        <w:ind w:left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</w:p>
    <w:p w:rsidR="00701C4D" w:rsidRDefault="00701C4D" w:rsidP="00701C4D">
      <w:pPr>
        <w:ind w:left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</w:p>
    <w:p w:rsidR="006F1A52" w:rsidRPr="00701C4D" w:rsidRDefault="00701C4D" w:rsidP="00701C4D">
      <w:pPr>
        <w:ind w:left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701C4D" w:rsidRPr="006F1A52" w:rsidRDefault="00701C4D" w:rsidP="006F1A52">
      <w:pPr>
        <w:pStyle w:val="Odstavecseseznamem"/>
        <w:ind w:left="1425"/>
        <w:jc w:val="both"/>
        <w:rPr>
          <w:rFonts w:ascii="Times New Roman" w:hAnsi="Times New Roman" w:cs="Times New Roman"/>
          <w:sz w:val="28"/>
          <w:szCs w:val="28"/>
        </w:rPr>
      </w:pPr>
    </w:p>
    <w:p w:rsidR="006F1A52" w:rsidRPr="001F1FC8" w:rsidRDefault="006F1A52" w:rsidP="00B204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04ED">
        <w:rPr>
          <w:rFonts w:ascii="Times New Roman" w:hAnsi="Times New Roman" w:cs="Times New Roman"/>
          <w:sz w:val="28"/>
          <w:szCs w:val="28"/>
        </w:rPr>
        <w:t>3.</w:t>
      </w:r>
      <w:r w:rsidR="00701C4D" w:rsidRPr="00B204ED">
        <w:rPr>
          <w:rFonts w:ascii="Times New Roman" w:hAnsi="Times New Roman" w:cs="Times New Roman"/>
          <w:sz w:val="28"/>
          <w:szCs w:val="28"/>
        </w:rPr>
        <w:t xml:space="preserve"> </w:t>
      </w:r>
      <w:r w:rsidR="00701C4D" w:rsidRPr="001F1FC8">
        <w:rPr>
          <w:rFonts w:ascii="Times New Roman" w:hAnsi="Times New Roman" w:cs="Times New Roman"/>
          <w:b/>
          <w:sz w:val="28"/>
          <w:szCs w:val="28"/>
        </w:rPr>
        <w:t>Slovenská republika vznikla:</w:t>
      </w:r>
    </w:p>
    <w:p w:rsidR="00701C4D" w:rsidRPr="00B204ED" w:rsidRDefault="00B204ED" w:rsidP="00B204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1C4D" w:rsidRPr="00B204ED">
        <w:rPr>
          <w:rFonts w:ascii="Times New Roman" w:hAnsi="Times New Roman" w:cs="Times New Roman"/>
          <w:sz w:val="28"/>
          <w:szCs w:val="28"/>
        </w:rPr>
        <w:t>a) 1. 1. 1993</w:t>
      </w:r>
      <w:r w:rsidR="007643F1" w:rsidRPr="00B204ED">
        <w:rPr>
          <w:rFonts w:ascii="Times New Roman" w:hAnsi="Times New Roman" w:cs="Times New Roman"/>
          <w:sz w:val="28"/>
          <w:szCs w:val="28"/>
        </w:rPr>
        <w:t>,</w:t>
      </w:r>
      <w:r w:rsidR="00701C4D" w:rsidRPr="00B204ED">
        <w:rPr>
          <w:rFonts w:ascii="Times New Roman" w:hAnsi="Times New Roman" w:cs="Times New Roman"/>
          <w:sz w:val="28"/>
          <w:szCs w:val="28"/>
        </w:rPr>
        <w:tab/>
      </w:r>
      <w:r w:rsidR="00701C4D" w:rsidRPr="00B204ED">
        <w:rPr>
          <w:rFonts w:ascii="Times New Roman" w:hAnsi="Times New Roman" w:cs="Times New Roman"/>
          <w:sz w:val="28"/>
          <w:szCs w:val="28"/>
        </w:rPr>
        <w:tab/>
        <w:t>b) 28. 10. 1918</w:t>
      </w:r>
      <w:r w:rsidR="007643F1" w:rsidRPr="00B204ED">
        <w:rPr>
          <w:rFonts w:ascii="Times New Roman" w:hAnsi="Times New Roman" w:cs="Times New Roman"/>
          <w:sz w:val="28"/>
          <w:szCs w:val="28"/>
        </w:rPr>
        <w:t>,</w:t>
      </w:r>
      <w:r w:rsidR="00701C4D" w:rsidRPr="00B204ED">
        <w:rPr>
          <w:rFonts w:ascii="Times New Roman" w:hAnsi="Times New Roman" w:cs="Times New Roman"/>
          <w:sz w:val="28"/>
          <w:szCs w:val="28"/>
        </w:rPr>
        <w:tab/>
      </w:r>
      <w:r w:rsidR="00701C4D" w:rsidRPr="00B204ED">
        <w:rPr>
          <w:rFonts w:ascii="Times New Roman" w:hAnsi="Times New Roman" w:cs="Times New Roman"/>
          <w:sz w:val="28"/>
          <w:szCs w:val="28"/>
        </w:rPr>
        <w:tab/>
      </w:r>
      <w:r w:rsidR="00701C4D" w:rsidRPr="00B204ED">
        <w:rPr>
          <w:rFonts w:ascii="Times New Roman" w:hAnsi="Times New Roman" w:cs="Times New Roman"/>
          <w:sz w:val="28"/>
          <w:szCs w:val="28"/>
        </w:rPr>
        <w:tab/>
        <w:t>c) 8. 5. 1945</w:t>
      </w:r>
      <w:r w:rsidR="007643F1" w:rsidRPr="00B204ED">
        <w:rPr>
          <w:rFonts w:ascii="Times New Roman" w:hAnsi="Times New Roman" w:cs="Times New Roman"/>
          <w:sz w:val="28"/>
          <w:szCs w:val="28"/>
        </w:rPr>
        <w:t>.</w:t>
      </w:r>
    </w:p>
    <w:p w:rsidR="007643F1" w:rsidRDefault="007643F1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643F1" w:rsidRPr="00B204ED" w:rsidRDefault="007643F1" w:rsidP="00B204ED">
      <w:pPr>
        <w:jc w:val="both"/>
        <w:rPr>
          <w:rFonts w:ascii="Times New Roman" w:hAnsi="Times New Roman" w:cs="Times New Roman"/>
          <w:sz w:val="28"/>
          <w:szCs w:val="28"/>
        </w:rPr>
      </w:pPr>
      <w:r w:rsidRPr="00B204ED">
        <w:rPr>
          <w:rFonts w:ascii="Times New Roman" w:hAnsi="Times New Roman" w:cs="Times New Roman"/>
          <w:sz w:val="28"/>
          <w:szCs w:val="28"/>
        </w:rPr>
        <w:t xml:space="preserve">4. </w:t>
      </w:r>
      <w:r w:rsidRPr="001F1FC8">
        <w:rPr>
          <w:rFonts w:ascii="Times New Roman" w:hAnsi="Times New Roman" w:cs="Times New Roman"/>
          <w:b/>
          <w:sz w:val="28"/>
          <w:szCs w:val="28"/>
        </w:rPr>
        <w:t>Rok, kdy vstoupilo Slovensko do EU</w:t>
      </w:r>
      <w:r w:rsidRPr="00B204ED">
        <w:rPr>
          <w:rFonts w:ascii="Times New Roman" w:hAnsi="Times New Roman" w:cs="Times New Roman"/>
          <w:sz w:val="28"/>
          <w:szCs w:val="28"/>
        </w:rPr>
        <w:t>:</w:t>
      </w:r>
    </w:p>
    <w:p w:rsidR="007643F1" w:rsidRPr="00B204ED" w:rsidRDefault="00B204ED" w:rsidP="00B204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643F1" w:rsidRPr="00B204ED">
        <w:rPr>
          <w:rFonts w:ascii="Times New Roman" w:hAnsi="Times New Roman" w:cs="Times New Roman"/>
          <w:sz w:val="28"/>
          <w:szCs w:val="28"/>
        </w:rPr>
        <w:t>a) 1995,</w:t>
      </w:r>
      <w:r w:rsidR="007643F1" w:rsidRPr="00B204ED">
        <w:rPr>
          <w:rFonts w:ascii="Times New Roman" w:hAnsi="Times New Roman" w:cs="Times New Roman"/>
          <w:sz w:val="28"/>
          <w:szCs w:val="28"/>
        </w:rPr>
        <w:tab/>
      </w:r>
      <w:r w:rsidR="007643F1" w:rsidRPr="00B204ED">
        <w:rPr>
          <w:rFonts w:ascii="Times New Roman" w:hAnsi="Times New Roman" w:cs="Times New Roman"/>
          <w:sz w:val="28"/>
          <w:szCs w:val="28"/>
        </w:rPr>
        <w:tab/>
      </w:r>
      <w:r w:rsidR="007643F1" w:rsidRPr="00B204ED">
        <w:rPr>
          <w:rFonts w:ascii="Times New Roman" w:hAnsi="Times New Roman" w:cs="Times New Roman"/>
          <w:sz w:val="28"/>
          <w:szCs w:val="28"/>
        </w:rPr>
        <w:tab/>
        <w:t>b) 2004,</w:t>
      </w:r>
      <w:r w:rsidR="007643F1" w:rsidRPr="00B204ED">
        <w:rPr>
          <w:rFonts w:ascii="Times New Roman" w:hAnsi="Times New Roman" w:cs="Times New Roman"/>
          <w:sz w:val="28"/>
          <w:szCs w:val="28"/>
        </w:rPr>
        <w:tab/>
      </w:r>
      <w:r w:rsidR="007643F1" w:rsidRPr="00B204ED">
        <w:rPr>
          <w:rFonts w:ascii="Times New Roman" w:hAnsi="Times New Roman" w:cs="Times New Roman"/>
          <w:sz w:val="28"/>
          <w:szCs w:val="28"/>
        </w:rPr>
        <w:tab/>
      </w:r>
      <w:r w:rsidR="007643F1" w:rsidRPr="00B204ED">
        <w:rPr>
          <w:rFonts w:ascii="Times New Roman" w:hAnsi="Times New Roman" w:cs="Times New Roman"/>
          <w:sz w:val="28"/>
          <w:szCs w:val="28"/>
        </w:rPr>
        <w:tab/>
      </w:r>
      <w:r w:rsidR="007643F1" w:rsidRPr="00B204ED">
        <w:rPr>
          <w:rFonts w:ascii="Times New Roman" w:hAnsi="Times New Roman" w:cs="Times New Roman"/>
          <w:sz w:val="28"/>
          <w:szCs w:val="28"/>
        </w:rPr>
        <w:tab/>
        <w:t>c) 2009.</w:t>
      </w:r>
    </w:p>
    <w:p w:rsidR="007643F1" w:rsidRDefault="007643F1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643F1" w:rsidRPr="00B204ED" w:rsidRDefault="007643F1" w:rsidP="00B204ED">
      <w:pPr>
        <w:jc w:val="both"/>
        <w:rPr>
          <w:rFonts w:ascii="Times New Roman" w:hAnsi="Times New Roman" w:cs="Times New Roman"/>
          <w:sz w:val="28"/>
          <w:szCs w:val="28"/>
        </w:rPr>
      </w:pPr>
      <w:r w:rsidRPr="00B204ED">
        <w:rPr>
          <w:rFonts w:ascii="Times New Roman" w:hAnsi="Times New Roman" w:cs="Times New Roman"/>
          <w:sz w:val="28"/>
          <w:szCs w:val="28"/>
        </w:rPr>
        <w:t xml:space="preserve">5. </w:t>
      </w:r>
      <w:r w:rsidRPr="001F1FC8">
        <w:rPr>
          <w:rFonts w:ascii="Times New Roman" w:hAnsi="Times New Roman" w:cs="Times New Roman"/>
          <w:b/>
          <w:sz w:val="28"/>
          <w:szCs w:val="28"/>
        </w:rPr>
        <w:t>Najděte v textu slovenské řeky:</w:t>
      </w:r>
    </w:p>
    <w:p w:rsidR="007643F1" w:rsidRDefault="007643F1" w:rsidP="00B204ED">
      <w:pPr>
        <w:pStyle w:val="Odstavecseseznamem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Nejprve půjdu na jih a pak na východ.</w:t>
      </w:r>
    </w:p>
    <w:p w:rsidR="007643F1" w:rsidRDefault="007643F1" w:rsidP="00B204ED">
      <w:pPr>
        <w:pStyle w:val="Odstavecseseznamem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Zdeni</w:t>
      </w:r>
      <w:proofErr w:type="spellEnd"/>
      <w:r>
        <w:rPr>
          <w:rFonts w:ascii="Times New Roman" w:hAnsi="Times New Roman" w:cs="Times New Roman"/>
          <w:sz w:val="28"/>
          <w:szCs w:val="28"/>
        </w:rPr>
        <w:t>, traktor nám Miro nepůjčí.</w:t>
      </w:r>
    </w:p>
    <w:p w:rsidR="007643F1" w:rsidRDefault="007643F1" w:rsidP="00B204ED">
      <w:pPr>
        <w:pStyle w:val="Odstavecseseznamem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Hrachor, nádivku ani tvaroh nemám ráda.</w:t>
      </w:r>
    </w:p>
    <w:p w:rsidR="007643F1" w:rsidRDefault="006C617B" w:rsidP="00B204ED">
      <w:pPr>
        <w:pStyle w:val="Odstavecseseznamem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Kostival i pelyněk patří mezi</w:t>
      </w:r>
      <w:r w:rsidR="007643F1">
        <w:rPr>
          <w:rFonts w:ascii="Times New Roman" w:hAnsi="Times New Roman" w:cs="Times New Roman"/>
          <w:sz w:val="28"/>
          <w:szCs w:val="28"/>
        </w:rPr>
        <w:t xml:space="preserve"> byliny.</w:t>
      </w:r>
    </w:p>
    <w:p w:rsidR="007643F1" w:rsidRDefault="007643F1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204ED" w:rsidRDefault="00B204ED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204ED" w:rsidRDefault="00B204ED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204ED" w:rsidRDefault="00B204ED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204ED" w:rsidRDefault="00B204ED" w:rsidP="006F1A52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643F1" w:rsidRPr="001F1FC8" w:rsidRDefault="007643F1" w:rsidP="00B204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FC8"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="006C617B" w:rsidRPr="001F1FC8">
        <w:rPr>
          <w:rFonts w:ascii="Times New Roman" w:hAnsi="Times New Roman" w:cs="Times New Roman"/>
          <w:b/>
          <w:sz w:val="28"/>
          <w:szCs w:val="28"/>
        </w:rPr>
        <w:t xml:space="preserve"> Doplňte krajská města Slovenska:</w:t>
      </w:r>
    </w:p>
    <w:p w:rsidR="007A17F4" w:rsidRPr="00D472C8" w:rsidRDefault="007A17F4" w:rsidP="007A17F4">
      <w:pPr>
        <w:pStyle w:val="Odstavecseseznamem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město na Dunaji, zároveň hlavní město Slovenska –</w:t>
      </w:r>
    </w:p>
    <w:p w:rsidR="007A17F4" w:rsidRDefault="007A17F4" w:rsidP="007A17F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1846 vybudována první koňská železnice v Uhrách z Bratislavy </w:t>
      </w:r>
      <w:proofErr w:type="gramStart"/>
      <w:r>
        <w:rPr>
          <w:rFonts w:ascii="Times New Roman" w:hAnsi="Times New Roman" w:cs="Times New Roman"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7A17F4" w:rsidRDefault="007A17F4" w:rsidP="007A17F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</w:t>
      </w:r>
      <w:r w:rsidRPr="006C617B">
        <w:rPr>
          <w:rFonts w:ascii="Times New Roman" w:hAnsi="Times New Roman" w:cs="Times New Roman"/>
          <w:sz w:val="28"/>
          <w:szCs w:val="28"/>
        </w:rPr>
        <w:t xml:space="preserve"> město na Váhu, nad kterým se tyčí středověký hrad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7F4" w:rsidRDefault="007A17F4" w:rsidP="007A17F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d) město na stejnojmenné řece – </w:t>
      </w:r>
    </w:p>
    <w:p w:rsidR="007A17F4" w:rsidRPr="00D472C8" w:rsidRDefault="007A17F4" w:rsidP="007A17F4">
      <w:pPr>
        <w:pStyle w:val="Odstavecseseznamem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e) město na Váhu, dopravní křižovatka – </w:t>
      </w:r>
    </w:p>
    <w:p w:rsidR="007A17F4" w:rsidRDefault="007A17F4" w:rsidP="007A17F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f) místo Slovenského národního povstání – </w:t>
      </w:r>
    </w:p>
    <w:p w:rsidR="007A17F4" w:rsidRDefault="007A17F4" w:rsidP="007A17F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g) letiště, Podtatranské muzeum najdeme - </w:t>
      </w:r>
    </w:p>
    <w:p w:rsidR="007A17F4" w:rsidRDefault="007A17F4" w:rsidP="007A17F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h) město na </w:t>
      </w:r>
      <w:proofErr w:type="spellStart"/>
      <w:r>
        <w:rPr>
          <w:rFonts w:ascii="Times New Roman" w:hAnsi="Times New Roman" w:cs="Times New Roman"/>
          <w:sz w:val="28"/>
          <w:szCs w:val="28"/>
        </w:rPr>
        <w:t>Hornádu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sídlo VSŽ - </w:t>
      </w:r>
    </w:p>
    <w:p w:rsidR="006C617B" w:rsidRDefault="006C617B" w:rsidP="006C617B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6C617B" w:rsidRPr="00B204ED" w:rsidRDefault="006C617B" w:rsidP="00B204ED">
      <w:pPr>
        <w:jc w:val="both"/>
        <w:rPr>
          <w:rFonts w:ascii="Times New Roman" w:hAnsi="Times New Roman" w:cs="Times New Roman"/>
          <w:sz w:val="28"/>
          <w:szCs w:val="28"/>
        </w:rPr>
      </w:pPr>
      <w:r w:rsidRPr="001F1FC8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B204ED" w:rsidRPr="001F1FC8">
        <w:rPr>
          <w:rFonts w:ascii="Times New Roman" w:hAnsi="Times New Roman" w:cs="Times New Roman"/>
          <w:b/>
          <w:sz w:val="28"/>
          <w:szCs w:val="28"/>
        </w:rPr>
        <w:t>Doplňte křížovku:</w:t>
      </w:r>
    </w:p>
    <w:p w:rsidR="00B204ED" w:rsidRDefault="00B204ED" w:rsidP="006C617B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9594" w:type="dxa"/>
        <w:tblLook w:val="04A0" w:firstRow="1" w:lastRow="0" w:firstColumn="1" w:lastColumn="0" w:noHBand="0" w:noVBand="1"/>
      </w:tblPr>
      <w:tblGrid>
        <w:gridCol w:w="434"/>
        <w:gridCol w:w="341"/>
        <w:gridCol w:w="356"/>
        <w:gridCol w:w="341"/>
        <w:gridCol w:w="356"/>
        <w:gridCol w:w="434"/>
        <w:gridCol w:w="356"/>
        <w:gridCol w:w="481"/>
        <w:gridCol w:w="356"/>
        <w:gridCol w:w="356"/>
        <w:gridCol w:w="356"/>
        <w:gridCol w:w="356"/>
        <w:gridCol w:w="356"/>
        <w:gridCol w:w="4715"/>
      </w:tblGrid>
      <w:tr w:rsidR="00810F84" w:rsidTr="00B204ED"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810F84" w:rsidRP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B204ED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810F84">
              <w:rPr>
                <w:rFonts w:ascii="Times New Roman" w:hAnsi="Times New Roman" w:cs="Times New Roman"/>
                <w:sz w:val="28"/>
                <w:szCs w:val="28"/>
              </w:rPr>
              <w:t xml:space="preserve">Průsmyk, bojiště 2. </w:t>
            </w:r>
            <w:r w:rsidR="002A6ED7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810F84">
              <w:rPr>
                <w:rFonts w:ascii="Times New Roman" w:hAnsi="Times New Roman" w:cs="Times New Roman"/>
                <w:sz w:val="28"/>
                <w:szCs w:val="28"/>
              </w:rPr>
              <w:t>větové války</w:t>
            </w:r>
          </w:p>
        </w:tc>
      </w:tr>
      <w:tr w:rsidR="00810F84" w:rsidTr="00B204ED"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810F84" w:rsidRP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B204ED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810F84">
              <w:rPr>
                <w:rFonts w:ascii="Times New Roman" w:hAnsi="Times New Roman" w:cs="Times New Roman"/>
                <w:sz w:val="28"/>
                <w:szCs w:val="28"/>
              </w:rPr>
              <w:t>Přehradní nádrž na Váhu, Liptovská</w:t>
            </w:r>
          </w:p>
        </w:tc>
      </w:tr>
      <w:tr w:rsidR="00810F84" w:rsidTr="00B204ED"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810F84" w:rsidRP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B204ED" w:rsidP="002A6ED7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810F84">
              <w:rPr>
                <w:rFonts w:ascii="Times New Roman" w:hAnsi="Times New Roman" w:cs="Times New Roman"/>
                <w:sz w:val="28"/>
                <w:szCs w:val="28"/>
              </w:rPr>
              <w:t>Košice</w:t>
            </w:r>
            <w:r w:rsidR="002A6ED7">
              <w:rPr>
                <w:rFonts w:ascii="Times New Roman" w:hAnsi="Times New Roman" w:cs="Times New Roman"/>
                <w:sz w:val="28"/>
                <w:szCs w:val="28"/>
              </w:rPr>
              <w:t xml:space="preserve"> leží na řece …</w:t>
            </w:r>
          </w:p>
        </w:tc>
      </w:tr>
      <w:tr w:rsidR="00810F84" w:rsidTr="00B204ED"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810F84" w:rsidRP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B204ED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Letiště nedaleko Tater</w:t>
            </w:r>
          </w:p>
        </w:tc>
      </w:tr>
      <w:tr w:rsidR="00810F84" w:rsidTr="00B204ED"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nil"/>
              <w:lef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810F84" w:rsidRP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  <w:righ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F84" w:rsidRDefault="00B204ED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Nejvyšší štít Slovenska</w:t>
            </w:r>
          </w:p>
        </w:tc>
      </w:tr>
      <w:tr w:rsidR="00810F84" w:rsidTr="00B204ED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left w:val="single" w:sz="4" w:space="0" w:color="auto"/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810F84" w:rsidRP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B204ED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Pohoří mezi Žilinou a Martinem</w:t>
            </w:r>
          </w:p>
        </w:tc>
      </w:tr>
      <w:tr w:rsidR="00810F84" w:rsidTr="00B204ED"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dxa"/>
            <w:tcBorders>
              <w:left w:val="single" w:sz="4" w:space="0" w:color="auto"/>
              <w:righ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810F84" w:rsidRP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810F84" w:rsidP="006C617B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810F84" w:rsidRDefault="00B204ED" w:rsidP="00B204ED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Hora na hranicích Slovenska- Polska</w:t>
            </w:r>
          </w:p>
        </w:tc>
      </w:tr>
    </w:tbl>
    <w:p w:rsidR="00BF128E" w:rsidRPr="006C617B" w:rsidRDefault="00BF128E" w:rsidP="006C617B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31A03" w:rsidRPr="001F1FC8" w:rsidRDefault="00B204ED" w:rsidP="00B204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FC8">
        <w:rPr>
          <w:rFonts w:ascii="Times New Roman" w:hAnsi="Times New Roman" w:cs="Times New Roman"/>
          <w:b/>
          <w:sz w:val="28"/>
          <w:szCs w:val="28"/>
        </w:rPr>
        <w:t>8. Doplňte text:</w:t>
      </w:r>
    </w:p>
    <w:p w:rsidR="002462AF" w:rsidRDefault="00B204ED" w:rsidP="00B20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Slovensko je poměrně malý stát s </w:t>
      </w:r>
      <w:proofErr w:type="gramStart"/>
      <w:r>
        <w:rPr>
          <w:rFonts w:ascii="Times New Roman" w:hAnsi="Times New Roman" w:cs="Times New Roman"/>
          <w:sz w:val="28"/>
          <w:szCs w:val="28"/>
        </w:rPr>
        <w:t>rozlohou _______  km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, který vznikl 1.</w:t>
      </w:r>
      <w:r w:rsidR="00843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_____</w:t>
      </w:r>
      <w:r w:rsidR="003C0066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po rozpadu</w:t>
      </w:r>
      <w:r w:rsidR="003C0066">
        <w:rPr>
          <w:rFonts w:ascii="Times New Roman" w:hAnsi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cs="Times New Roman"/>
          <w:sz w:val="28"/>
          <w:szCs w:val="28"/>
        </w:rPr>
        <w:t>. Povrch je hornatý. Pohoří patří ke ____________ oblouku</w:t>
      </w:r>
      <w:r w:rsidR="002462AF">
        <w:rPr>
          <w:rFonts w:ascii="Times New Roman" w:hAnsi="Times New Roman" w:cs="Times New Roman"/>
          <w:sz w:val="28"/>
          <w:szCs w:val="28"/>
        </w:rPr>
        <w:t xml:space="preserve">. Řeky patří k úmoří ____________ moře. Vyvěrají zde četné _____________ prameny, mnohé jsou lázeňsky využívány (např. Piešťany). Nejstarším a největším národním parkem je Tatranský národní park, </w:t>
      </w:r>
      <w:proofErr w:type="gramStart"/>
      <w:r w:rsidR="002462AF">
        <w:rPr>
          <w:rFonts w:ascii="Times New Roman" w:hAnsi="Times New Roman" w:cs="Times New Roman"/>
          <w:sz w:val="28"/>
          <w:szCs w:val="28"/>
        </w:rPr>
        <w:t>zkratka  _ _ _ _ _.</w:t>
      </w:r>
      <w:proofErr w:type="gramEnd"/>
      <w:r w:rsidR="002462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2AF" w:rsidRPr="00B204ED" w:rsidRDefault="002462AF" w:rsidP="00B20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 výrobu elektrické energie jsou důležité vodní elektrárny na řece ______. Tento průmyslový region se nazývá _________</w:t>
      </w:r>
      <w:r w:rsidR="003C0066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. Hlavními zemědělskými oblastmi </w:t>
      </w:r>
      <w:proofErr w:type="gramStart"/>
      <w:r>
        <w:rPr>
          <w:rFonts w:ascii="Times New Roman" w:hAnsi="Times New Roman" w:cs="Times New Roman"/>
          <w:sz w:val="28"/>
          <w:szCs w:val="28"/>
        </w:rPr>
        <w:t>je  na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jihozápadě ____________</w:t>
      </w:r>
      <w:r w:rsidR="003C006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nížina a na východě _________________</w:t>
      </w:r>
      <w:r w:rsidR="003C006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nížina. </w:t>
      </w:r>
    </w:p>
    <w:p w:rsidR="0063202D" w:rsidRPr="0063202D" w:rsidRDefault="0063202D" w:rsidP="00B31A0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63202D" w:rsidRPr="00AF3BBB" w:rsidRDefault="0063202D" w:rsidP="00C3456A">
      <w:pPr>
        <w:rPr>
          <w:rFonts w:ascii="Times New Roman" w:hAnsi="Times New Roman" w:cs="Times New Roman"/>
          <w:bCs/>
          <w:sz w:val="24"/>
          <w:szCs w:val="24"/>
        </w:rPr>
      </w:pPr>
    </w:p>
    <w:p w:rsidR="001A0CD0" w:rsidRPr="001F1FC8" w:rsidRDefault="001F1FC8" w:rsidP="001F1FC8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14154AFE" wp14:editId="0FEABE07">
            <wp:simplePos x="0" y="0"/>
            <wp:positionH relativeFrom="margin">
              <wp:posOffset>4933950</wp:posOffset>
            </wp:positionH>
            <wp:positionV relativeFrom="margin">
              <wp:posOffset>133350</wp:posOffset>
            </wp:positionV>
            <wp:extent cx="1514475" cy="1008380"/>
            <wp:effectExtent l="19050" t="19050" r="28575" b="20320"/>
            <wp:wrapTight wrapText="bothSides">
              <wp:wrapPolygon edited="0">
                <wp:start x="-272" y="-408"/>
                <wp:lineTo x="-272" y="21627"/>
                <wp:lineTo x="21736" y="21627"/>
                <wp:lineTo x="21736" y="-408"/>
                <wp:lineTo x="-272" y="-408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of_Slovakia.sv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00838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1302" w:rsidRPr="001A0CD0">
        <w:rPr>
          <w:rFonts w:ascii="Times New Roman" w:hAnsi="Times New Roman" w:cs="Times New Roman"/>
          <w:sz w:val="40"/>
          <w:szCs w:val="40"/>
        </w:rPr>
        <w:t>SLOVENS</w:t>
      </w:r>
      <w:r w:rsidR="00B31A03" w:rsidRPr="001A0CD0">
        <w:rPr>
          <w:rFonts w:ascii="Times New Roman" w:hAnsi="Times New Roman" w:cs="Times New Roman"/>
          <w:sz w:val="40"/>
          <w:szCs w:val="40"/>
        </w:rPr>
        <w:t>KO – pracovní list – řešení</w:t>
      </w:r>
    </w:p>
    <w:p w:rsidR="001A0CD0" w:rsidRPr="001F1FC8" w:rsidRDefault="001A0CD0" w:rsidP="001A0C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FC8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1F1FC8">
        <w:rPr>
          <w:rFonts w:ascii="Times New Roman" w:hAnsi="Times New Roman" w:cs="Times New Roman"/>
          <w:b/>
          <w:sz w:val="24"/>
          <w:szCs w:val="24"/>
        </w:rPr>
        <w:t>Dokreslete barevné pruhy slovenské vlajky:</w:t>
      </w:r>
      <w:r w:rsidR="007A17F4" w:rsidRPr="001F1FC8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</w:p>
    <w:p w:rsidR="001A0CD0" w:rsidRPr="001F1FC8" w:rsidRDefault="001A0CD0" w:rsidP="002A6ED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0CD0" w:rsidRPr="001F1FC8" w:rsidRDefault="001A0CD0" w:rsidP="001F1FC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FC8">
        <w:rPr>
          <w:rFonts w:ascii="Times New Roman" w:hAnsi="Times New Roman" w:cs="Times New Roman"/>
          <w:b/>
          <w:sz w:val="24"/>
          <w:szCs w:val="24"/>
        </w:rPr>
        <w:t>2. Doplňte sousední státy Slovenska:</w:t>
      </w:r>
    </w:p>
    <w:p w:rsidR="001A0CD0" w:rsidRPr="001F1FC8" w:rsidRDefault="001A0CD0" w:rsidP="001F1FC8">
      <w:pPr>
        <w:spacing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-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</w:rPr>
        <w:t>ČR</w:t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</w:rPr>
        <w:t>Ukrajina</w:t>
      </w:r>
    </w:p>
    <w:p w:rsidR="001A0CD0" w:rsidRPr="001F1FC8" w:rsidRDefault="001A0CD0" w:rsidP="001F1FC8">
      <w:pPr>
        <w:spacing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-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</w:rPr>
        <w:t>Rakousko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</w:rPr>
        <w:t>Polsko</w:t>
      </w:r>
    </w:p>
    <w:p w:rsidR="001F1FC8" w:rsidRPr="001F1FC8" w:rsidRDefault="001A0CD0" w:rsidP="001F1FC8">
      <w:pPr>
        <w:spacing w:line="240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-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</w:rPr>
        <w:t>Maďarsko</w:t>
      </w:r>
    </w:p>
    <w:p w:rsidR="001A0CD0" w:rsidRPr="001F1FC8" w:rsidRDefault="001A0CD0" w:rsidP="001F1FC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FC8">
        <w:rPr>
          <w:rFonts w:ascii="Times New Roman" w:hAnsi="Times New Roman" w:cs="Times New Roman"/>
          <w:b/>
          <w:sz w:val="24"/>
          <w:szCs w:val="24"/>
        </w:rPr>
        <w:t>3. Slovenská republika vznikla:</w:t>
      </w:r>
    </w:p>
    <w:p w:rsidR="001A0CD0" w:rsidRPr="001F1FC8" w:rsidRDefault="001A0CD0" w:rsidP="001F1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   a)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</w:rPr>
        <w:t>1. 1. 1993</w:t>
      </w:r>
      <w:r w:rsidRPr="001F1FC8">
        <w:rPr>
          <w:rFonts w:ascii="Times New Roman" w:hAnsi="Times New Roman" w:cs="Times New Roman"/>
          <w:b/>
          <w:sz w:val="24"/>
          <w:szCs w:val="24"/>
        </w:rPr>
        <w:t>,</w:t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  <w:t>b) 28. 10. 1918,</w:t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  <w:t>c) 8. 5. 1945.</w:t>
      </w:r>
    </w:p>
    <w:p w:rsidR="001A0CD0" w:rsidRPr="001F1FC8" w:rsidRDefault="001A0CD0" w:rsidP="001F1FC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FC8">
        <w:rPr>
          <w:rFonts w:ascii="Times New Roman" w:hAnsi="Times New Roman" w:cs="Times New Roman"/>
          <w:b/>
          <w:sz w:val="24"/>
          <w:szCs w:val="24"/>
        </w:rPr>
        <w:t>4. Rok, kdy vstoupilo Slovensko do EU:</w:t>
      </w:r>
    </w:p>
    <w:p w:rsidR="001F1FC8" w:rsidRDefault="001A0CD0" w:rsidP="001F1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   a) 1995,</w:t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  <w:t xml:space="preserve">b)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</w:rPr>
        <w:t>2004</w:t>
      </w:r>
      <w:r w:rsidRPr="001F1FC8">
        <w:rPr>
          <w:rFonts w:ascii="Times New Roman" w:hAnsi="Times New Roman" w:cs="Times New Roman"/>
          <w:sz w:val="24"/>
          <w:szCs w:val="24"/>
        </w:rPr>
        <w:t>,</w:t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</w:r>
      <w:r w:rsidRPr="001F1FC8">
        <w:rPr>
          <w:rFonts w:ascii="Times New Roman" w:hAnsi="Times New Roman" w:cs="Times New Roman"/>
          <w:sz w:val="24"/>
          <w:szCs w:val="24"/>
        </w:rPr>
        <w:tab/>
        <w:t>c) 2009.</w:t>
      </w:r>
    </w:p>
    <w:p w:rsidR="001F1FC8" w:rsidRPr="001F1FC8" w:rsidRDefault="001F1FC8" w:rsidP="001F1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D0" w:rsidRPr="001F1FC8" w:rsidRDefault="001A0CD0" w:rsidP="001F1FC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FC8">
        <w:rPr>
          <w:rFonts w:ascii="Times New Roman" w:hAnsi="Times New Roman" w:cs="Times New Roman"/>
          <w:b/>
          <w:sz w:val="24"/>
          <w:szCs w:val="24"/>
        </w:rPr>
        <w:t>5. Najděte v textu slovenské řeky:</w:t>
      </w:r>
    </w:p>
    <w:p w:rsidR="001A0CD0" w:rsidRPr="001F1FC8" w:rsidRDefault="001A0CD0" w:rsidP="001F1FC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>a) Nejprve půj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du na j</w:t>
      </w:r>
      <w:r w:rsidRPr="001F1FC8">
        <w:rPr>
          <w:rFonts w:ascii="Times New Roman" w:hAnsi="Times New Roman" w:cs="Times New Roman"/>
          <w:sz w:val="24"/>
          <w:szCs w:val="24"/>
        </w:rPr>
        <w:t>ih</w:t>
      </w:r>
      <w:r w:rsidRPr="001F1FC8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1F1FC8">
        <w:rPr>
          <w:rFonts w:ascii="Times New Roman" w:hAnsi="Times New Roman" w:cs="Times New Roman"/>
          <w:sz w:val="24"/>
          <w:szCs w:val="24"/>
        </w:rPr>
        <w:t>a pak na východ.</w:t>
      </w:r>
    </w:p>
    <w:p w:rsidR="001A0CD0" w:rsidRPr="001F1FC8" w:rsidRDefault="001A0CD0" w:rsidP="001F1FC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Pr="001F1FC8">
        <w:rPr>
          <w:rFonts w:ascii="Times New Roman" w:hAnsi="Times New Roman" w:cs="Times New Roman"/>
          <w:sz w:val="24"/>
          <w:szCs w:val="24"/>
        </w:rPr>
        <w:t>Zde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ni</w:t>
      </w:r>
      <w:proofErr w:type="spellEnd"/>
      <w:r w:rsidRPr="001F1FC8">
        <w:rPr>
          <w:rFonts w:ascii="Times New Roman" w:hAnsi="Times New Roman" w:cs="Times New Roman"/>
          <w:sz w:val="24"/>
          <w:szCs w:val="24"/>
        </w:rPr>
        <w:t xml:space="preserve">,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tra</w:t>
      </w:r>
      <w:r w:rsidRPr="001F1FC8">
        <w:rPr>
          <w:rFonts w:ascii="Times New Roman" w:hAnsi="Times New Roman" w:cs="Times New Roman"/>
          <w:sz w:val="24"/>
          <w:szCs w:val="24"/>
        </w:rPr>
        <w:t>ktor nám Miro nepůjčí.</w:t>
      </w:r>
    </w:p>
    <w:p w:rsidR="001A0CD0" w:rsidRPr="001F1FC8" w:rsidRDefault="001A0CD0" w:rsidP="001F1FC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>c) Hrac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hor</w:t>
      </w:r>
      <w:r w:rsidRPr="001F1FC8">
        <w:rPr>
          <w:rFonts w:ascii="Times New Roman" w:hAnsi="Times New Roman" w:cs="Times New Roman"/>
          <w:sz w:val="24"/>
          <w:szCs w:val="24"/>
        </w:rPr>
        <w:t xml:space="preserve">,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nád</w:t>
      </w:r>
      <w:r w:rsidRPr="001F1FC8">
        <w:rPr>
          <w:rFonts w:ascii="Times New Roman" w:hAnsi="Times New Roman" w:cs="Times New Roman"/>
          <w:sz w:val="24"/>
          <w:szCs w:val="24"/>
        </w:rPr>
        <w:t>ivku ani tvaroh nemám ráda.</w:t>
      </w:r>
    </w:p>
    <w:p w:rsidR="00B31A03" w:rsidRDefault="001A0CD0" w:rsidP="001F1FC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d) Kostival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i pel</w:t>
      </w:r>
      <w:r w:rsidRPr="001F1FC8">
        <w:rPr>
          <w:rFonts w:ascii="Times New Roman" w:hAnsi="Times New Roman" w:cs="Times New Roman"/>
          <w:sz w:val="24"/>
          <w:szCs w:val="24"/>
        </w:rPr>
        <w:t>yněk patří mezi byliny.</w:t>
      </w:r>
    </w:p>
    <w:p w:rsidR="001F1FC8" w:rsidRPr="001F1FC8" w:rsidRDefault="001F1FC8" w:rsidP="001F1FC8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67507" w:rsidRPr="001F1FC8" w:rsidRDefault="00C67507" w:rsidP="001F1FC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FC8">
        <w:rPr>
          <w:rFonts w:ascii="Times New Roman" w:hAnsi="Times New Roman" w:cs="Times New Roman"/>
          <w:b/>
          <w:sz w:val="24"/>
          <w:szCs w:val="24"/>
        </w:rPr>
        <w:t>6. Doplňte krajská města Slovenska:</w:t>
      </w:r>
    </w:p>
    <w:p w:rsidR="00C67507" w:rsidRPr="001F1FC8" w:rsidRDefault="00C67507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>a) město na Dunaji, zároveň hlavní město Slovenska –</w:t>
      </w:r>
      <w:r w:rsidR="00D472C8" w:rsidRPr="001F1FC8">
        <w:rPr>
          <w:rFonts w:ascii="Times New Roman" w:hAnsi="Times New Roman" w:cs="Times New Roman"/>
          <w:sz w:val="24"/>
          <w:szCs w:val="24"/>
        </w:rPr>
        <w:t xml:space="preserve"> </w:t>
      </w:r>
      <w:r w:rsidR="00D472C8" w:rsidRPr="001F1FC8">
        <w:rPr>
          <w:rFonts w:ascii="Times New Roman" w:hAnsi="Times New Roman" w:cs="Times New Roman"/>
          <w:b/>
          <w:color w:val="C00000"/>
          <w:sz w:val="24"/>
          <w:szCs w:val="24"/>
        </w:rPr>
        <w:t>Bratislava</w:t>
      </w:r>
    </w:p>
    <w:p w:rsidR="00C67507" w:rsidRPr="001F1FC8" w:rsidRDefault="00C67507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b) </w:t>
      </w:r>
      <w:r w:rsidR="00D472C8" w:rsidRPr="001F1FC8">
        <w:rPr>
          <w:rFonts w:ascii="Times New Roman" w:hAnsi="Times New Roman" w:cs="Times New Roman"/>
          <w:sz w:val="24"/>
          <w:szCs w:val="24"/>
        </w:rPr>
        <w:t xml:space="preserve">1846 vybudována první koňská železnice v Uhrách z Bratislavy do - </w:t>
      </w:r>
      <w:r w:rsidR="00D472C8" w:rsidRPr="001F1FC8">
        <w:rPr>
          <w:rFonts w:ascii="Times New Roman" w:hAnsi="Times New Roman" w:cs="Times New Roman"/>
          <w:b/>
          <w:color w:val="C00000"/>
          <w:sz w:val="24"/>
          <w:szCs w:val="24"/>
        </w:rPr>
        <w:t>Trnavy</w:t>
      </w:r>
    </w:p>
    <w:p w:rsidR="00C67507" w:rsidRPr="001F1FC8" w:rsidRDefault="00C67507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>c) město na Váhu, nad kterým se tyčí středověký hrad –</w:t>
      </w:r>
      <w:r w:rsidR="00D472C8" w:rsidRPr="001F1FC8">
        <w:rPr>
          <w:rFonts w:ascii="Times New Roman" w:hAnsi="Times New Roman" w:cs="Times New Roman"/>
          <w:sz w:val="24"/>
          <w:szCs w:val="24"/>
        </w:rPr>
        <w:t xml:space="preserve"> </w:t>
      </w:r>
      <w:r w:rsidR="00D472C8" w:rsidRPr="001F1FC8">
        <w:rPr>
          <w:rFonts w:ascii="Times New Roman" w:hAnsi="Times New Roman" w:cs="Times New Roman"/>
          <w:b/>
          <w:color w:val="C00000"/>
          <w:sz w:val="24"/>
          <w:szCs w:val="24"/>
        </w:rPr>
        <w:t>Trenčín</w:t>
      </w:r>
    </w:p>
    <w:p w:rsidR="00C67507" w:rsidRPr="001F1FC8" w:rsidRDefault="00C67507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>d) město na stejnojmenné řece –</w:t>
      </w:r>
      <w:r w:rsidR="00D472C8" w:rsidRPr="001F1FC8">
        <w:rPr>
          <w:rFonts w:ascii="Times New Roman" w:hAnsi="Times New Roman" w:cs="Times New Roman"/>
          <w:sz w:val="24"/>
          <w:szCs w:val="24"/>
        </w:rPr>
        <w:t xml:space="preserve"> </w:t>
      </w:r>
      <w:r w:rsidR="00D472C8" w:rsidRPr="001F1FC8">
        <w:rPr>
          <w:rFonts w:ascii="Times New Roman" w:hAnsi="Times New Roman" w:cs="Times New Roman"/>
          <w:b/>
          <w:color w:val="C00000"/>
          <w:sz w:val="24"/>
          <w:szCs w:val="24"/>
        </w:rPr>
        <w:t>Nitra</w:t>
      </w:r>
    </w:p>
    <w:p w:rsidR="00C67507" w:rsidRPr="001F1FC8" w:rsidRDefault="00C67507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e) </w:t>
      </w:r>
      <w:r w:rsidR="007A17F4" w:rsidRPr="001F1FC8">
        <w:rPr>
          <w:rFonts w:ascii="Times New Roman" w:hAnsi="Times New Roman" w:cs="Times New Roman"/>
          <w:sz w:val="24"/>
          <w:szCs w:val="24"/>
        </w:rPr>
        <w:t xml:space="preserve">město na Váhu, </w:t>
      </w:r>
      <w:r w:rsidRPr="001F1FC8">
        <w:rPr>
          <w:rFonts w:ascii="Times New Roman" w:hAnsi="Times New Roman" w:cs="Times New Roman"/>
          <w:sz w:val="24"/>
          <w:szCs w:val="24"/>
        </w:rPr>
        <w:t xml:space="preserve">dopravní </w:t>
      </w:r>
      <w:r w:rsidR="007A17F4" w:rsidRPr="001F1FC8">
        <w:rPr>
          <w:rFonts w:ascii="Times New Roman" w:hAnsi="Times New Roman" w:cs="Times New Roman"/>
          <w:sz w:val="24"/>
          <w:szCs w:val="24"/>
        </w:rPr>
        <w:t>křižovatka</w:t>
      </w:r>
      <w:r w:rsidRPr="001F1FC8">
        <w:rPr>
          <w:rFonts w:ascii="Times New Roman" w:hAnsi="Times New Roman" w:cs="Times New Roman"/>
          <w:sz w:val="24"/>
          <w:szCs w:val="24"/>
        </w:rPr>
        <w:t xml:space="preserve"> –</w:t>
      </w:r>
      <w:r w:rsidR="00D472C8" w:rsidRPr="001F1FC8">
        <w:rPr>
          <w:rFonts w:ascii="Times New Roman" w:hAnsi="Times New Roman" w:cs="Times New Roman"/>
          <w:sz w:val="24"/>
          <w:szCs w:val="24"/>
        </w:rPr>
        <w:t xml:space="preserve"> </w:t>
      </w:r>
      <w:r w:rsidR="00D472C8" w:rsidRPr="001F1FC8">
        <w:rPr>
          <w:rFonts w:ascii="Times New Roman" w:hAnsi="Times New Roman" w:cs="Times New Roman"/>
          <w:b/>
          <w:color w:val="C00000"/>
          <w:sz w:val="24"/>
          <w:szCs w:val="24"/>
        </w:rPr>
        <w:t>Žilina</w:t>
      </w:r>
    </w:p>
    <w:p w:rsidR="00C67507" w:rsidRPr="001F1FC8" w:rsidRDefault="00C67507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>f) místo Slovenského národního povstání –</w:t>
      </w:r>
      <w:r w:rsidR="00D472C8" w:rsidRPr="001F1FC8">
        <w:rPr>
          <w:rFonts w:ascii="Times New Roman" w:hAnsi="Times New Roman" w:cs="Times New Roman"/>
          <w:sz w:val="24"/>
          <w:szCs w:val="24"/>
        </w:rPr>
        <w:t xml:space="preserve"> </w:t>
      </w:r>
      <w:r w:rsidR="00D472C8" w:rsidRPr="001F1FC8">
        <w:rPr>
          <w:rFonts w:ascii="Times New Roman" w:hAnsi="Times New Roman" w:cs="Times New Roman"/>
          <w:b/>
          <w:color w:val="C00000"/>
          <w:sz w:val="24"/>
          <w:szCs w:val="24"/>
        </w:rPr>
        <w:t>Banská Bystrica</w:t>
      </w:r>
    </w:p>
    <w:p w:rsidR="00C67507" w:rsidRPr="001F1FC8" w:rsidRDefault="00C67507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g) </w:t>
      </w:r>
      <w:r w:rsidR="007A17F4" w:rsidRPr="001F1FC8">
        <w:rPr>
          <w:rFonts w:ascii="Times New Roman" w:hAnsi="Times New Roman" w:cs="Times New Roman"/>
          <w:sz w:val="24"/>
          <w:szCs w:val="24"/>
        </w:rPr>
        <w:t xml:space="preserve">letiště, Podtatranské muzeum najdeme - </w:t>
      </w:r>
      <w:r w:rsidR="00D472C8" w:rsidRPr="001F1FC8">
        <w:rPr>
          <w:rFonts w:ascii="Times New Roman" w:hAnsi="Times New Roman" w:cs="Times New Roman"/>
          <w:b/>
          <w:color w:val="C00000"/>
          <w:sz w:val="24"/>
          <w:szCs w:val="24"/>
        </w:rPr>
        <w:t>Poprad</w:t>
      </w:r>
    </w:p>
    <w:p w:rsidR="00C67507" w:rsidRDefault="00C67507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h) </w:t>
      </w:r>
      <w:r w:rsidR="007A17F4" w:rsidRPr="001F1FC8">
        <w:rPr>
          <w:rFonts w:ascii="Times New Roman" w:hAnsi="Times New Roman" w:cs="Times New Roman"/>
          <w:sz w:val="24"/>
          <w:szCs w:val="24"/>
        </w:rPr>
        <w:t xml:space="preserve">město na </w:t>
      </w:r>
      <w:proofErr w:type="spellStart"/>
      <w:r w:rsidR="007A17F4" w:rsidRPr="001F1FC8">
        <w:rPr>
          <w:rFonts w:ascii="Times New Roman" w:hAnsi="Times New Roman" w:cs="Times New Roman"/>
          <w:sz w:val="24"/>
          <w:szCs w:val="24"/>
        </w:rPr>
        <w:t>Hornádu</w:t>
      </w:r>
      <w:proofErr w:type="spellEnd"/>
      <w:r w:rsidR="007A17F4" w:rsidRPr="001F1FC8">
        <w:rPr>
          <w:rFonts w:ascii="Times New Roman" w:hAnsi="Times New Roman" w:cs="Times New Roman"/>
          <w:sz w:val="24"/>
          <w:szCs w:val="24"/>
        </w:rPr>
        <w:t xml:space="preserve">, </w:t>
      </w:r>
      <w:r w:rsidRPr="001F1FC8">
        <w:rPr>
          <w:rFonts w:ascii="Times New Roman" w:hAnsi="Times New Roman" w:cs="Times New Roman"/>
          <w:sz w:val="24"/>
          <w:szCs w:val="24"/>
        </w:rPr>
        <w:t>sídlo VSŽ</w:t>
      </w:r>
      <w:r w:rsidR="00D472C8" w:rsidRPr="001F1FC8">
        <w:rPr>
          <w:rFonts w:ascii="Times New Roman" w:hAnsi="Times New Roman" w:cs="Times New Roman"/>
          <w:sz w:val="24"/>
          <w:szCs w:val="24"/>
        </w:rPr>
        <w:t xml:space="preserve"> </w:t>
      </w:r>
      <w:r w:rsidR="001F1FC8">
        <w:rPr>
          <w:rFonts w:ascii="Times New Roman" w:hAnsi="Times New Roman" w:cs="Times New Roman"/>
          <w:sz w:val="24"/>
          <w:szCs w:val="24"/>
        </w:rPr>
        <w:t>–</w:t>
      </w:r>
      <w:r w:rsidR="00D472C8" w:rsidRPr="001F1FC8">
        <w:rPr>
          <w:rFonts w:ascii="Times New Roman" w:hAnsi="Times New Roman" w:cs="Times New Roman"/>
          <w:sz w:val="24"/>
          <w:szCs w:val="24"/>
        </w:rPr>
        <w:t xml:space="preserve"> </w:t>
      </w:r>
      <w:r w:rsidR="00D472C8" w:rsidRPr="001F1FC8">
        <w:rPr>
          <w:rFonts w:ascii="Times New Roman" w:hAnsi="Times New Roman" w:cs="Times New Roman"/>
          <w:b/>
          <w:color w:val="C00000"/>
          <w:sz w:val="24"/>
          <w:szCs w:val="24"/>
        </w:rPr>
        <w:t>Košice</w:t>
      </w:r>
    </w:p>
    <w:p w:rsidR="001F1FC8" w:rsidRPr="001F1FC8" w:rsidRDefault="001F1FC8" w:rsidP="001F1FC8">
      <w:pPr>
        <w:pStyle w:val="Odstavecseseznamem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28F7" w:rsidRPr="001F1FC8" w:rsidRDefault="00C67507" w:rsidP="001F1FC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1FC8">
        <w:rPr>
          <w:rFonts w:ascii="Times New Roman" w:hAnsi="Times New Roman" w:cs="Times New Roman"/>
          <w:b/>
          <w:sz w:val="24"/>
          <w:szCs w:val="24"/>
        </w:rPr>
        <w:t>7. Doplňte křížovku:</w:t>
      </w:r>
    </w:p>
    <w:tbl>
      <w:tblPr>
        <w:tblStyle w:val="Mkatabulky"/>
        <w:tblW w:w="9594" w:type="dxa"/>
        <w:tblInd w:w="720" w:type="dxa"/>
        <w:tblLook w:val="04A0" w:firstRow="1" w:lastRow="0" w:firstColumn="1" w:lastColumn="0" w:noHBand="0" w:noVBand="1"/>
      </w:tblPr>
      <w:tblGrid>
        <w:gridCol w:w="433"/>
        <w:gridCol w:w="340"/>
        <w:gridCol w:w="390"/>
        <w:gridCol w:w="341"/>
        <w:gridCol w:w="390"/>
        <w:gridCol w:w="433"/>
        <w:gridCol w:w="356"/>
        <w:gridCol w:w="480"/>
        <w:gridCol w:w="356"/>
        <w:gridCol w:w="356"/>
        <w:gridCol w:w="356"/>
        <w:gridCol w:w="356"/>
        <w:gridCol w:w="356"/>
        <w:gridCol w:w="4651"/>
      </w:tblGrid>
      <w:tr w:rsidR="00B204ED" w:rsidRPr="001F1FC8" w:rsidTr="00531918"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single" w:sz="4" w:space="0" w:color="auto"/>
            </w:tcBorders>
          </w:tcPr>
          <w:p w:rsidR="00B204ED" w:rsidRPr="001F1FC8" w:rsidRDefault="00C67507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356" w:type="dxa"/>
            <w:tcBorders>
              <w:top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 xml:space="preserve">Průsmyk, bojiště 2. </w:t>
            </w:r>
            <w:r w:rsidR="002A6ED7" w:rsidRPr="001F1FC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větové války</w:t>
            </w:r>
          </w:p>
        </w:tc>
      </w:tr>
      <w:tr w:rsidR="00B204ED" w:rsidRPr="001F1FC8" w:rsidTr="00531918"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nil"/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56" w:type="dxa"/>
            <w:tcBorders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Přehradní nádrž na Váhu, Liptovská</w:t>
            </w:r>
          </w:p>
        </w:tc>
      </w:tr>
      <w:tr w:rsidR="00B204ED" w:rsidRPr="001F1FC8" w:rsidTr="00531918"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single" w:sz="4" w:space="0" w:color="auto"/>
            </w:tcBorders>
          </w:tcPr>
          <w:p w:rsidR="00B204ED" w:rsidRPr="001F1FC8" w:rsidRDefault="00C67507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56" w:type="dxa"/>
            <w:tcBorders>
              <w:top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Košice</w:t>
            </w:r>
            <w:r w:rsidR="002A6ED7" w:rsidRPr="001F1FC8">
              <w:rPr>
                <w:rFonts w:ascii="Times New Roman" w:hAnsi="Times New Roman" w:cs="Times New Roman"/>
                <w:sz w:val="24"/>
                <w:szCs w:val="24"/>
              </w:rPr>
              <w:t xml:space="preserve"> leží na </w:t>
            </w:r>
            <w:proofErr w:type="gramStart"/>
            <w:r w:rsidR="002A6ED7" w:rsidRPr="001F1FC8">
              <w:rPr>
                <w:rFonts w:ascii="Times New Roman" w:hAnsi="Times New Roman" w:cs="Times New Roman"/>
                <w:sz w:val="24"/>
                <w:szCs w:val="24"/>
              </w:rPr>
              <w:t>řece ...</w:t>
            </w:r>
            <w:proofErr w:type="gramEnd"/>
          </w:p>
        </w:tc>
      </w:tr>
      <w:tr w:rsidR="00B204ED" w:rsidRPr="001F1FC8" w:rsidTr="00531918"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single" w:sz="4" w:space="0" w:color="auto"/>
            </w:tcBorders>
          </w:tcPr>
          <w:p w:rsidR="00B204ED" w:rsidRPr="001F1FC8" w:rsidRDefault="00C67507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56" w:type="dxa"/>
            <w:tcBorders>
              <w:top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Letiště nedaleko Tater</w:t>
            </w:r>
          </w:p>
        </w:tc>
      </w:tr>
      <w:tr w:rsidR="00B204ED" w:rsidRPr="001F1FC8" w:rsidTr="00531918"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auto"/>
            </w:tcBorders>
          </w:tcPr>
          <w:p w:rsidR="00B204ED" w:rsidRPr="001F1FC8" w:rsidRDefault="00C67507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341" w:type="dxa"/>
            <w:tcBorders>
              <w:top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356" w:type="dxa"/>
            <w:tcBorders>
              <w:bottom w:val="single" w:sz="4" w:space="0" w:color="auto"/>
              <w:right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47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Nejvyšší štít Slovenska</w:t>
            </w:r>
          </w:p>
        </w:tc>
      </w:tr>
      <w:tr w:rsidR="00B204ED" w:rsidRPr="001F1FC8" w:rsidTr="00531918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ED" w:rsidRPr="001F1FC8" w:rsidRDefault="00C67507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41" w:type="dxa"/>
            <w:tcBorders>
              <w:left w:val="single" w:sz="4" w:space="0" w:color="auto"/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41" w:type="dxa"/>
            <w:tcBorders>
              <w:bottom w:val="single" w:sz="4" w:space="0" w:color="auto"/>
            </w:tcBorders>
          </w:tcPr>
          <w:p w:rsidR="00B204ED" w:rsidRPr="001F1FC8" w:rsidRDefault="002A6ED7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B204ED" w:rsidRPr="001F1FC8" w:rsidRDefault="00C67507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34" w:type="dxa"/>
            <w:tcBorders>
              <w:righ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56" w:type="dxa"/>
            <w:tcBorders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Pohoří mezi Žilinou a Martinem</w:t>
            </w:r>
          </w:p>
        </w:tc>
      </w:tr>
      <w:tr w:rsidR="00B204ED" w:rsidRPr="001F1FC8" w:rsidTr="00531918"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dxa"/>
            <w:tcBorders>
              <w:left w:val="single" w:sz="4" w:space="0" w:color="auto"/>
              <w:right w:val="single" w:sz="8" w:space="0" w:color="auto"/>
            </w:tcBorders>
          </w:tcPr>
          <w:p w:rsidR="00B204ED" w:rsidRPr="001F1FC8" w:rsidRDefault="00C67507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CDDC" w:themeFill="accent5" w:themeFillTint="99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481" w:type="dxa"/>
            <w:tcBorders>
              <w:left w:val="single" w:sz="8" w:space="0" w:color="auto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56" w:type="dxa"/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356" w:type="dxa"/>
            <w:tcBorders>
              <w:top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:rsidR="00B204ED" w:rsidRPr="001F1FC8" w:rsidRDefault="00B204ED" w:rsidP="001F1FC8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FC8">
              <w:rPr>
                <w:rFonts w:ascii="Times New Roman" w:hAnsi="Times New Roman" w:cs="Times New Roman"/>
                <w:sz w:val="24"/>
                <w:szCs w:val="24"/>
              </w:rPr>
              <w:t>Hora na hranicích Slovenska a Polska</w:t>
            </w:r>
          </w:p>
        </w:tc>
      </w:tr>
    </w:tbl>
    <w:p w:rsidR="00C67507" w:rsidRPr="001F1FC8" w:rsidRDefault="00C67507" w:rsidP="001F1FC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FC8">
        <w:rPr>
          <w:rFonts w:ascii="Times New Roman" w:hAnsi="Times New Roman" w:cs="Times New Roman"/>
          <w:b/>
          <w:sz w:val="24"/>
          <w:szCs w:val="24"/>
        </w:rPr>
        <w:lastRenderedPageBreak/>
        <w:t>8. Doplňte text:</w:t>
      </w:r>
    </w:p>
    <w:p w:rsidR="00C67507" w:rsidRPr="001F1FC8" w:rsidRDefault="00C67507" w:rsidP="001F1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Slovensko je </w:t>
      </w:r>
      <w:r w:rsidR="007E110C" w:rsidRPr="001F1FC8">
        <w:rPr>
          <w:rFonts w:ascii="Times New Roman" w:hAnsi="Times New Roman" w:cs="Times New Roman"/>
          <w:sz w:val="24"/>
          <w:szCs w:val="24"/>
        </w:rPr>
        <w:t xml:space="preserve">poměrně malý stát s rozlohou </w:t>
      </w:r>
      <w:r w:rsidR="007E110C"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49000</w:t>
      </w:r>
      <w:r w:rsidRPr="001F1FC8">
        <w:rPr>
          <w:rFonts w:ascii="Times New Roman" w:hAnsi="Times New Roman" w:cs="Times New Roman"/>
          <w:sz w:val="24"/>
          <w:szCs w:val="24"/>
        </w:rPr>
        <w:t xml:space="preserve"> km</w:t>
      </w:r>
      <w:r w:rsidRPr="001F1FC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F1FC8">
        <w:rPr>
          <w:rFonts w:ascii="Times New Roman" w:hAnsi="Times New Roman" w:cs="Times New Roman"/>
          <w:sz w:val="24"/>
          <w:szCs w:val="24"/>
        </w:rPr>
        <w:t xml:space="preserve">, který vznikl 1. 1.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1993</w:t>
      </w:r>
      <w:r w:rsidRPr="001F1FC8">
        <w:rPr>
          <w:rFonts w:ascii="Times New Roman" w:hAnsi="Times New Roman" w:cs="Times New Roman"/>
          <w:sz w:val="24"/>
          <w:szCs w:val="24"/>
        </w:rPr>
        <w:t xml:space="preserve"> po rozpadu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Československa</w:t>
      </w:r>
      <w:r w:rsidRPr="001F1FC8">
        <w:rPr>
          <w:rFonts w:ascii="Times New Roman" w:hAnsi="Times New Roman" w:cs="Times New Roman"/>
          <w:sz w:val="24"/>
          <w:szCs w:val="24"/>
        </w:rPr>
        <w:t xml:space="preserve">. Povrch je hornatý. Pohoří patří ke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karpatskému</w:t>
      </w:r>
      <w:r w:rsidRPr="001F1FC8">
        <w:rPr>
          <w:rFonts w:ascii="Times New Roman" w:hAnsi="Times New Roman" w:cs="Times New Roman"/>
          <w:sz w:val="24"/>
          <w:szCs w:val="24"/>
        </w:rPr>
        <w:t xml:space="preserve"> oblouku. Řeky patří k úmoří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Černého</w:t>
      </w:r>
      <w:r w:rsidRPr="001F1FC8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1F1FC8">
        <w:rPr>
          <w:rFonts w:ascii="Times New Roman" w:hAnsi="Times New Roman" w:cs="Times New Roman"/>
          <w:sz w:val="24"/>
          <w:szCs w:val="24"/>
        </w:rPr>
        <w:t xml:space="preserve">moře. Vyvěrají zde četné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termální</w:t>
      </w:r>
      <w:r w:rsidRPr="001F1FC8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1F1FC8">
        <w:rPr>
          <w:rFonts w:ascii="Times New Roman" w:hAnsi="Times New Roman" w:cs="Times New Roman"/>
          <w:sz w:val="24"/>
          <w:szCs w:val="24"/>
        </w:rPr>
        <w:t xml:space="preserve">prameny, mnohé jsou lázeňsky využívány (např. Piešťany). Nejstarším a největším národním parkem je Tatranský národní park, zkratka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TANAP</w:t>
      </w:r>
      <w:r w:rsidRPr="001F1F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7507" w:rsidRPr="001F1FC8" w:rsidRDefault="00C67507" w:rsidP="001F1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C8">
        <w:rPr>
          <w:rFonts w:ascii="Times New Roman" w:hAnsi="Times New Roman" w:cs="Times New Roman"/>
          <w:sz w:val="24"/>
          <w:szCs w:val="24"/>
        </w:rPr>
        <w:t xml:space="preserve">Pro výrobu elektrické energie jsou důležité vodní elektrárny na řece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Váh</w:t>
      </w:r>
      <w:r w:rsidRPr="001F1FC8">
        <w:rPr>
          <w:rFonts w:ascii="Times New Roman" w:hAnsi="Times New Roman" w:cs="Times New Roman"/>
          <w:sz w:val="24"/>
          <w:szCs w:val="24"/>
        </w:rPr>
        <w:t xml:space="preserve">. Tento průmyslový region se </w:t>
      </w:r>
      <w:proofErr w:type="gramStart"/>
      <w:r w:rsidRPr="001F1FC8">
        <w:rPr>
          <w:rFonts w:ascii="Times New Roman" w:hAnsi="Times New Roman" w:cs="Times New Roman"/>
          <w:sz w:val="24"/>
          <w:szCs w:val="24"/>
        </w:rPr>
        <w:t xml:space="preserve">nazývá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Pováží</w:t>
      </w:r>
      <w:proofErr w:type="gramEnd"/>
      <w:r w:rsidRPr="001F1FC8">
        <w:rPr>
          <w:rFonts w:ascii="Times New Roman" w:hAnsi="Times New Roman" w:cs="Times New Roman"/>
          <w:sz w:val="24"/>
          <w:szCs w:val="24"/>
        </w:rPr>
        <w:t xml:space="preserve">. Hlavními zemědělskými oblastmi </w:t>
      </w:r>
      <w:proofErr w:type="gramStart"/>
      <w:r w:rsidRPr="001F1FC8">
        <w:rPr>
          <w:rFonts w:ascii="Times New Roman" w:hAnsi="Times New Roman" w:cs="Times New Roman"/>
          <w:sz w:val="24"/>
          <w:szCs w:val="24"/>
        </w:rPr>
        <w:t>je  na</w:t>
      </w:r>
      <w:proofErr w:type="gramEnd"/>
      <w:r w:rsidRPr="001F1FC8">
        <w:rPr>
          <w:rFonts w:ascii="Times New Roman" w:hAnsi="Times New Roman" w:cs="Times New Roman"/>
          <w:sz w:val="24"/>
          <w:szCs w:val="24"/>
        </w:rPr>
        <w:t xml:space="preserve"> jihozápadě 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Podunajská</w:t>
      </w:r>
      <w:r w:rsidRPr="001F1FC8">
        <w:rPr>
          <w:rFonts w:ascii="Times New Roman" w:hAnsi="Times New Roman" w:cs="Times New Roman"/>
          <w:sz w:val="24"/>
          <w:szCs w:val="24"/>
        </w:rPr>
        <w:t xml:space="preserve"> nížina a na východě </w:t>
      </w:r>
      <w:r w:rsidR="007E110C"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Východoslove</w:t>
      </w:r>
      <w:r w:rsidRPr="001F1FC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nská</w:t>
      </w:r>
      <w:r w:rsidRPr="001F1FC8">
        <w:rPr>
          <w:rFonts w:ascii="Times New Roman" w:hAnsi="Times New Roman" w:cs="Times New Roman"/>
          <w:sz w:val="24"/>
          <w:szCs w:val="24"/>
        </w:rPr>
        <w:t xml:space="preserve"> nížina. </w:t>
      </w:r>
    </w:p>
    <w:p w:rsidR="00AF28F7" w:rsidRPr="001F1FC8" w:rsidRDefault="00AF28F7" w:rsidP="001F1F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F28F7" w:rsidRPr="001F1FC8" w:rsidRDefault="00AF28F7" w:rsidP="001F1F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F28F7" w:rsidRDefault="00AF28F7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1F1FC8" w:rsidRDefault="001F1FC8" w:rsidP="00AF28F7">
      <w:pPr>
        <w:rPr>
          <w:rFonts w:ascii="Times New Roman" w:hAnsi="Times New Roman" w:cs="Times New Roman"/>
          <w:sz w:val="24"/>
          <w:szCs w:val="24"/>
        </w:rPr>
      </w:pPr>
    </w:p>
    <w:p w:rsidR="008777F4" w:rsidRPr="00F650DB" w:rsidRDefault="008777F4">
      <w:pPr>
        <w:rPr>
          <w:rFonts w:cs="Times New Roman"/>
          <w:sz w:val="32"/>
          <w:szCs w:val="32"/>
        </w:rPr>
      </w:pPr>
      <w:r w:rsidRPr="00F650DB">
        <w:rPr>
          <w:rFonts w:cs="Times New Roman"/>
          <w:sz w:val="32"/>
          <w:szCs w:val="32"/>
        </w:rPr>
        <w:lastRenderedPageBreak/>
        <w:t>Seznam použitých zdrojů:</w:t>
      </w:r>
    </w:p>
    <w:p w:rsidR="00B429B3" w:rsidRDefault="00B429B3" w:rsidP="00B429B3">
      <w:pPr>
        <w:pStyle w:val="Odstavecseseznamem"/>
        <w:numPr>
          <w:ilvl w:val="0"/>
          <w:numId w:val="15"/>
        </w:numPr>
        <w:rPr>
          <w:rFonts w:cs="Arial"/>
          <w:color w:val="000000"/>
          <w:sz w:val="28"/>
          <w:szCs w:val="28"/>
          <w:shd w:val="clear" w:color="auto" w:fill="FFFFFF"/>
        </w:rPr>
      </w:pPr>
      <w:r w:rsidRPr="00F650DB">
        <w:rPr>
          <w:rFonts w:cs="Arial"/>
          <w:color w:val="000000"/>
          <w:sz w:val="28"/>
          <w:szCs w:val="28"/>
          <w:shd w:val="clear" w:color="auto" w:fill="FFFFFF"/>
        </w:rPr>
        <w:t>HÜBELOVÁ, Dana a Petr CHALUPA.</w:t>
      </w:r>
      <w:r w:rsidRPr="00F650DB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Pr="00F650DB">
        <w:rPr>
          <w:rFonts w:cs="Arial"/>
          <w:i/>
          <w:iCs/>
          <w:color w:val="000000"/>
          <w:sz w:val="28"/>
          <w:szCs w:val="28"/>
          <w:shd w:val="clear" w:color="auto" w:fill="FFFFFF"/>
        </w:rPr>
        <w:t>Zeměpis: učebnice</w:t>
      </w:r>
      <w:r w:rsidRPr="00F650DB">
        <w:rPr>
          <w:rFonts w:cs="Arial"/>
          <w:color w:val="000000"/>
          <w:sz w:val="28"/>
          <w:szCs w:val="28"/>
          <w:shd w:val="clear" w:color="auto" w:fill="FFFFFF"/>
        </w:rPr>
        <w:t>. 1. vyd. [i.e. 2. vyd.]. Brno: Nová škola, 2010, 95 s. Duhová řada. ISBN 978-80-7289-148-1.</w:t>
      </w:r>
    </w:p>
    <w:p w:rsidR="001F1FC8" w:rsidRDefault="001F1FC8" w:rsidP="001F1FC8">
      <w:pPr>
        <w:pStyle w:val="Odstavecseseznamem"/>
        <w:ind w:left="360"/>
        <w:rPr>
          <w:rFonts w:cs="Arial"/>
          <w:color w:val="000000"/>
          <w:sz w:val="28"/>
          <w:szCs w:val="28"/>
          <w:shd w:val="clear" w:color="auto" w:fill="FFFFFF"/>
        </w:rPr>
      </w:pPr>
    </w:p>
    <w:p w:rsidR="001F1FC8" w:rsidRDefault="001F1FC8" w:rsidP="001F1FC8">
      <w:pPr>
        <w:pStyle w:val="Odstavecseseznamem"/>
        <w:numPr>
          <w:ilvl w:val="0"/>
          <w:numId w:val="15"/>
        </w:numPr>
        <w:rPr>
          <w:u w:val="single"/>
        </w:rPr>
      </w:pPr>
      <w:hyperlink r:id="rId9" w:history="1">
        <w:r w:rsidRPr="001F1FC8">
          <w:rPr>
            <w:rStyle w:val="Hypertextovodkaz"/>
            <w:sz w:val="28"/>
            <w:szCs w:val="28"/>
          </w:rPr>
          <w:t>http://upload.wikimedia.org/wikipedia/Flag of Slovakia.svg</w:t>
        </w:r>
      </w:hyperlink>
    </w:p>
    <w:p w:rsidR="008777F4" w:rsidRPr="001F1FC8" w:rsidRDefault="008777F4" w:rsidP="001F1FC8">
      <w:pPr>
        <w:pStyle w:val="Odstavecseseznamem"/>
        <w:ind w:left="360"/>
        <w:rPr>
          <w:u w:val="single"/>
        </w:rPr>
      </w:pPr>
    </w:p>
    <w:p w:rsidR="008777F4" w:rsidRPr="00F650DB" w:rsidRDefault="008777F4" w:rsidP="00B429B3">
      <w:pPr>
        <w:pStyle w:val="Odstavecseseznamem"/>
        <w:rPr>
          <w:rFonts w:cs="Times New Roman"/>
          <w:sz w:val="24"/>
          <w:szCs w:val="24"/>
        </w:rPr>
      </w:pPr>
      <w:bookmarkStart w:id="0" w:name="_GoBack"/>
      <w:bookmarkEnd w:id="0"/>
    </w:p>
    <w:sectPr w:rsidR="008777F4" w:rsidRPr="00F650DB" w:rsidSect="006F1A5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11EC"/>
    <w:multiLevelType w:val="hybridMultilevel"/>
    <w:tmpl w:val="B322A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93C"/>
    <w:multiLevelType w:val="hybridMultilevel"/>
    <w:tmpl w:val="AD145F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DC5F07"/>
    <w:multiLevelType w:val="hybridMultilevel"/>
    <w:tmpl w:val="91306988"/>
    <w:lvl w:ilvl="0" w:tplc="03FEA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C7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DED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47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A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E6D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0E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49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1C7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556832"/>
    <w:multiLevelType w:val="hybridMultilevel"/>
    <w:tmpl w:val="5B66ABD2"/>
    <w:lvl w:ilvl="0" w:tplc="429231C2">
      <w:start w:val="1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560D7"/>
    <w:multiLevelType w:val="hybridMultilevel"/>
    <w:tmpl w:val="D3C603DA"/>
    <w:lvl w:ilvl="0" w:tplc="06125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F80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0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20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40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E26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C5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69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0822B6"/>
    <w:multiLevelType w:val="hybridMultilevel"/>
    <w:tmpl w:val="93327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16276"/>
    <w:multiLevelType w:val="hybridMultilevel"/>
    <w:tmpl w:val="4648B5B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1754A14"/>
    <w:multiLevelType w:val="hybridMultilevel"/>
    <w:tmpl w:val="D8ACD822"/>
    <w:lvl w:ilvl="0" w:tplc="31586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CC4FA7"/>
    <w:multiLevelType w:val="hybridMultilevel"/>
    <w:tmpl w:val="1B6ECC4E"/>
    <w:lvl w:ilvl="0" w:tplc="6F907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E7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E2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49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42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2A4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2F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083B81"/>
    <w:multiLevelType w:val="hybridMultilevel"/>
    <w:tmpl w:val="8E12B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3F13D6"/>
    <w:multiLevelType w:val="hybridMultilevel"/>
    <w:tmpl w:val="76169A82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2DAA7D99"/>
    <w:multiLevelType w:val="hybridMultilevel"/>
    <w:tmpl w:val="2CEE28C6"/>
    <w:lvl w:ilvl="0" w:tplc="CD0AB3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DD7116"/>
    <w:multiLevelType w:val="hybridMultilevel"/>
    <w:tmpl w:val="0254CF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821698"/>
    <w:multiLevelType w:val="hybridMultilevel"/>
    <w:tmpl w:val="F97A613C"/>
    <w:lvl w:ilvl="0" w:tplc="CE006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C7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094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A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0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1E8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9EE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A67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2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F26FAE"/>
    <w:multiLevelType w:val="hybridMultilevel"/>
    <w:tmpl w:val="3228793C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40A83948"/>
    <w:multiLevelType w:val="hybridMultilevel"/>
    <w:tmpl w:val="9984D0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15058E6"/>
    <w:multiLevelType w:val="hybridMultilevel"/>
    <w:tmpl w:val="CE064E66"/>
    <w:lvl w:ilvl="0" w:tplc="0405000F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986640"/>
    <w:multiLevelType w:val="hybridMultilevel"/>
    <w:tmpl w:val="C340228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B165282"/>
    <w:multiLevelType w:val="hybridMultilevel"/>
    <w:tmpl w:val="2BC2136C"/>
    <w:lvl w:ilvl="0" w:tplc="9A7E3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448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58D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562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C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9E9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E8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4D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0E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AA69B0"/>
    <w:multiLevelType w:val="hybridMultilevel"/>
    <w:tmpl w:val="8A0C989E"/>
    <w:lvl w:ilvl="0" w:tplc="6EFC16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C2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DAE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2B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9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815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5C1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08F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08A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560480"/>
    <w:multiLevelType w:val="hybridMultilevel"/>
    <w:tmpl w:val="C2B2D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2E1F6A"/>
    <w:multiLevelType w:val="hybridMultilevel"/>
    <w:tmpl w:val="CA04ACFC"/>
    <w:lvl w:ilvl="0" w:tplc="EE62D0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F62A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A0A1D3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0761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CE244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1F2A0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A92C5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76006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1C4692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>
    <w:nsid w:val="5AA36D97"/>
    <w:multiLevelType w:val="hybridMultilevel"/>
    <w:tmpl w:val="299A72FE"/>
    <w:lvl w:ilvl="0" w:tplc="DEB43C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6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9A7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09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C2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0CE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6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C5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68B1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DB77CE"/>
    <w:multiLevelType w:val="hybridMultilevel"/>
    <w:tmpl w:val="C39AA296"/>
    <w:lvl w:ilvl="0" w:tplc="03C6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C08D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A1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04A9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8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859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40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2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48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3"/>
  </w:num>
  <w:num w:numId="3">
    <w:abstractNumId w:val="22"/>
  </w:num>
  <w:num w:numId="4">
    <w:abstractNumId w:val="23"/>
  </w:num>
  <w:num w:numId="5">
    <w:abstractNumId w:val="4"/>
  </w:num>
  <w:num w:numId="6">
    <w:abstractNumId w:val="19"/>
  </w:num>
  <w:num w:numId="7">
    <w:abstractNumId w:val="2"/>
  </w:num>
  <w:num w:numId="8">
    <w:abstractNumId w:val="8"/>
  </w:num>
  <w:num w:numId="9">
    <w:abstractNumId w:val="18"/>
  </w:num>
  <w:num w:numId="10">
    <w:abstractNumId w:val="7"/>
  </w:num>
  <w:num w:numId="11">
    <w:abstractNumId w:val="5"/>
  </w:num>
  <w:num w:numId="12">
    <w:abstractNumId w:val="11"/>
  </w:num>
  <w:num w:numId="13">
    <w:abstractNumId w:val="3"/>
  </w:num>
  <w:num w:numId="14">
    <w:abstractNumId w:val="20"/>
  </w:num>
  <w:num w:numId="15">
    <w:abstractNumId w:val="1"/>
  </w:num>
  <w:num w:numId="16">
    <w:abstractNumId w:val="16"/>
  </w:num>
  <w:num w:numId="17">
    <w:abstractNumId w:val="9"/>
  </w:num>
  <w:num w:numId="18">
    <w:abstractNumId w:val="0"/>
  </w:num>
  <w:num w:numId="19">
    <w:abstractNumId w:val="12"/>
  </w:num>
  <w:num w:numId="20">
    <w:abstractNumId w:val="6"/>
  </w:num>
  <w:num w:numId="21">
    <w:abstractNumId w:val="17"/>
  </w:num>
  <w:num w:numId="22">
    <w:abstractNumId w:val="15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6"/>
    <w:rsid w:val="00012C74"/>
    <w:rsid w:val="001161A9"/>
    <w:rsid w:val="001A0CD0"/>
    <w:rsid w:val="001F1FC8"/>
    <w:rsid w:val="002044A1"/>
    <w:rsid w:val="00204B59"/>
    <w:rsid w:val="00227C23"/>
    <w:rsid w:val="002462AF"/>
    <w:rsid w:val="002A6ED7"/>
    <w:rsid w:val="003C0066"/>
    <w:rsid w:val="00516316"/>
    <w:rsid w:val="0063202D"/>
    <w:rsid w:val="00646B4D"/>
    <w:rsid w:val="006C617B"/>
    <w:rsid w:val="006F1A52"/>
    <w:rsid w:val="00701C4D"/>
    <w:rsid w:val="007643F1"/>
    <w:rsid w:val="007A17F4"/>
    <w:rsid w:val="007D1C82"/>
    <w:rsid w:val="007E110C"/>
    <w:rsid w:val="007F61F5"/>
    <w:rsid w:val="00810757"/>
    <w:rsid w:val="00810F84"/>
    <w:rsid w:val="00843B58"/>
    <w:rsid w:val="008777F4"/>
    <w:rsid w:val="008B627E"/>
    <w:rsid w:val="008E14C3"/>
    <w:rsid w:val="008F4323"/>
    <w:rsid w:val="00A65C30"/>
    <w:rsid w:val="00AB464A"/>
    <w:rsid w:val="00AF28F7"/>
    <w:rsid w:val="00AF3BBB"/>
    <w:rsid w:val="00B204ED"/>
    <w:rsid w:val="00B30994"/>
    <w:rsid w:val="00B31A03"/>
    <w:rsid w:val="00B429B3"/>
    <w:rsid w:val="00B92510"/>
    <w:rsid w:val="00BF128E"/>
    <w:rsid w:val="00C3456A"/>
    <w:rsid w:val="00C4262F"/>
    <w:rsid w:val="00C574EF"/>
    <w:rsid w:val="00C67507"/>
    <w:rsid w:val="00D472C8"/>
    <w:rsid w:val="00EF4956"/>
    <w:rsid w:val="00F650DB"/>
    <w:rsid w:val="00FF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table" w:styleId="Mkatabulky">
    <w:name w:val="Table Grid"/>
    <w:basedOn w:val="Normlntabulka"/>
    <w:uiPriority w:val="59"/>
    <w:rsid w:val="006C61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F1F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table" w:styleId="Mkatabulky">
    <w:name w:val="Table Grid"/>
    <w:basedOn w:val="Normlntabulka"/>
    <w:uiPriority w:val="59"/>
    <w:rsid w:val="006C61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F1F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8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1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9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1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4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Flag%20of%20Slovakia.sv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4DDD7-7796-4CD5-BD45-79794677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737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29</cp:revision>
  <dcterms:created xsi:type="dcterms:W3CDTF">2013-08-29T21:05:00Z</dcterms:created>
  <dcterms:modified xsi:type="dcterms:W3CDTF">2013-10-31T23:18:00Z</dcterms:modified>
</cp:coreProperties>
</file>