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6802"/>
      </w:tblGrid>
      <w:tr w:rsidR="00303A66" w:rsidTr="006F26D5">
        <w:tc>
          <w:tcPr>
            <w:tcW w:w="2410" w:type="dxa"/>
          </w:tcPr>
          <w:p w:rsidR="00303A66" w:rsidRDefault="00303A66" w:rsidP="006F26D5">
            <w:pPr>
              <w:spacing w:line="360" w:lineRule="auto"/>
            </w:pPr>
            <w:bookmarkStart w:id="0" w:name="_GoBack"/>
            <w:bookmarkEnd w:id="0"/>
            <w:r>
              <w:t xml:space="preserve">Autor </w:t>
            </w:r>
          </w:p>
        </w:tc>
        <w:tc>
          <w:tcPr>
            <w:tcW w:w="6802" w:type="dxa"/>
          </w:tcPr>
          <w:p w:rsidR="00303A66" w:rsidRDefault="00303A66" w:rsidP="006F26D5">
            <w:pPr>
              <w:spacing w:line="360" w:lineRule="auto"/>
            </w:pPr>
            <w:r>
              <w:t>Mgr. Marie Makariusová</w:t>
            </w:r>
          </w:p>
        </w:tc>
      </w:tr>
      <w:tr w:rsidR="00303A66" w:rsidTr="006F26D5">
        <w:tc>
          <w:tcPr>
            <w:tcW w:w="2410" w:type="dxa"/>
          </w:tcPr>
          <w:p w:rsidR="00303A66" w:rsidRDefault="00303A66" w:rsidP="006F26D5">
            <w:pPr>
              <w:spacing w:line="360" w:lineRule="auto"/>
            </w:pPr>
            <w:r>
              <w:t>Období vzniku VM</w:t>
            </w:r>
          </w:p>
        </w:tc>
        <w:tc>
          <w:tcPr>
            <w:tcW w:w="6802" w:type="dxa"/>
          </w:tcPr>
          <w:p w:rsidR="00303A66" w:rsidRDefault="00F63DBA" w:rsidP="006F26D5">
            <w:pPr>
              <w:spacing w:line="360" w:lineRule="auto"/>
            </w:pPr>
            <w:r>
              <w:t>duben 2011</w:t>
            </w:r>
          </w:p>
        </w:tc>
      </w:tr>
      <w:tr w:rsidR="00303A66" w:rsidTr="006F26D5">
        <w:tc>
          <w:tcPr>
            <w:tcW w:w="2410" w:type="dxa"/>
          </w:tcPr>
          <w:p w:rsidR="00303A66" w:rsidRDefault="00303A66" w:rsidP="006F26D5">
            <w:pPr>
              <w:spacing w:line="360" w:lineRule="auto"/>
            </w:pPr>
            <w:r>
              <w:t>Ročník ZŠ</w:t>
            </w:r>
          </w:p>
        </w:tc>
        <w:tc>
          <w:tcPr>
            <w:tcW w:w="6802" w:type="dxa"/>
          </w:tcPr>
          <w:p w:rsidR="00303A66" w:rsidRDefault="00303A66" w:rsidP="006F26D5">
            <w:pPr>
              <w:spacing w:line="360" w:lineRule="auto"/>
            </w:pPr>
            <w:r>
              <w:t>3. roč.</w:t>
            </w:r>
          </w:p>
        </w:tc>
      </w:tr>
      <w:tr w:rsidR="00303A66" w:rsidTr="006F26D5">
        <w:tc>
          <w:tcPr>
            <w:tcW w:w="2410" w:type="dxa"/>
          </w:tcPr>
          <w:p w:rsidR="00303A66" w:rsidRDefault="00303A66" w:rsidP="006F26D5">
            <w:pPr>
              <w:spacing w:line="360" w:lineRule="auto"/>
            </w:pPr>
            <w:r>
              <w:t>Vzdělávací oblast</w:t>
            </w:r>
          </w:p>
        </w:tc>
        <w:tc>
          <w:tcPr>
            <w:tcW w:w="6802" w:type="dxa"/>
          </w:tcPr>
          <w:p w:rsidR="00303A66" w:rsidRDefault="00303A66" w:rsidP="006F26D5">
            <w:pPr>
              <w:spacing w:line="360" w:lineRule="auto"/>
            </w:pPr>
            <w:r>
              <w:t>Člověk a jeho svět</w:t>
            </w:r>
          </w:p>
        </w:tc>
      </w:tr>
      <w:tr w:rsidR="00303A66" w:rsidTr="006F26D5">
        <w:tc>
          <w:tcPr>
            <w:tcW w:w="2410" w:type="dxa"/>
          </w:tcPr>
          <w:p w:rsidR="00303A66" w:rsidRDefault="00303A66" w:rsidP="006F26D5">
            <w:pPr>
              <w:spacing w:line="360" w:lineRule="auto"/>
            </w:pPr>
            <w:r>
              <w:t>Vzdělávací obor</w:t>
            </w:r>
          </w:p>
        </w:tc>
        <w:tc>
          <w:tcPr>
            <w:tcW w:w="6802" w:type="dxa"/>
          </w:tcPr>
          <w:p w:rsidR="00303A66" w:rsidRDefault="00303A66" w:rsidP="006F26D5">
            <w:pPr>
              <w:spacing w:line="360" w:lineRule="auto"/>
            </w:pPr>
            <w:r>
              <w:t>Přírodověda</w:t>
            </w:r>
          </w:p>
        </w:tc>
      </w:tr>
      <w:tr w:rsidR="00303A66" w:rsidTr="006F26D5">
        <w:tc>
          <w:tcPr>
            <w:tcW w:w="2410" w:type="dxa"/>
          </w:tcPr>
          <w:p w:rsidR="00303A66" w:rsidRDefault="00303A66" w:rsidP="006F26D5">
            <w:pPr>
              <w:spacing w:line="360" w:lineRule="auto"/>
            </w:pPr>
            <w:r>
              <w:t>Tematický okruh</w:t>
            </w:r>
          </w:p>
        </w:tc>
        <w:tc>
          <w:tcPr>
            <w:tcW w:w="6802" w:type="dxa"/>
          </w:tcPr>
          <w:p w:rsidR="00303A66" w:rsidRDefault="00303A66" w:rsidP="006F26D5">
            <w:pPr>
              <w:spacing w:line="360" w:lineRule="auto"/>
            </w:pPr>
            <w:r>
              <w:t>Rozmanitost živé přírody</w:t>
            </w:r>
          </w:p>
        </w:tc>
      </w:tr>
      <w:tr w:rsidR="00303A66" w:rsidTr="006F26D5">
        <w:tc>
          <w:tcPr>
            <w:tcW w:w="2410" w:type="dxa"/>
          </w:tcPr>
          <w:p w:rsidR="00303A66" w:rsidRDefault="00303A66" w:rsidP="006F26D5">
            <w:pPr>
              <w:spacing w:line="360" w:lineRule="auto"/>
            </w:pPr>
            <w:r>
              <w:t>Téma</w:t>
            </w:r>
          </w:p>
        </w:tc>
        <w:tc>
          <w:tcPr>
            <w:tcW w:w="6802" w:type="dxa"/>
          </w:tcPr>
          <w:p w:rsidR="00303A66" w:rsidRDefault="00303A66" w:rsidP="006F26D5">
            <w:pPr>
              <w:spacing w:line="360" w:lineRule="auto"/>
            </w:pPr>
            <w:r>
              <w:t>Uživatelské třídění rostliny</w:t>
            </w:r>
          </w:p>
        </w:tc>
      </w:tr>
      <w:tr w:rsidR="00303A66" w:rsidTr="006F26D5">
        <w:tc>
          <w:tcPr>
            <w:tcW w:w="2410" w:type="dxa"/>
          </w:tcPr>
          <w:p w:rsidR="00303A66" w:rsidRDefault="00303A66" w:rsidP="006F26D5">
            <w:pPr>
              <w:spacing w:line="360" w:lineRule="auto"/>
            </w:pPr>
            <w:r>
              <w:t>Anotace</w:t>
            </w:r>
          </w:p>
        </w:tc>
        <w:tc>
          <w:tcPr>
            <w:tcW w:w="6802" w:type="dxa"/>
          </w:tcPr>
          <w:p w:rsidR="00F63DBA" w:rsidRDefault="00303A66" w:rsidP="006F26D5">
            <w:pPr>
              <w:spacing w:line="360" w:lineRule="auto"/>
            </w:pPr>
            <w:r>
              <w:t xml:space="preserve">Pracovní list slouží k procvičení a opakování učiva. </w:t>
            </w:r>
          </w:p>
          <w:p w:rsidR="00303A66" w:rsidRDefault="00303A66" w:rsidP="006F26D5">
            <w:pPr>
              <w:spacing w:line="360" w:lineRule="auto"/>
            </w:pPr>
            <w:r>
              <w:t xml:space="preserve">Žáci dopisují do tabulky slova z nápovědy podle toho, k jakému druhu rostlin patří. </w:t>
            </w:r>
          </w:p>
        </w:tc>
      </w:tr>
    </w:tbl>
    <w:p w:rsidR="00D3719B" w:rsidRDefault="00D3719B">
      <w:pPr>
        <w:spacing w:line="240" w:lineRule="auto"/>
        <w:rPr>
          <w:sz w:val="24"/>
        </w:rPr>
      </w:pPr>
    </w:p>
    <w:p w:rsidR="00303A66" w:rsidRDefault="00303A66">
      <w:pPr>
        <w:spacing w:line="240" w:lineRule="auto"/>
        <w:rPr>
          <w:sz w:val="24"/>
        </w:rPr>
      </w:pPr>
    </w:p>
    <w:p w:rsidR="00303A66" w:rsidRDefault="00303A66">
      <w:pPr>
        <w:spacing w:line="240" w:lineRule="auto"/>
        <w:rPr>
          <w:sz w:val="24"/>
        </w:rPr>
      </w:pPr>
    </w:p>
    <w:p w:rsidR="00303A66" w:rsidRDefault="00303A66">
      <w:pPr>
        <w:spacing w:line="240" w:lineRule="auto"/>
        <w:rPr>
          <w:sz w:val="24"/>
        </w:rPr>
      </w:pPr>
    </w:p>
    <w:p w:rsidR="00303A66" w:rsidRDefault="00303A66">
      <w:pPr>
        <w:spacing w:line="240" w:lineRule="auto"/>
        <w:rPr>
          <w:sz w:val="24"/>
        </w:rPr>
      </w:pPr>
    </w:p>
    <w:p w:rsidR="00303A66" w:rsidRDefault="00303A66">
      <w:pPr>
        <w:spacing w:line="240" w:lineRule="auto"/>
        <w:rPr>
          <w:sz w:val="24"/>
        </w:rPr>
      </w:pPr>
    </w:p>
    <w:p w:rsidR="00303A66" w:rsidRDefault="00303A66">
      <w:pPr>
        <w:spacing w:line="240" w:lineRule="auto"/>
        <w:rPr>
          <w:sz w:val="24"/>
        </w:rPr>
      </w:pPr>
    </w:p>
    <w:p w:rsidR="00303A66" w:rsidRDefault="00303A66">
      <w:pPr>
        <w:spacing w:line="240" w:lineRule="auto"/>
        <w:rPr>
          <w:sz w:val="24"/>
        </w:rPr>
      </w:pPr>
    </w:p>
    <w:p w:rsidR="00303A66" w:rsidRDefault="00303A66">
      <w:pPr>
        <w:spacing w:line="240" w:lineRule="auto"/>
        <w:rPr>
          <w:sz w:val="24"/>
        </w:rPr>
      </w:pPr>
    </w:p>
    <w:p w:rsidR="00303A66" w:rsidRDefault="00303A66">
      <w:pPr>
        <w:spacing w:line="240" w:lineRule="auto"/>
        <w:rPr>
          <w:sz w:val="24"/>
        </w:rPr>
      </w:pPr>
    </w:p>
    <w:p w:rsidR="00303A66" w:rsidRDefault="00303A66">
      <w:pPr>
        <w:spacing w:line="240" w:lineRule="auto"/>
        <w:rPr>
          <w:sz w:val="24"/>
        </w:rPr>
      </w:pPr>
    </w:p>
    <w:p w:rsidR="00303A66" w:rsidRDefault="00303A66">
      <w:pPr>
        <w:spacing w:line="240" w:lineRule="auto"/>
        <w:rPr>
          <w:sz w:val="24"/>
        </w:rPr>
      </w:pPr>
    </w:p>
    <w:p w:rsidR="00303A66" w:rsidRDefault="00303A66">
      <w:pPr>
        <w:spacing w:line="240" w:lineRule="auto"/>
        <w:rPr>
          <w:sz w:val="24"/>
        </w:rPr>
      </w:pPr>
    </w:p>
    <w:p w:rsidR="00303A66" w:rsidRDefault="00303A66">
      <w:pPr>
        <w:spacing w:line="240" w:lineRule="auto"/>
        <w:rPr>
          <w:sz w:val="24"/>
        </w:rPr>
      </w:pPr>
    </w:p>
    <w:p w:rsidR="00303A66" w:rsidRDefault="00303A66" w:rsidP="00303A66">
      <w:pPr>
        <w:spacing w:line="360" w:lineRule="auto"/>
        <w:rPr>
          <w:b/>
          <w:bCs/>
          <w:sz w:val="28"/>
        </w:rPr>
      </w:pPr>
      <w:r>
        <w:rPr>
          <w:b/>
          <w:bCs/>
          <w:sz w:val="28"/>
        </w:rPr>
        <w:lastRenderedPageBreak/>
        <w:t>Jméno:                                                                         Datum:</w:t>
      </w:r>
    </w:p>
    <w:p w:rsidR="00303A66" w:rsidRDefault="00303A66" w:rsidP="00303A66">
      <w:pPr>
        <w:spacing w:line="360" w:lineRule="auto"/>
        <w:rPr>
          <w:i/>
          <w:iCs/>
          <w:sz w:val="24"/>
        </w:rPr>
      </w:pPr>
      <w:r>
        <w:rPr>
          <w:i/>
          <w:iCs/>
          <w:sz w:val="24"/>
        </w:rPr>
        <w:t>Slova z nápovědy dopiš do správných řádků.</w:t>
      </w:r>
    </w:p>
    <w:p w:rsidR="00303A66" w:rsidRDefault="00303A66" w:rsidP="00303A66">
      <w:pPr>
        <w:spacing w:line="360" w:lineRule="auto"/>
        <w:jc w:val="both"/>
        <w:rPr>
          <w:sz w:val="24"/>
        </w:rPr>
      </w:pPr>
      <w:r>
        <w:rPr>
          <w:b/>
          <w:bCs/>
          <w:i/>
          <w:iCs/>
          <w:sz w:val="24"/>
        </w:rPr>
        <w:t>Nápověda:</w:t>
      </w:r>
      <w:r>
        <w:rPr>
          <w:sz w:val="24"/>
        </w:rPr>
        <w:t xml:space="preserve"> žito, hrách, řepka olejka, paprika, hruška, ředkvička, růže, broskev, brambory, špenát, okurek, petržel, hrozen, jahoda, oves, rajče, fazole, třešeň, řepa, salát, angrešt, jablko, tulipán, bluma, heřmánek, slunečnice, jitrocel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03"/>
        <w:gridCol w:w="2303"/>
        <w:gridCol w:w="2303"/>
        <w:gridCol w:w="2303"/>
      </w:tblGrid>
      <w:tr w:rsidR="00303A66" w:rsidTr="006F26D5">
        <w:trPr>
          <w:trHeight w:hRule="exact" w:val="765"/>
        </w:trPr>
        <w:tc>
          <w:tcPr>
            <w:tcW w:w="2303" w:type="dxa"/>
            <w:vAlign w:val="center"/>
          </w:tcPr>
          <w:p w:rsidR="00303A66" w:rsidRDefault="00303A66" w:rsidP="006F26D5">
            <w:pPr>
              <w:spacing w:line="360" w:lineRule="auto"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plodová zelenina</w:t>
            </w:r>
          </w:p>
        </w:tc>
        <w:tc>
          <w:tcPr>
            <w:tcW w:w="2303" w:type="dxa"/>
            <w:vAlign w:val="center"/>
          </w:tcPr>
          <w:p w:rsidR="00303A66" w:rsidRDefault="00303A66" w:rsidP="006F26D5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2303" w:type="dxa"/>
            <w:vAlign w:val="center"/>
          </w:tcPr>
          <w:p w:rsidR="00303A66" w:rsidRDefault="00303A66" w:rsidP="006F26D5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2303" w:type="dxa"/>
            <w:vAlign w:val="center"/>
          </w:tcPr>
          <w:p w:rsidR="00303A66" w:rsidRDefault="00303A66" w:rsidP="006F26D5">
            <w:pPr>
              <w:spacing w:line="360" w:lineRule="auto"/>
              <w:jc w:val="center"/>
              <w:rPr>
                <w:sz w:val="24"/>
              </w:rPr>
            </w:pPr>
          </w:p>
        </w:tc>
      </w:tr>
      <w:tr w:rsidR="00303A66" w:rsidTr="006F26D5">
        <w:trPr>
          <w:trHeight w:hRule="exact" w:val="765"/>
        </w:trPr>
        <w:tc>
          <w:tcPr>
            <w:tcW w:w="2303" w:type="dxa"/>
            <w:vAlign w:val="center"/>
          </w:tcPr>
          <w:p w:rsidR="00303A66" w:rsidRDefault="00303A66" w:rsidP="006F26D5">
            <w:pPr>
              <w:spacing w:line="360" w:lineRule="auto"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kořenová zelenina</w:t>
            </w:r>
          </w:p>
        </w:tc>
        <w:tc>
          <w:tcPr>
            <w:tcW w:w="2303" w:type="dxa"/>
            <w:vAlign w:val="center"/>
          </w:tcPr>
          <w:p w:rsidR="00303A66" w:rsidRDefault="00303A66" w:rsidP="006F26D5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2303" w:type="dxa"/>
            <w:vAlign w:val="center"/>
          </w:tcPr>
          <w:p w:rsidR="00303A66" w:rsidRDefault="00303A66" w:rsidP="006F26D5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2303" w:type="dxa"/>
            <w:vAlign w:val="center"/>
          </w:tcPr>
          <w:p w:rsidR="00303A66" w:rsidRDefault="00303A66" w:rsidP="006F26D5">
            <w:pPr>
              <w:spacing w:line="360" w:lineRule="auto"/>
              <w:jc w:val="center"/>
              <w:rPr>
                <w:sz w:val="24"/>
              </w:rPr>
            </w:pPr>
          </w:p>
        </w:tc>
      </w:tr>
      <w:tr w:rsidR="00303A66" w:rsidTr="006F26D5">
        <w:trPr>
          <w:trHeight w:hRule="exact" w:val="765"/>
        </w:trPr>
        <w:tc>
          <w:tcPr>
            <w:tcW w:w="2303" w:type="dxa"/>
            <w:vAlign w:val="center"/>
          </w:tcPr>
          <w:p w:rsidR="00303A66" w:rsidRDefault="00303A66" w:rsidP="006F26D5">
            <w:pPr>
              <w:spacing w:line="360" w:lineRule="auto"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lusková zelenina</w:t>
            </w:r>
          </w:p>
        </w:tc>
        <w:tc>
          <w:tcPr>
            <w:tcW w:w="2303" w:type="dxa"/>
            <w:vAlign w:val="center"/>
          </w:tcPr>
          <w:p w:rsidR="00303A66" w:rsidRDefault="00303A66" w:rsidP="006F26D5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2303" w:type="dxa"/>
            <w:vAlign w:val="center"/>
          </w:tcPr>
          <w:p w:rsidR="00303A66" w:rsidRDefault="00303A66" w:rsidP="006F26D5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2303" w:type="dxa"/>
            <w:vAlign w:val="center"/>
          </w:tcPr>
          <w:p w:rsidR="00303A66" w:rsidRDefault="00303A66" w:rsidP="006F26D5">
            <w:pPr>
              <w:spacing w:line="360" w:lineRule="auto"/>
              <w:jc w:val="center"/>
              <w:rPr>
                <w:sz w:val="24"/>
              </w:rPr>
            </w:pPr>
          </w:p>
        </w:tc>
      </w:tr>
      <w:tr w:rsidR="00303A66" w:rsidTr="006F26D5">
        <w:trPr>
          <w:trHeight w:hRule="exact" w:val="765"/>
        </w:trPr>
        <w:tc>
          <w:tcPr>
            <w:tcW w:w="2303" w:type="dxa"/>
            <w:vAlign w:val="center"/>
          </w:tcPr>
          <w:p w:rsidR="00303A66" w:rsidRDefault="00303A66" w:rsidP="006F26D5">
            <w:pPr>
              <w:spacing w:line="360" w:lineRule="auto"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listová zelenina</w:t>
            </w:r>
          </w:p>
        </w:tc>
        <w:tc>
          <w:tcPr>
            <w:tcW w:w="2303" w:type="dxa"/>
            <w:vAlign w:val="center"/>
          </w:tcPr>
          <w:p w:rsidR="00303A66" w:rsidRDefault="00303A66" w:rsidP="006F26D5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2303" w:type="dxa"/>
            <w:vAlign w:val="center"/>
          </w:tcPr>
          <w:p w:rsidR="00303A66" w:rsidRDefault="00303A66" w:rsidP="006F26D5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2303" w:type="dxa"/>
            <w:vAlign w:val="center"/>
          </w:tcPr>
          <w:p w:rsidR="00303A66" w:rsidRDefault="00303A66" w:rsidP="006F26D5">
            <w:pPr>
              <w:spacing w:line="360" w:lineRule="auto"/>
              <w:jc w:val="center"/>
              <w:rPr>
                <w:sz w:val="24"/>
              </w:rPr>
            </w:pPr>
          </w:p>
        </w:tc>
      </w:tr>
      <w:tr w:rsidR="00303A66" w:rsidTr="006F26D5">
        <w:trPr>
          <w:trHeight w:hRule="exact" w:val="765"/>
        </w:trPr>
        <w:tc>
          <w:tcPr>
            <w:tcW w:w="2303" w:type="dxa"/>
            <w:vAlign w:val="center"/>
          </w:tcPr>
          <w:p w:rsidR="00303A66" w:rsidRDefault="00303A66" w:rsidP="006F26D5">
            <w:pPr>
              <w:spacing w:line="360" w:lineRule="auto"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jádroviny</w:t>
            </w:r>
          </w:p>
        </w:tc>
        <w:tc>
          <w:tcPr>
            <w:tcW w:w="2303" w:type="dxa"/>
            <w:vAlign w:val="center"/>
          </w:tcPr>
          <w:p w:rsidR="00303A66" w:rsidRDefault="00303A66" w:rsidP="006F26D5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2303" w:type="dxa"/>
            <w:vAlign w:val="center"/>
          </w:tcPr>
          <w:p w:rsidR="00303A66" w:rsidRDefault="00303A66" w:rsidP="006F26D5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2303" w:type="dxa"/>
            <w:vAlign w:val="center"/>
          </w:tcPr>
          <w:p w:rsidR="00303A66" w:rsidRDefault="00303A66" w:rsidP="006F26D5">
            <w:pPr>
              <w:spacing w:line="360" w:lineRule="auto"/>
              <w:jc w:val="center"/>
              <w:rPr>
                <w:sz w:val="24"/>
              </w:rPr>
            </w:pPr>
          </w:p>
        </w:tc>
      </w:tr>
      <w:tr w:rsidR="00303A66" w:rsidTr="006F26D5">
        <w:trPr>
          <w:trHeight w:hRule="exact" w:val="765"/>
        </w:trPr>
        <w:tc>
          <w:tcPr>
            <w:tcW w:w="2303" w:type="dxa"/>
            <w:vAlign w:val="center"/>
          </w:tcPr>
          <w:p w:rsidR="00303A66" w:rsidRDefault="00303A66" w:rsidP="006F26D5">
            <w:pPr>
              <w:spacing w:line="360" w:lineRule="auto"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peckoviny</w:t>
            </w:r>
          </w:p>
        </w:tc>
        <w:tc>
          <w:tcPr>
            <w:tcW w:w="2303" w:type="dxa"/>
            <w:vAlign w:val="center"/>
          </w:tcPr>
          <w:p w:rsidR="00303A66" w:rsidRDefault="00303A66" w:rsidP="006F26D5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2303" w:type="dxa"/>
            <w:vAlign w:val="center"/>
          </w:tcPr>
          <w:p w:rsidR="00303A66" w:rsidRDefault="00303A66" w:rsidP="006F26D5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2303" w:type="dxa"/>
            <w:vAlign w:val="center"/>
          </w:tcPr>
          <w:p w:rsidR="00303A66" w:rsidRDefault="00303A66" w:rsidP="006F26D5">
            <w:pPr>
              <w:spacing w:line="360" w:lineRule="auto"/>
              <w:jc w:val="center"/>
              <w:rPr>
                <w:sz w:val="24"/>
              </w:rPr>
            </w:pPr>
          </w:p>
        </w:tc>
      </w:tr>
      <w:tr w:rsidR="00303A66" w:rsidTr="006F26D5">
        <w:trPr>
          <w:trHeight w:hRule="exact" w:val="765"/>
        </w:trPr>
        <w:tc>
          <w:tcPr>
            <w:tcW w:w="2303" w:type="dxa"/>
            <w:vAlign w:val="center"/>
          </w:tcPr>
          <w:p w:rsidR="00303A66" w:rsidRDefault="00303A66" w:rsidP="006F26D5">
            <w:pPr>
              <w:spacing w:line="360" w:lineRule="auto"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drobné ovoce</w:t>
            </w:r>
          </w:p>
        </w:tc>
        <w:tc>
          <w:tcPr>
            <w:tcW w:w="2303" w:type="dxa"/>
            <w:vAlign w:val="center"/>
          </w:tcPr>
          <w:p w:rsidR="00303A66" w:rsidRDefault="00303A66" w:rsidP="006F26D5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2303" w:type="dxa"/>
            <w:vAlign w:val="center"/>
          </w:tcPr>
          <w:p w:rsidR="00303A66" w:rsidRDefault="00303A66" w:rsidP="006F26D5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2303" w:type="dxa"/>
            <w:vAlign w:val="center"/>
          </w:tcPr>
          <w:p w:rsidR="00303A66" w:rsidRDefault="00303A66" w:rsidP="006F26D5">
            <w:pPr>
              <w:spacing w:line="360" w:lineRule="auto"/>
              <w:jc w:val="center"/>
              <w:rPr>
                <w:sz w:val="24"/>
              </w:rPr>
            </w:pPr>
          </w:p>
        </w:tc>
      </w:tr>
      <w:tr w:rsidR="00303A66" w:rsidTr="006F26D5">
        <w:trPr>
          <w:trHeight w:hRule="exact" w:val="765"/>
        </w:trPr>
        <w:tc>
          <w:tcPr>
            <w:tcW w:w="2303" w:type="dxa"/>
            <w:vAlign w:val="center"/>
          </w:tcPr>
          <w:p w:rsidR="00303A66" w:rsidRDefault="00303A66" w:rsidP="006F26D5">
            <w:pPr>
              <w:spacing w:line="360" w:lineRule="auto"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obilniny</w:t>
            </w:r>
          </w:p>
        </w:tc>
        <w:tc>
          <w:tcPr>
            <w:tcW w:w="2303" w:type="dxa"/>
            <w:vAlign w:val="center"/>
          </w:tcPr>
          <w:p w:rsidR="00303A66" w:rsidRDefault="00303A66" w:rsidP="006F26D5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2303" w:type="dxa"/>
            <w:vAlign w:val="center"/>
          </w:tcPr>
          <w:p w:rsidR="00303A66" w:rsidRDefault="00303A66" w:rsidP="006F26D5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2303" w:type="dxa"/>
            <w:vAlign w:val="center"/>
          </w:tcPr>
          <w:p w:rsidR="00303A66" w:rsidRDefault="00303A66" w:rsidP="006F26D5">
            <w:pPr>
              <w:spacing w:line="360" w:lineRule="auto"/>
              <w:jc w:val="center"/>
              <w:rPr>
                <w:sz w:val="24"/>
              </w:rPr>
            </w:pPr>
          </w:p>
        </w:tc>
      </w:tr>
      <w:tr w:rsidR="00303A66" w:rsidTr="006F26D5">
        <w:trPr>
          <w:trHeight w:hRule="exact" w:val="765"/>
        </w:trPr>
        <w:tc>
          <w:tcPr>
            <w:tcW w:w="2303" w:type="dxa"/>
            <w:vAlign w:val="center"/>
          </w:tcPr>
          <w:p w:rsidR="00303A66" w:rsidRDefault="00303A66" w:rsidP="006F26D5">
            <w:pPr>
              <w:spacing w:line="360" w:lineRule="auto"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olejniny</w:t>
            </w:r>
          </w:p>
        </w:tc>
        <w:tc>
          <w:tcPr>
            <w:tcW w:w="2303" w:type="dxa"/>
            <w:vAlign w:val="center"/>
          </w:tcPr>
          <w:p w:rsidR="00303A66" w:rsidRDefault="00303A66" w:rsidP="006F26D5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2303" w:type="dxa"/>
            <w:vAlign w:val="center"/>
          </w:tcPr>
          <w:p w:rsidR="00303A66" w:rsidRDefault="00303A66" w:rsidP="006F26D5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2303" w:type="dxa"/>
            <w:vAlign w:val="center"/>
          </w:tcPr>
          <w:p w:rsidR="00303A66" w:rsidRDefault="00303A66" w:rsidP="006F26D5">
            <w:pPr>
              <w:spacing w:line="360" w:lineRule="auto"/>
              <w:jc w:val="center"/>
              <w:rPr>
                <w:sz w:val="24"/>
              </w:rPr>
            </w:pPr>
          </w:p>
        </w:tc>
      </w:tr>
      <w:tr w:rsidR="00303A66" w:rsidTr="006F26D5">
        <w:trPr>
          <w:trHeight w:hRule="exact" w:val="765"/>
        </w:trPr>
        <w:tc>
          <w:tcPr>
            <w:tcW w:w="2303" w:type="dxa"/>
            <w:vAlign w:val="center"/>
          </w:tcPr>
          <w:p w:rsidR="00303A66" w:rsidRDefault="00303A66" w:rsidP="006F26D5">
            <w:pPr>
              <w:spacing w:line="360" w:lineRule="auto"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okopaniny</w:t>
            </w:r>
          </w:p>
        </w:tc>
        <w:tc>
          <w:tcPr>
            <w:tcW w:w="2303" w:type="dxa"/>
            <w:vAlign w:val="center"/>
          </w:tcPr>
          <w:p w:rsidR="00303A66" w:rsidRDefault="00303A66" w:rsidP="006F26D5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2303" w:type="dxa"/>
            <w:vAlign w:val="center"/>
          </w:tcPr>
          <w:p w:rsidR="00303A66" w:rsidRDefault="00303A66" w:rsidP="006F26D5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2303" w:type="dxa"/>
            <w:vAlign w:val="center"/>
          </w:tcPr>
          <w:p w:rsidR="00303A66" w:rsidRDefault="00303A66" w:rsidP="006F26D5">
            <w:pPr>
              <w:spacing w:line="360" w:lineRule="auto"/>
              <w:jc w:val="center"/>
              <w:rPr>
                <w:sz w:val="24"/>
              </w:rPr>
            </w:pPr>
          </w:p>
        </w:tc>
      </w:tr>
      <w:tr w:rsidR="00303A66" w:rsidTr="006F26D5">
        <w:trPr>
          <w:trHeight w:hRule="exact" w:val="765"/>
        </w:trPr>
        <w:tc>
          <w:tcPr>
            <w:tcW w:w="2303" w:type="dxa"/>
            <w:vAlign w:val="center"/>
          </w:tcPr>
          <w:p w:rsidR="00303A66" w:rsidRDefault="00303A66" w:rsidP="006F26D5">
            <w:pPr>
              <w:spacing w:line="360" w:lineRule="auto"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léčivé byliny</w:t>
            </w:r>
          </w:p>
        </w:tc>
        <w:tc>
          <w:tcPr>
            <w:tcW w:w="2303" w:type="dxa"/>
            <w:vAlign w:val="center"/>
          </w:tcPr>
          <w:p w:rsidR="00303A66" w:rsidRDefault="00303A66" w:rsidP="006F26D5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2303" w:type="dxa"/>
            <w:vAlign w:val="center"/>
          </w:tcPr>
          <w:p w:rsidR="00303A66" w:rsidRDefault="00303A66" w:rsidP="006F26D5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2303" w:type="dxa"/>
            <w:vAlign w:val="center"/>
          </w:tcPr>
          <w:p w:rsidR="00303A66" w:rsidRDefault="00303A66" w:rsidP="006F26D5">
            <w:pPr>
              <w:spacing w:line="360" w:lineRule="auto"/>
              <w:jc w:val="center"/>
              <w:rPr>
                <w:sz w:val="24"/>
              </w:rPr>
            </w:pPr>
          </w:p>
        </w:tc>
      </w:tr>
      <w:tr w:rsidR="00303A66" w:rsidTr="006F26D5">
        <w:trPr>
          <w:trHeight w:hRule="exact" w:val="765"/>
        </w:trPr>
        <w:tc>
          <w:tcPr>
            <w:tcW w:w="2303" w:type="dxa"/>
            <w:vAlign w:val="center"/>
          </w:tcPr>
          <w:p w:rsidR="00303A66" w:rsidRDefault="00303A66" w:rsidP="006F26D5">
            <w:pPr>
              <w:spacing w:line="360" w:lineRule="auto"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okrasné rostliny</w:t>
            </w:r>
          </w:p>
        </w:tc>
        <w:tc>
          <w:tcPr>
            <w:tcW w:w="2303" w:type="dxa"/>
            <w:vAlign w:val="center"/>
          </w:tcPr>
          <w:p w:rsidR="00303A66" w:rsidRDefault="00303A66" w:rsidP="006F26D5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2303" w:type="dxa"/>
            <w:vAlign w:val="center"/>
          </w:tcPr>
          <w:p w:rsidR="00303A66" w:rsidRDefault="00303A66" w:rsidP="006F26D5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2303" w:type="dxa"/>
            <w:vAlign w:val="center"/>
          </w:tcPr>
          <w:p w:rsidR="00303A66" w:rsidRDefault="00303A66" w:rsidP="006F26D5">
            <w:pPr>
              <w:spacing w:line="360" w:lineRule="auto"/>
              <w:jc w:val="center"/>
              <w:rPr>
                <w:sz w:val="24"/>
              </w:rPr>
            </w:pPr>
          </w:p>
        </w:tc>
      </w:tr>
    </w:tbl>
    <w:p w:rsidR="00D3719B" w:rsidRDefault="00D3719B" w:rsidP="00303A66">
      <w:pPr>
        <w:spacing w:line="480" w:lineRule="auto"/>
        <w:rPr>
          <w:sz w:val="24"/>
        </w:rPr>
      </w:pPr>
    </w:p>
    <w:sectPr w:rsidR="00D3719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790A" w:rsidRDefault="0052790A">
      <w:pPr>
        <w:spacing w:after="0" w:line="240" w:lineRule="auto"/>
      </w:pPr>
      <w:r>
        <w:separator/>
      </w:r>
    </w:p>
  </w:endnote>
  <w:endnote w:type="continuationSeparator" w:id="0">
    <w:p w:rsidR="0052790A" w:rsidRDefault="005279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3A66" w:rsidRDefault="00303A66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5010" w:rsidRDefault="000E5FC3" w:rsidP="00685010">
    <w:pPr>
      <w:pStyle w:val="Zpat"/>
    </w:pPr>
    <w:r>
      <w:t>VY 52 INOVACE 8</w:t>
    </w:r>
    <w:r w:rsidR="00303A66">
      <w:tab/>
    </w:r>
    <w:r w:rsidR="00303A66">
      <w:tab/>
      <w:t>CAS 44-3-16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3A66" w:rsidRDefault="00303A6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790A" w:rsidRDefault="0052790A">
      <w:pPr>
        <w:spacing w:after="0" w:line="240" w:lineRule="auto"/>
      </w:pPr>
      <w:r>
        <w:separator/>
      </w:r>
    </w:p>
  </w:footnote>
  <w:footnote w:type="continuationSeparator" w:id="0">
    <w:p w:rsidR="0052790A" w:rsidRDefault="005279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3A66" w:rsidRDefault="00303A66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719B" w:rsidRDefault="00E45F1A">
    <w:pPr>
      <w:pStyle w:val="Zhlav"/>
    </w:pPr>
    <w:r>
      <w:rPr>
        <w:noProof/>
        <w:lang w:eastAsia="cs-CZ"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-185420</wp:posOffset>
          </wp:positionH>
          <wp:positionV relativeFrom="paragraph">
            <wp:posOffset>-201930</wp:posOffset>
          </wp:positionV>
          <wp:extent cx="6086475" cy="1485900"/>
          <wp:effectExtent l="19050" t="0" r="9525" b="0"/>
          <wp:wrapSquare wrapText="largest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6475" cy="14859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3A66" w:rsidRDefault="00303A6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1E31C4"/>
    <w:multiLevelType w:val="hybridMultilevel"/>
    <w:tmpl w:val="4106165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BDADAF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9F6"/>
    <w:rsid w:val="000703BC"/>
    <w:rsid w:val="000E5FC3"/>
    <w:rsid w:val="0022249A"/>
    <w:rsid w:val="00303A66"/>
    <w:rsid w:val="00402341"/>
    <w:rsid w:val="004058D9"/>
    <w:rsid w:val="004259F6"/>
    <w:rsid w:val="0052790A"/>
    <w:rsid w:val="00685010"/>
    <w:rsid w:val="00860CE5"/>
    <w:rsid w:val="00B935A2"/>
    <w:rsid w:val="00BB0E23"/>
    <w:rsid w:val="00D3719B"/>
    <w:rsid w:val="00E45F1A"/>
    <w:rsid w:val="00F63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semiHidden/>
    <w:rPr>
      <w:rFonts w:ascii="Tahoma" w:hAnsi="Tahoma" w:cs="Tahoma"/>
      <w:sz w:val="16"/>
      <w:szCs w:val="16"/>
    </w:rPr>
  </w:style>
  <w:style w:type="paragraph" w:styleId="Zhlav">
    <w:name w:val="head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semiHidden/>
  </w:style>
  <w:style w:type="paragraph" w:styleId="Zpat">
    <w:name w:val="foot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</w:style>
  <w:style w:type="paragraph" w:styleId="Zkladntextodsazen">
    <w:name w:val="Body Text Indent"/>
    <w:basedOn w:val="Normln"/>
    <w:semiHidden/>
    <w:pPr>
      <w:spacing w:line="240" w:lineRule="auto"/>
      <w:ind w:left="360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semiHidden/>
    <w:rPr>
      <w:rFonts w:ascii="Tahoma" w:hAnsi="Tahoma" w:cs="Tahoma"/>
      <w:sz w:val="16"/>
      <w:szCs w:val="16"/>
    </w:rPr>
  </w:style>
  <w:style w:type="paragraph" w:styleId="Zhlav">
    <w:name w:val="head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semiHidden/>
  </w:style>
  <w:style w:type="paragraph" w:styleId="Zpat">
    <w:name w:val="foot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</w:style>
  <w:style w:type="paragraph" w:styleId="Zkladntextodsazen">
    <w:name w:val="Body Text Indent"/>
    <w:basedOn w:val="Normln"/>
    <w:semiHidden/>
    <w:pPr>
      <w:spacing w:line="240" w:lineRule="auto"/>
      <w:ind w:left="36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088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139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Jméno:                                                                           Datum:</vt:lpstr>
    </vt:vector>
  </TitlesOfParts>
  <Company>HP</Company>
  <LinksUpToDate>false</LinksUpToDate>
  <CharactersWithSpaces>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Jméno:                                                                           Datum:</dc:title>
  <dc:creator>Milada</dc:creator>
  <cp:lastModifiedBy>Makariusová Marie</cp:lastModifiedBy>
  <cp:revision>2</cp:revision>
  <cp:lastPrinted>2011-06-16T15:04:00Z</cp:lastPrinted>
  <dcterms:created xsi:type="dcterms:W3CDTF">2011-12-09T13:48:00Z</dcterms:created>
  <dcterms:modified xsi:type="dcterms:W3CDTF">2011-12-09T13:48:00Z</dcterms:modified>
</cp:coreProperties>
</file>