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</w:t>
      </w:r>
      <w:r w:rsidR="006433AE">
        <w:rPr>
          <w:b/>
          <w:sz w:val="48"/>
          <w:szCs w:val="48"/>
        </w:rPr>
        <w:t>3</w:t>
      </w:r>
      <w:r w:rsidR="00BD64D9">
        <w:rPr>
          <w:b/>
          <w:sz w:val="48"/>
          <w:szCs w:val="48"/>
        </w:rPr>
        <w:t>_1</w:t>
      </w:r>
      <w:r w:rsidR="0052038E">
        <w:rPr>
          <w:b/>
          <w:sz w:val="48"/>
          <w:szCs w:val="48"/>
        </w:rPr>
        <w:t>8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52038E">
        <w:rPr>
          <w:b/>
          <w:sz w:val="32"/>
          <w:szCs w:val="32"/>
        </w:rPr>
        <w:t>8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BE4572">
        <w:rPr>
          <w:b/>
          <w:sz w:val="32"/>
          <w:szCs w:val="32"/>
        </w:rPr>
        <w:t>20.11</w:t>
      </w:r>
      <w:bookmarkStart w:id="0" w:name="_GoBack"/>
      <w:bookmarkEnd w:id="0"/>
      <w:r w:rsidR="00AE5136">
        <w:rPr>
          <w:b/>
          <w:sz w:val="32"/>
          <w:szCs w:val="32"/>
        </w:rPr>
        <w:t>.2013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DD4BE6">
        <w:rPr>
          <w:b/>
          <w:sz w:val="32"/>
          <w:szCs w:val="32"/>
        </w:rPr>
        <w:t>7</w:t>
      </w:r>
      <w:r w:rsidR="00AE5136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6433A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52038E">
        <w:rPr>
          <w:b/>
          <w:sz w:val="32"/>
          <w:szCs w:val="32"/>
        </w:rPr>
        <w:t>Zlomky</w:t>
      </w:r>
    </w:p>
    <w:p w:rsidR="008B437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DD4BE6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52038E">
        <w:rPr>
          <w:sz w:val="32"/>
          <w:szCs w:val="32"/>
        </w:rPr>
        <w:t>Krácení a rozšiřování zlomků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DD4BE6" w:rsidP="008B437E">
      <w:pPr>
        <w:rPr>
          <w:sz w:val="32"/>
          <w:szCs w:val="32"/>
        </w:rPr>
      </w:pPr>
      <w:r>
        <w:rPr>
          <w:sz w:val="32"/>
          <w:szCs w:val="32"/>
        </w:rPr>
        <w:t xml:space="preserve">Praktické procvičení </w:t>
      </w:r>
      <w:r w:rsidR="0052038E">
        <w:rPr>
          <w:sz w:val="32"/>
          <w:szCs w:val="32"/>
        </w:rPr>
        <w:t>postupů při krácení a rozšiřování zlomků</w:t>
      </w:r>
    </w:p>
    <w:p w:rsidR="001202B1" w:rsidRDefault="008B437E" w:rsidP="006433A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D4BE6">
        <w:rPr>
          <w:sz w:val="32"/>
          <w:szCs w:val="32"/>
        </w:rPr>
        <w:t>připomenout pravidla</w:t>
      </w:r>
    </w:p>
    <w:p w:rsidR="00DD4BE6" w:rsidRDefault="00DD4BE6" w:rsidP="00DD4BE6">
      <w:pPr>
        <w:pStyle w:val="Bezmezer"/>
      </w:pPr>
      <w:r>
        <w:tab/>
      </w:r>
      <w:r>
        <w:tab/>
      </w:r>
      <w:r>
        <w:tab/>
        <w:t>ukázat na vzorových příkladech</w:t>
      </w:r>
    </w:p>
    <w:p w:rsidR="00DD4BE6" w:rsidRPr="00DD4BE6" w:rsidRDefault="00DD4BE6" w:rsidP="00DD4BE6">
      <w:pPr>
        <w:pStyle w:val="Bezmezer"/>
      </w:pPr>
      <w:r>
        <w:tab/>
      </w:r>
      <w:r>
        <w:tab/>
      </w:r>
      <w:r>
        <w:tab/>
        <w:t>samostatně nebo společně procvičit získané dovednosti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6433AE">
      <w:pPr>
        <w:spacing w:after="0"/>
        <w:ind w:left="2832" w:hanging="2832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="00DD4BE6">
        <w:rPr>
          <w:sz w:val="32"/>
          <w:szCs w:val="32"/>
        </w:rPr>
        <w:t xml:space="preserve">Společně se zopakují pravidla pro </w:t>
      </w:r>
      <w:r w:rsidR="0052038E">
        <w:rPr>
          <w:sz w:val="32"/>
          <w:szCs w:val="32"/>
        </w:rPr>
        <w:t>krácení a rozšiřování zlomků, vysvětlí se pojem zlomek v základním tvaru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DD4BE6">
        <w:rPr>
          <w:sz w:val="32"/>
          <w:szCs w:val="32"/>
        </w:rPr>
        <w:t>Předvede se jejich uplatnění na typických příkladech</w:t>
      </w:r>
    </w:p>
    <w:p w:rsidR="008B437E" w:rsidRPr="00F5358F" w:rsidRDefault="00DD4BE6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Poté žáci společně nebo individuálně řeší přiložené příklady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DD4BE6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Upevnění znalostí a dovedností při </w:t>
      </w:r>
      <w:r w:rsidR="0052038E">
        <w:rPr>
          <w:sz w:val="32"/>
          <w:szCs w:val="32"/>
        </w:rPr>
        <w:t>krácení a rozšiřování zlomků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52038E" w:rsidP="008B437E">
      <w:pPr>
        <w:rPr>
          <w:sz w:val="32"/>
          <w:szCs w:val="32"/>
        </w:rPr>
      </w:pPr>
      <w:r>
        <w:rPr>
          <w:sz w:val="32"/>
          <w:szCs w:val="32"/>
        </w:rPr>
        <w:t>zlomek, zlomek v základním tvaru, krácení, rozšiřování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9E4D38" w:rsidRPr="009E4D38" w:rsidRDefault="009E4D38" w:rsidP="009E4D38">
      <w:pPr>
        <w:pStyle w:val="Bezmezer"/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6433AE" w:rsidRDefault="006433AE" w:rsidP="0069478B">
      <w:pPr>
        <w:contextualSpacing/>
        <w:jc w:val="center"/>
        <w:rPr>
          <w:sz w:val="32"/>
          <w:szCs w:val="32"/>
        </w:rPr>
      </w:pPr>
    </w:p>
    <w:p w:rsidR="006433AE" w:rsidRPr="00C135BA" w:rsidRDefault="00C135BA" w:rsidP="0069478B">
      <w:pPr>
        <w:contextualSpacing/>
        <w:jc w:val="center"/>
        <w:rPr>
          <w:b/>
          <w:sz w:val="56"/>
          <w:szCs w:val="56"/>
        </w:rPr>
      </w:pPr>
      <w:r w:rsidRPr="00C135BA">
        <w:rPr>
          <w:b/>
          <w:sz w:val="56"/>
          <w:szCs w:val="56"/>
        </w:rPr>
        <w:lastRenderedPageBreak/>
        <w:t>Krácení a rozšiřování zlomků</w:t>
      </w:r>
    </w:p>
    <w:p w:rsidR="00666290" w:rsidRDefault="00C135BA" w:rsidP="00C135BA">
      <w:pPr>
        <w:suppressAutoHyphens/>
        <w:spacing w:after="0" w:line="240" w:lineRule="auto"/>
        <w:jc w:val="center"/>
        <w:rPr>
          <w:rFonts w:asciiTheme="majorHAnsi" w:eastAsia="Times New Roman" w:hAnsiTheme="majorHAnsi"/>
          <w:color w:val="FF0000"/>
          <w:sz w:val="40"/>
          <w:szCs w:val="40"/>
          <w:lang w:eastAsia="ar-SA"/>
        </w:rPr>
      </w:pPr>
      <w:proofErr w:type="gramStart"/>
      <w:r w:rsidRPr="00C135BA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>!!!!pamatuj</w:t>
      </w:r>
      <w:proofErr w:type="gramEnd"/>
      <w:r w:rsidRPr="00C135BA">
        <w:rPr>
          <w:rFonts w:asciiTheme="majorHAnsi" w:eastAsia="Times New Roman" w:hAnsiTheme="majorHAnsi"/>
          <w:color w:val="FF0000"/>
          <w:sz w:val="40"/>
          <w:szCs w:val="40"/>
          <w:lang w:eastAsia="ar-SA"/>
        </w:rPr>
        <w:t>!!!!</w:t>
      </w:r>
    </w:p>
    <w:p w:rsidR="00C135BA" w:rsidRDefault="00C135BA" w:rsidP="00C135BA">
      <w:pPr>
        <w:pStyle w:val="Bezmezer"/>
        <w:rPr>
          <w:lang w:eastAsia="ar-SA"/>
        </w:rPr>
      </w:pPr>
      <w:r>
        <w:rPr>
          <w:lang w:eastAsia="ar-SA"/>
        </w:rPr>
        <w:t>Jedno číslo se dá vyjádřit nekonečným množstvím stejně „velkých“ zlomků</w:t>
      </w:r>
    </w:p>
    <w:p w:rsidR="00C135BA" w:rsidRDefault="00C135BA" w:rsidP="00C135BA">
      <w:pPr>
        <w:pStyle w:val="Bezmezer"/>
        <w:rPr>
          <w:lang w:eastAsia="ar-SA"/>
        </w:rPr>
      </w:pPr>
    </w:p>
    <w:p w:rsidR="00C135BA" w:rsidRDefault="00C135BA" w:rsidP="00C135BA">
      <w:pPr>
        <w:pStyle w:val="Bezmezer"/>
        <w:rPr>
          <w:rFonts w:eastAsiaTheme="minorEastAsia"/>
          <w:lang w:eastAsia="ar-SA"/>
        </w:rPr>
      </w:pPr>
      <w:r>
        <w:rPr>
          <w:lang w:eastAsia="ar-SA"/>
        </w:rPr>
        <w:t>např.:</w:t>
      </w:r>
      <w:r>
        <w:rPr>
          <w:lang w:eastAsia="ar-SA"/>
        </w:rPr>
        <w:tab/>
      </w:r>
      <w:r>
        <w:rPr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</m:t>
            </m:r>
          </m:num>
          <m:den>
            <m:r>
              <w:rPr>
                <w:rFonts w:ascii="Cambria Math" w:hAnsi="Cambria Math"/>
                <w:lang w:eastAsia="ar-SA"/>
              </w:rPr>
              <m:t>2</m:t>
            </m:r>
          </m:den>
        </m:f>
        <m:r>
          <w:rPr>
            <w:rFonts w:ascii="Cambria Math" w:hAnsi="Cambria Math"/>
            <w:lang w:eastAsia="ar-SA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2</m:t>
            </m:r>
          </m:num>
          <m:den>
            <m:r>
              <w:rPr>
                <w:rFonts w:ascii="Cambria Math" w:hAnsi="Cambria Math"/>
                <w:lang w:eastAsia="ar-SA"/>
              </w:rPr>
              <m:t>4</m:t>
            </m:r>
          </m:den>
        </m:f>
        <m:r>
          <w:rPr>
            <w:rFonts w:ascii="Cambria Math" w:hAnsi="Cambria Math"/>
            <w:lang w:eastAsia="ar-SA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3</m:t>
            </m:r>
          </m:num>
          <m:den>
            <m:r>
              <w:rPr>
                <w:rFonts w:ascii="Cambria Math" w:hAnsi="Cambria Math"/>
                <w:lang w:eastAsia="ar-SA"/>
              </w:rPr>
              <m:t>6</m:t>
            </m:r>
          </m:den>
        </m:f>
        <m:r>
          <w:rPr>
            <w:rFonts w:ascii="Cambria Math" w:hAnsi="Cambria Math"/>
            <w:lang w:eastAsia="ar-SA"/>
          </w:rPr>
          <m:t>=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4</m:t>
            </m:r>
          </m:num>
          <m:den>
            <m:r>
              <w:rPr>
                <w:rFonts w:ascii="Cambria Math" w:hAnsi="Cambria Math"/>
                <w:lang w:eastAsia="ar-SA"/>
              </w:rPr>
              <m:t>8</m:t>
            </m:r>
          </m:den>
        </m:f>
        <m:r>
          <w:rPr>
            <w:rFonts w:ascii="Cambria Math" w:hAnsi="Cambria Math"/>
            <w:lang w:eastAsia="ar-SA"/>
          </w:rPr>
          <m:t>=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5</m:t>
            </m:r>
          </m:num>
          <m:den>
            <m:r>
              <w:rPr>
                <w:rFonts w:ascii="Cambria Math" w:hAnsi="Cambria Math"/>
                <w:lang w:eastAsia="ar-SA"/>
              </w:rPr>
              <m:t>10</m:t>
            </m:r>
          </m:den>
        </m:f>
        <m:r>
          <w:rPr>
            <w:rFonts w:ascii="Cambria Math" w:hAnsi="Cambria Math"/>
            <w:lang w:eastAsia="ar-SA"/>
          </w:rPr>
          <m:t>=…</m:t>
        </m:r>
      </m:oMath>
    </w:p>
    <w:p w:rsidR="00C135BA" w:rsidRDefault="00C135BA" w:rsidP="00C135BA">
      <w:pPr>
        <w:pStyle w:val="Bezmezer"/>
        <w:rPr>
          <w:rFonts w:eastAsiaTheme="minorEastAsia"/>
          <w:lang w:eastAsia="ar-SA"/>
        </w:rPr>
      </w:pPr>
      <w:r>
        <w:rPr>
          <w:rFonts w:eastAsiaTheme="minorEastAsia"/>
          <w:lang w:eastAsia="ar-SA"/>
        </w:rPr>
        <w:tab/>
      </w:r>
      <w:r>
        <w:rPr>
          <w:rFonts w:eastAsiaTheme="minorEastAsia"/>
          <w:lang w:eastAsia="ar-SA"/>
        </w:rPr>
        <w:tab/>
      </w:r>
      <w:r>
        <w:rPr>
          <w:rFonts w:eastAsiaTheme="minorEastAsia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3</m:t>
            </m:r>
          </m:num>
          <m:den>
            <m:r>
              <w:rPr>
                <w:rFonts w:ascii="Cambria Math" w:hAnsi="Cambria Math"/>
                <w:lang w:eastAsia="ar-SA"/>
              </w:rPr>
              <m:t>7</m:t>
            </m:r>
          </m:den>
        </m:f>
        <m:r>
          <w:rPr>
            <w:rFonts w:ascii="Cambria Math" w:hAnsi="Cambria Math"/>
            <w:lang w:eastAsia="ar-SA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6</m:t>
            </m:r>
          </m:num>
          <m:den>
            <m:r>
              <w:rPr>
                <w:rFonts w:ascii="Cambria Math" w:hAnsi="Cambria Math"/>
                <w:lang w:eastAsia="ar-SA"/>
              </w:rPr>
              <m:t>14</m:t>
            </m:r>
          </m:den>
        </m:f>
        <m:r>
          <w:rPr>
            <w:rFonts w:ascii="Cambria Math" w:hAnsi="Cambria Math"/>
            <w:lang w:eastAsia="ar-SA"/>
          </w:rPr>
          <m:t xml:space="preserve">=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9</m:t>
            </m:r>
          </m:num>
          <m:den>
            <m:r>
              <w:rPr>
                <w:rFonts w:ascii="Cambria Math" w:hAnsi="Cambria Math"/>
                <w:lang w:eastAsia="ar-SA"/>
              </w:rPr>
              <m:t>21</m:t>
            </m:r>
          </m:den>
        </m:f>
        <m:r>
          <w:rPr>
            <w:rFonts w:ascii="Cambria Math" w:hAnsi="Cambria Math"/>
            <w:lang w:eastAsia="ar-SA"/>
          </w:rPr>
          <m:t>=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12</m:t>
            </m:r>
          </m:num>
          <m:den>
            <m:r>
              <w:rPr>
                <w:rFonts w:ascii="Cambria Math" w:hAnsi="Cambria Math"/>
                <w:lang w:eastAsia="ar-SA"/>
              </w:rPr>
              <m:t>28</m:t>
            </m:r>
          </m:den>
        </m:f>
        <m:r>
          <w:rPr>
            <w:rFonts w:ascii="Cambria Math" w:hAnsi="Cambria Math"/>
            <w:lang w:eastAsia="ar-SA"/>
          </w:rPr>
          <m:t>=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15</m:t>
            </m:r>
          </m:num>
          <m:den>
            <m:r>
              <w:rPr>
                <w:rFonts w:ascii="Cambria Math" w:hAnsi="Cambria Math"/>
                <w:lang w:eastAsia="ar-SA"/>
              </w:rPr>
              <m:t>35</m:t>
            </m:r>
          </m:den>
        </m:f>
        <m:r>
          <w:rPr>
            <w:rFonts w:ascii="Cambria Math" w:hAnsi="Cambria Math"/>
            <w:lang w:eastAsia="ar-SA"/>
          </w:rPr>
          <m:t>=…</m:t>
        </m:r>
      </m:oMath>
    </w:p>
    <w:p w:rsidR="00C135BA" w:rsidRDefault="00C135BA" w:rsidP="00C135BA">
      <w:pPr>
        <w:pStyle w:val="Bezmezer"/>
        <w:rPr>
          <w:rFonts w:eastAsiaTheme="minorEastAsia"/>
          <w:lang w:eastAsia="ar-SA"/>
        </w:rPr>
      </w:pPr>
    </w:p>
    <w:p w:rsidR="00C135BA" w:rsidRDefault="00C135BA" w:rsidP="00C135BA">
      <w:pPr>
        <w:pStyle w:val="Bezmezer"/>
        <w:rPr>
          <w:rFonts w:eastAsiaTheme="minorEastAsia"/>
          <w:lang w:eastAsia="ar-SA"/>
        </w:rPr>
      </w:pPr>
      <w:r>
        <w:rPr>
          <w:rFonts w:eastAsiaTheme="minorEastAsia"/>
          <w:lang w:eastAsia="ar-SA"/>
        </w:rPr>
        <w:t xml:space="preserve">Zlomek </w:t>
      </w:r>
      <w:r w:rsidRPr="00C135BA">
        <w:rPr>
          <w:rFonts w:eastAsiaTheme="minorEastAsia"/>
          <w:b/>
          <w:u w:val="single"/>
          <w:lang w:eastAsia="ar-SA"/>
        </w:rPr>
        <w:t>v základním tvaru</w:t>
      </w:r>
      <w:r>
        <w:rPr>
          <w:rFonts w:eastAsiaTheme="minorEastAsia"/>
          <w:lang w:eastAsia="ar-SA"/>
        </w:rPr>
        <w:t xml:space="preserve"> je zlomek, jehož čitatel a jmenovatel jsou nesoudělná čísla (jediný společný dělitel je číslo 1)</w:t>
      </w:r>
    </w:p>
    <w:p w:rsidR="00C135BA" w:rsidRDefault="00C135BA" w:rsidP="00C135BA">
      <w:pPr>
        <w:pStyle w:val="Bezmezer"/>
        <w:rPr>
          <w:rFonts w:eastAsiaTheme="minorEastAsia"/>
          <w:lang w:eastAsia="ar-SA"/>
        </w:rPr>
      </w:pPr>
    </w:p>
    <w:p w:rsidR="00C135BA" w:rsidRDefault="00C135BA" w:rsidP="00C135BA">
      <w:pPr>
        <w:pStyle w:val="Bezmezer"/>
        <w:rPr>
          <w:rFonts w:eastAsiaTheme="minorEastAsia"/>
          <w:lang w:eastAsia="ar-SA"/>
        </w:rPr>
      </w:pPr>
      <w:r w:rsidRPr="00C135BA">
        <w:rPr>
          <w:rFonts w:eastAsiaTheme="minorEastAsia"/>
          <w:b/>
          <w:u w:val="single"/>
          <w:lang w:eastAsia="ar-SA"/>
        </w:rPr>
        <w:t>Rozšířit</w:t>
      </w:r>
      <w:r w:rsidRPr="00C135BA">
        <w:rPr>
          <w:rFonts w:eastAsiaTheme="minorEastAsia"/>
          <w:b/>
          <w:lang w:eastAsia="ar-SA"/>
        </w:rPr>
        <w:t xml:space="preserve"> </w:t>
      </w:r>
      <w:r>
        <w:rPr>
          <w:rFonts w:eastAsiaTheme="minorEastAsia"/>
          <w:lang w:eastAsia="ar-SA"/>
        </w:rPr>
        <w:t>zlomek znamená vynásobit čitatele i jmenovatele stejným číslem.</w:t>
      </w:r>
    </w:p>
    <w:p w:rsidR="00C135BA" w:rsidRDefault="00C135BA" w:rsidP="00C135BA">
      <w:pPr>
        <w:pStyle w:val="Bezmezer"/>
        <w:rPr>
          <w:rFonts w:eastAsiaTheme="minorEastAsia"/>
          <w:lang w:eastAsia="ar-SA"/>
        </w:rPr>
      </w:pPr>
    </w:p>
    <w:p w:rsidR="00C135BA" w:rsidRDefault="00C135BA" w:rsidP="00C135BA">
      <w:pPr>
        <w:pStyle w:val="Bezmezer"/>
        <w:rPr>
          <w:rFonts w:eastAsiaTheme="minorEastAsia"/>
          <w:sz w:val="40"/>
          <w:szCs w:val="40"/>
          <w:lang w:eastAsia="ar-SA"/>
        </w:rPr>
      </w:pPr>
      <w:r>
        <w:rPr>
          <w:rFonts w:eastAsiaTheme="minorEastAsia"/>
          <w:lang w:eastAsia="ar-SA"/>
        </w:rPr>
        <w:t>např.:</w:t>
      </w:r>
      <w:r>
        <w:rPr>
          <w:rFonts w:eastAsiaTheme="minorEastAsia"/>
          <w:lang w:eastAsia="ar-SA"/>
        </w:rPr>
        <w:tab/>
      </w:r>
      <w:r w:rsidRPr="006D1498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∙3</m:t>
            </m:r>
          </m:lim>
        </m:limUpp>
      </m:oMath>
      <w:r w:rsidR="006D1498" w:rsidRPr="006D1498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15 </m:t>
            </m:r>
          </m:den>
        </m:f>
      </m:oMath>
    </w:p>
    <w:p w:rsidR="006D1498" w:rsidRDefault="006D1498" w:rsidP="00C135BA">
      <w:pPr>
        <w:pStyle w:val="Bezmezer"/>
        <w:rPr>
          <w:rFonts w:eastAsiaTheme="minorEastAsia"/>
          <w:sz w:val="40"/>
          <w:szCs w:val="40"/>
          <w:lang w:eastAsia="ar-SA"/>
        </w:rPr>
      </w:pPr>
    </w:p>
    <w:p w:rsidR="006D1498" w:rsidRDefault="006D1498" w:rsidP="006D1498">
      <w:pPr>
        <w:pStyle w:val="Bezmezer"/>
        <w:rPr>
          <w:rFonts w:eastAsiaTheme="minorEastAsia"/>
          <w:lang w:eastAsia="ar-SA"/>
        </w:rPr>
      </w:pPr>
      <w:r>
        <w:rPr>
          <w:rFonts w:eastAsiaTheme="minorEastAsia"/>
          <w:b/>
          <w:u w:val="single"/>
          <w:lang w:eastAsia="ar-SA"/>
        </w:rPr>
        <w:t>Krátit</w:t>
      </w:r>
      <w:r w:rsidRPr="00C135BA">
        <w:rPr>
          <w:rFonts w:eastAsiaTheme="minorEastAsia"/>
          <w:b/>
          <w:lang w:eastAsia="ar-SA"/>
        </w:rPr>
        <w:t xml:space="preserve"> </w:t>
      </w:r>
      <w:r>
        <w:rPr>
          <w:rFonts w:eastAsiaTheme="minorEastAsia"/>
          <w:lang w:eastAsia="ar-SA"/>
        </w:rPr>
        <w:t>zlomek znamená vydělit čitatele i jmenovatele stejným číslem.</w:t>
      </w:r>
    </w:p>
    <w:p w:rsidR="006D1498" w:rsidRDefault="006D1498" w:rsidP="006D1498">
      <w:pPr>
        <w:pStyle w:val="Bezmezer"/>
        <w:rPr>
          <w:rFonts w:eastAsiaTheme="minorEastAsia"/>
          <w:lang w:eastAsia="ar-SA"/>
        </w:rPr>
      </w:pPr>
    </w:p>
    <w:p w:rsidR="006D1498" w:rsidRPr="00C135BA" w:rsidRDefault="006D1498" w:rsidP="006D1498">
      <w:pPr>
        <w:pStyle w:val="Bezmezer"/>
        <w:rPr>
          <w:lang w:eastAsia="ar-SA"/>
        </w:rPr>
      </w:pPr>
      <w:r>
        <w:rPr>
          <w:rFonts w:eastAsiaTheme="minorEastAsia"/>
          <w:lang w:eastAsia="ar-SA"/>
        </w:rPr>
        <w:t>např.:</w:t>
      </w:r>
      <w:r>
        <w:rPr>
          <w:rFonts w:eastAsiaTheme="minorEastAsia"/>
          <w:lang w:eastAsia="ar-SA"/>
        </w:rPr>
        <w:tab/>
      </w:r>
      <w:r w:rsidRPr="006D1498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24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:3</m:t>
            </m:r>
          </m:lim>
        </m:limUpp>
      </m:oMath>
      <w:r w:rsidRPr="006D1498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8 </m:t>
            </m:r>
          </m:den>
        </m:f>
      </m:oMath>
      <w:r>
        <w:rPr>
          <w:rFonts w:eastAsiaTheme="minorEastAsia"/>
          <w:sz w:val="40"/>
          <w:szCs w:val="40"/>
          <w:lang w:eastAsia="ar-SA"/>
        </w:rPr>
        <w:t xml:space="preserve"> </w:t>
      </w:r>
      <m:oMath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:2</m:t>
            </m:r>
          </m:lim>
        </m:limUpp>
      </m:oMath>
      <w:r w:rsidRPr="006D1498">
        <w:rPr>
          <w:rFonts w:eastAsiaTheme="minorEastAsia"/>
          <w:sz w:val="40"/>
          <w:szCs w:val="40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4 </m:t>
            </m:r>
          </m:den>
        </m:f>
      </m:oMath>
    </w:p>
    <w:p w:rsidR="006D1498" w:rsidRDefault="006D1498" w:rsidP="006D1498">
      <w:pPr>
        <w:pStyle w:val="Bezmezer"/>
        <w:rPr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Default="000102BF" w:rsidP="006D1498">
      <w:pPr>
        <w:pStyle w:val="Bezmezer"/>
        <w:rPr>
          <w:b/>
          <w:lang w:eastAsia="ar-SA"/>
        </w:rPr>
      </w:pPr>
    </w:p>
    <w:p w:rsidR="000102BF" w:rsidRPr="00C135BA" w:rsidRDefault="000102BF" w:rsidP="000102BF">
      <w:pPr>
        <w:contextualSpacing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Příklady k procvičení</w:t>
      </w:r>
    </w:p>
    <w:p w:rsidR="000102BF" w:rsidRDefault="000102BF" w:rsidP="006D1498">
      <w:pPr>
        <w:pStyle w:val="Bezmezer"/>
        <w:rPr>
          <w:b/>
          <w:lang w:eastAsia="ar-SA"/>
        </w:rPr>
      </w:pPr>
    </w:p>
    <w:p w:rsidR="006D1498" w:rsidRDefault="006D1498" w:rsidP="006D1498">
      <w:pPr>
        <w:pStyle w:val="Bezmezer"/>
        <w:rPr>
          <w:b/>
          <w:lang w:eastAsia="ar-SA"/>
        </w:rPr>
      </w:pPr>
      <w:r w:rsidRPr="006D1498">
        <w:rPr>
          <w:b/>
          <w:lang w:eastAsia="ar-SA"/>
        </w:rPr>
        <w:t>1. cvičení</w:t>
      </w:r>
    </w:p>
    <w:p w:rsidR="006D1498" w:rsidRDefault="0071226C" w:rsidP="006D1498">
      <w:pPr>
        <w:pStyle w:val="Bezmezer"/>
        <w:rPr>
          <w:lang w:eastAsia="ar-SA"/>
        </w:rPr>
      </w:pPr>
      <w:r>
        <w:rPr>
          <w:lang w:eastAsia="ar-SA"/>
        </w:rPr>
        <w:t>Rozhodni, které zlomky jsou v základním tvaru, své rozhodnutí zdůvodni.</w:t>
      </w:r>
    </w:p>
    <w:p w:rsidR="005A542D" w:rsidRDefault="005A542D" w:rsidP="006D1498">
      <w:pPr>
        <w:pStyle w:val="Bezmezer"/>
        <w:rPr>
          <w:lang w:eastAsia="ar-SA"/>
        </w:rPr>
      </w:pPr>
    </w:p>
    <w:p w:rsidR="005A542D" w:rsidRPr="005A542D" w:rsidRDefault="00BE4572" w:rsidP="005A542D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3</m:t>
            </m:r>
          </m:num>
          <m:den>
            <m:r>
              <w:rPr>
                <w:rFonts w:ascii="Cambria Math" w:hAnsi="Cambria Math"/>
                <w:lang w:eastAsia="ar-SA"/>
              </w:rPr>
              <m:t>7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12</m:t>
            </m:r>
          </m:num>
          <m:den>
            <m:r>
              <w:rPr>
                <w:rFonts w:ascii="Cambria Math" w:hAnsi="Cambria Math"/>
                <w:lang w:eastAsia="ar-SA"/>
              </w:rPr>
              <m:t>8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9</m:t>
            </m:r>
          </m:num>
          <m:den>
            <m:r>
              <w:rPr>
                <w:rFonts w:ascii="Cambria Math" w:hAnsi="Cambria Math"/>
                <w:lang w:eastAsia="ar-SA"/>
              </w:rPr>
              <m:t>16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17</m:t>
            </m:r>
          </m:num>
          <m:den>
            <m:r>
              <w:rPr>
                <w:rFonts w:ascii="Cambria Math" w:hAnsi="Cambria Math"/>
                <w:lang w:eastAsia="ar-SA"/>
              </w:rPr>
              <m:t>51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5</m:t>
            </m:r>
          </m:num>
          <m:den>
            <m:r>
              <w:rPr>
                <w:rFonts w:ascii="Cambria Math" w:hAnsi="Cambria Math"/>
                <w:lang w:eastAsia="ar-SA"/>
              </w:rPr>
              <m:t>6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2</m:t>
            </m:r>
          </m:num>
          <m:den>
            <m:r>
              <w:rPr>
                <w:rFonts w:ascii="Cambria Math" w:hAnsi="Cambria Math"/>
                <w:lang w:eastAsia="ar-SA"/>
              </w:rPr>
              <m:t>4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21</m:t>
            </m:r>
          </m:num>
          <m:den>
            <m:r>
              <w:rPr>
                <w:rFonts w:ascii="Cambria Math" w:hAnsi="Cambria Math"/>
                <w:lang w:eastAsia="ar-SA"/>
              </w:rPr>
              <m:t>28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22</m:t>
            </m:r>
          </m:num>
          <m:den>
            <m:r>
              <w:rPr>
                <w:rFonts w:ascii="Cambria Math" w:hAnsi="Cambria Math"/>
                <w:lang w:eastAsia="ar-SA"/>
              </w:rPr>
              <m:t>33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26</m:t>
            </m:r>
          </m:num>
          <m:den>
            <m:r>
              <w:rPr>
                <w:rFonts w:ascii="Cambria Math" w:hAnsi="Cambria Math"/>
                <w:lang w:eastAsia="ar-SA"/>
              </w:rPr>
              <m:t>27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16</m:t>
            </m:r>
          </m:num>
          <m:den>
            <m:r>
              <w:rPr>
                <w:rFonts w:ascii="Cambria Math" w:hAnsi="Cambria Math"/>
                <w:lang w:eastAsia="ar-SA"/>
              </w:rPr>
              <m:t>49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10</m:t>
            </m:r>
          </m:num>
          <m:den>
            <m:r>
              <w:rPr>
                <w:rFonts w:ascii="Cambria Math" w:hAnsi="Cambria Math"/>
                <w:lang w:eastAsia="ar-SA"/>
              </w:rPr>
              <m:t>25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</m:t>
            </m:r>
          </m:num>
          <m:den>
            <m:r>
              <w:rPr>
                <w:rFonts w:ascii="Cambria Math" w:hAnsi="Cambria Math"/>
                <w:lang w:eastAsia="ar-SA"/>
              </w:rPr>
              <m:t>24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15</m:t>
            </m:r>
          </m:num>
          <m:den>
            <m:r>
              <w:rPr>
                <w:rFonts w:ascii="Cambria Math" w:hAnsi="Cambria Math"/>
                <w:lang w:eastAsia="ar-SA"/>
              </w:rPr>
              <m:t>18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60</m:t>
            </m:r>
          </m:num>
          <m:den>
            <m:r>
              <w:rPr>
                <w:rFonts w:ascii="Cambria Math" w:hAnsi="Cambria Math"/>
                <w:lang w:eastAsia="ar-SA"/>
              </w:rPr>
              <m:t>63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99</m:t>
            </m:r>
          </m:num>
          <m:den>
            <m:r>
              <w:rPr>
                <w:rFonts w:ascii="Cambria Math" w:hAnsi="Cambria Math"/>
                <w:lang w:eastAsia="ar-SA"/>
              </w:rPr>
              <m:t>101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13</m:t>
            </m:r>
          </m:num>
          <m:den>
            <m:r>
              <w:rPr>
                <w:rFonts w:ascii="Cambria Math" w:hAnsi="Cambria Math"/>
                <w:lang w:eastAsia="ar-SA"/>
              </w:rPr>
              <m:t>19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19</m:t>
            </m:r>
          </m:num>
          <m:den>
            <m:r>
              <w:rPr>
                <w:rFonts w:ascii="Cambria Math" w:hAnsi="Cambria Math"/>
                <w:lang w:eastAsia="ar-SA"/>
              </w:rPr>
              <m:t>38</m:t>
            </m:r>
          </m:den>
        </m:f>
      </m:oMath>
      <w:r w:rsidR="005A542D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44</m:t>
            </m:r>
          </m:num>
          <m:den>
            <m:r>
              <w:rPr>
                <w:rFonts w:ascii="Cambria Math" w:hAnsi="Cambria Math"/>
                <w:lang w:eastAsia="ar-SA"/>
              </w:rPr>
              <m:t>152</m:t>
            </m:r>
          </m:den>
        </m:f>
      </m:oMath>
      <w:r w:rsidR="005A542D">
        <w:rPr>
          <w:rFonts w:eastAsiaTheme="minorEastAsia"/>
          <w:lang w:eastAsia="ar-SA"/>
        </w:rPr>
        <w:t xml:space="preserve"> </w:t>
      </w:r>
    </w:p>
    <w:p w:rsidR="005A542D" w:rsidRDefault="005A542D" w:rsidP="005A542D">
      <w:pPr>
        <w:pStyle w:val="Bezmezer"/>
        <w:rPr>
          <w:lang w:eastAsia="ar-SA"/>
        </w:rPr>
      </w:pPr>
    </w:p>
    <w:p w:rsidR="005A542D" w:rsidRDefault="008C701D" w:rsidP="006D1498">
      <w:pPr>
        <w:pStyle w:val="Bezmezer"/>
        <w:rPr>
          <w:b/>
          <w:lang w:eastAsia="ar-SA"/>
        </w:rPr>
      </w:pPr>
      <w:proofErr w:type="gramStart"/>
      <w:r w:rsidRPr="008C701D">
        <w:rPr>
          <w:b/>
          <w:lang w:eastAsia="ar-SA"/>
        </w:rPr>
        <w:t>2.cvičení</w:t>
      </w:r>
      <w:proofErr w:type="gramEnd"/>
    </w:p>
    <w:p w:rsidR="008C701D" w:rsidRPr="008C701D" w:rsidRDefault="008C701D" w:rsidP="006D1498">
      <w:pPr>
        <w:pStyle w:val="Bezmezer"/>
        <w:rPr>
          <w:lang w:eastAsia="ar-SA"/>
        </w:rPr>
      </w:pPr>
      <w:r w:rsidRPr="008C701D">
        <w:rPr>
          <w:lang w:eastAsia="ar-SA"/>
        </w:rPr>
        <w:t>Rozšiř zlomky daným číslem</w:t>
      </w:r>
    </w:p>
    <w:p w:rsidR="006D1498" w:rsidRPr="00C135BA" w:rsidRDefault="006D1498" w:rsidP="006D1498">
      <w:pPr>
        <w:pStyle w:val="Bezmezer"/>
        <w:rPr>
          <w:lang w:eastAsia="ar-SA"/>
        </w:rPr>
      </w:pPr>
    </w:p>
    <w:p w:rsidR="006D1498" w:rsidRDefault="00BE4572" w:rsidP="00C135BA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9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8C701D" w:rsidRPr="008C701D">
        <w:rPr>
          <w:rFonts w:eastAsiaTheme="minorEastAsia"/>
          <w:sz w:val="40"/>
          <w:szCs w:val="40"/>
          <w:lang w:eastAsia="ar-SA"/>
        </w:rPr>
        <w:tab/>
      </w:r>
      <w:r w:rsid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7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∙7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8C701D" w:rsidRPr="008C701D">
        <w:rPr>
          <w:rFonts w:eastAsiaTheme="minorEastAsia"/>
          <w:sz w:val="40"/>
          <w:szCs w:val="40"/>
          <w:lang w:eastAsia="ar-SA"/>
        </w:rPr>
        <w:tab/>
      </w:r>
      <w:r w:rsid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∙12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8C701D" w:rsidRPr="008C701D">
        <w:rPr>
          <w:rFonts w:eastAsiaTheme="minorEastAsia"/>
          <w:sz w:val="40"/>
          <w:szCs w:val="40"/>
          <w:lang w:eastAsia="ar-SA"/>
        </w:rPr>
        <w:tab/>
      </w:r>
      <w:r w:rsid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11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∙5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8C701D" w:rsidRPr="008C701D">
        <w:rPr>
          <w:rFonts w:eastAsiaTheme="minorEastAsia"/>
          <w:sz w:val="40"/>
          <w:szCs w:val="40"/>
          <w:lang w:eastAsia="ar-SA"/>
        </w:rPr>
        <w:tab/>
      </w:r>
    </w:p>
    <w:p w:rsidR="008C701D" w:rsidRDefault="008C701D" w:rsidP="00C135BA">
      <w:pPr>
        <w:pStyle w:val="Bezmezer"/>
        <w:rPr>
          <w:rFonts w:eastAsiaTheme="minorEastAsia"/>
          <w:sz w:val="40"/>
          <w:szCs w:val="40"/>
          <w:lang w:eastAsia="ar-SA"/>
        </w:rPr>
      </w:pPr>
    </w:p>
    <w:p w:rsidR="008C701D" w:rsidRPr="008C701D" w:rsidRDefault="00BE4572" w:rsidP="008C701D">
      <w:pPr>
        <w:pStyle w:val="Bezmezer"/>
        <w:rPr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27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∙2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8C701D" w:rsidRPr="008C701D">
        <w:rPr>
          <w:rFonts w:eastAsiaTheme="minorEastAsia"/>
          <w:sz w:val="40"/>
          <w:szCs w:val="40"/>
          <w:lang w:eastAsia="ar-SA"/>
        </w:rPr>
        <w:tab/>
      </w:r>
      <w:r w:rsid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∙4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8C701D" w:rsidRPr="008C701D">
        <w:rPr>
          <w:rFonts w:eastAsiaTheme="minorEastAsia"/>
          <w:sz w:val="40"/>
          <w:szCs w:val="40"/>
          <w:lang w:eastAsia="ar-SA"/>
        </w:rPr>
        <w:tab/>
      </w:r>
      <w:r w:rsid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19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∙10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8C701D" w:rsidRPr="008C701D">
        <w:rPr>
          <w:rFonts w:eastAsiaTheme="minorEastAsia"/>
          <w:sz w:val="40"/>
          <w:szCs w:val="40"/>
          <w:lang w:eastAsia="ar-SA"/>
        </w:rPr>
        <w:tab/>
      </w:r>
      <w:r w:rsid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22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∙8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8C701D" w:rsidRPr="008C701D">
        <w:rPr>
          <w:rFonts w:eastAsiaTheme="minorEastAsia"/>
          <w:sz w:val="40"/>
          <w:szCs w:val="40"/>
          <w:lang w:eastAsia="ar-SA"/>
        </w:rPr>
        <w:tab/>
      </w:r>
    </w:p>
    <w:p w:rsidR="008C701D" w:rsidRDefault="008C701D" w:rsidP="00C135BA">
      <w:pPr>
        <w:pStyle w:val="Bezmezer"/>
        <w:rPr>
          <w:sz w:val="40"/>
          <w:szCs w:val="40"/>
          <w:lang w:eastAsia="ar-SA"/>
        </w:rPr>
      </w:pPr>
    </w:p>
    <w:p w:rsidR="00A66631" w:rsidRDefault="00A66631" w:rsidP="00C135BA">
      <w:pPr>
        <w:pStyle w:val="Bezmezer"/>
        <w:rPr>
          <w:b/>
          <w:szCs w:val="32"/>
          <w:lang w:eastAsia="ar-SA"/>
        </w:rPr>
      </w:pPr>
      <w:proofErr w:type="gramStart"/>
      <w:r w:rsidRPr="00A66631">
        <w:rPr>
          <w:b/>
          <w:szCs w:val="32"/>
          <w:lang w:eastAsia="ar-SA"/>
        </w:rPr>
        <w:t>3.cvičení</w:t>
      </w:r>
      <w:proofErr w:type="gramEnd"/>
    </w:p>
    <w:p w:rsidR="000102BF" w:rsidRDefault="000102BF" w:rsidP="00C135BA">
      <w:pPr>
        <w:pStyle w:val="Bezmezer"/>
        <w:rPr>
          <w:szCs w:val="32"/>
          <w:lang w:eastAsia="ar-SA"/>
        </w:rPr>
      </w:pPr>
      <w:r w:rsidRPr="000102BF">
        <w:rPr>
          <w:szCs w:val="32"/>
          <w:lang w:eastAsia="ar-SA"/>
        </w:rPr>
        <w:t>Zkrať zlomky zadaným číslem.</w:t>
      </w:r>
    </w:p>
    <w:p w:rsidR="000102BF" w:rsidRDefault="00BE4572" w:rsidP="000102BF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9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42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:7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20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50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:10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18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:6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</w:p>
    <w:p w:rsidR="000102BF" w:rsidRDefault="000102BF" w:rsidP="000102BF">
      <w:pPr>
        <w:pStyle w:val="Bezmezer"/>
        <w:rPr>
          <w:rFonts w:eastAsiaTheme="minorEastAsia"/>
          <w:sz w:val="40"/>
          <w:szCs w:val="40"/>
          <w:lang w:eastAsia="ar-SA"/>
        </w:rPr>
      </w:pPr>
    </w:p>
    <w:p w:rsidR="000102BF" w:rsidRPr="008C701D" w:rsidRDefault="00BE4572" w:rsidP="000102BF">
      <w:pPr>
        <w:pStyle w:val="Bezmezer"/>
        <w:rPr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48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:4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63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22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:11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/>
          <m:den/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</w:p>
    <w:p w:rsidR="000102BF" w:rsidRDefault="000102BF" w:rsidP="00C135BA">
      <w:pPr>
        <w:pStyle w:val="Bezmezer"/>
        <w:rPr>
          <w:szCs w:val="32"/>
          <w:lang w:eastAsia="ar-SA"/>
        </w:rPr>
      </w:pPr>
    </w:p>
    <w:p w:rsidR="000102BF" w:rsidRPr="000102BF" w:rsidRDefault="000102BF" w:rsidP="00C135BA">
      <w:pPr>
        <w:pStyle w:val="Bezmezer"/>
        <w:rPr>
          <w:b/>
          <w:szCs w:val="32"/>
          <w:lang w:eastAsia="ar-SA"/>
        </w:rPr>
      </w:pPr>
      <w:proofErr w:type="gramStart"/>
      <w:r w:rsidRPr="000102BF">
        <w:rPr>
          <w:b/>
          <w:szCs w:val="32"/>
          <w:lang w:eastAsia="ar-SA"/>
        </w:rPr>
        <w:t>4.cvičení</w:t>
      </w:r>
      <w:proofErr w:type="gramEnd"/>
    </w:p>
    <w:p w:rsidR="000102BF" w:rsidRDefault="000102BF" w:rsidP="00C135BA">
      <w:pPr>
        <w:pStyle w:val="Bezmezer"/>
        <w:rPr>
          <w:szCs w:val="32"/>
          <w:lang w:eastAsia="ar-SA"/>
        </w:rPr>
      </w:pPr>
      <w:r>
        <w:rPr>
          <w:szCs w:val="32"/>
          <w:lang w:eastAsia="ar-SA"/>
        </w:rPr>
        <w:t>Zkrať zlomky do základního tvaru</w:t>
      </w:r>
    </w:p>
    <w:p w:rsidR="000102BF" w:rsidRDefault="000102BF" w:rsidP="00C135BA">
      <w:pPr>
        <w:pStyle w:val="Bezmezer"/>
        <w:rPr>
          <w:szCs w:val="32"/>
          <w:lang w:eastAsia="ar-SA"/>
        </w:rPr>
      </w:pPr>
    </w:p>
    <w:p w:rsidR="000102BF" w:rsidRPr="000102BF" w:rsidRDefault="00BE4572" w:rsidP="000102BF">
      <w:pPr>
        <w:pStyle w:val="Bezmezer"/>
        <w:rPr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14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18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24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30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m:oMath>
        <m:r>
          <m:rPr>
            <m:sty m:val="p"/>
          </m:rPr>
          <w:rPr>
            <w:rFonts w:ascii="Cambria Math" w:hAnsi="Cambria Math"/>
            <w:szCs w:val="32"/>
            <w:lang w:eastAsia="ar-SA"/>
          </w:rPr>
          <w:br/>
        </m:r>
      </m:oMath>
    </w:p>
    <w:p w:rsidR="000102BF" w:rsidRDefault="00BE4572" w:rsidP="00C135BA">
      <w:pPr>
        <w:pStyle w:val="Bezmezer"/>
        <w:rPr>
          <w:rFonts w:eastAsiaTheme="minorEastAsia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28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42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56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60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</w:p>
    <w:p w:rsidR="000102BF" w:rsidRDefault="000102BF" w:rsidP="00C135BA">
      <w:pPr>
        <w:pStyle w:val="Bezmezer"/>
        <w:rPr>
          <w:rFonts w:eastAsiaTheme="minorEastAsia"/>
          <w:szCs w:val="32"/>
          <w:lang w:eastAsia="ar-SA"/>
        </w:rPr>
      </w:pPr>
    </w:p>
    <w:p w:rsidR="000102BF" w:rsidRDefault="00BE4572" w:rsidP="00C135BA">
      <w:pPr>
        <w:pStyle w:val="Bezmezer"/>
        <w:rPr>
          <w:rFonts w:eastAsiaTheme="minorEastAsia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15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25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132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154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</w:p>
    <w:p w:rsidR="000102BF" w:rsidRDefault="000102BF" w:rsidP="00C135BA">
      <w:pPr>
        <w:pStyle w:val="Bezmezer"/>
        <w:rPr>
          <w:rFonts w:eastAsiaTheme="minorEastAsia"/>
          <w:szCs w:val="32"/>
          <w:lang w:eastAsia="ar-SA"/>
        </w:rPr>
      </w:pPr>
    </w:p>
    <w:p w:rsidR="000102BF" w:rsidRDefault="00BE4572" w:rsidP="00C135BA">
      <w:pPr>
        <w:pStyle w:val="Bezmezer"/>
        <w:rPr>
          <w:rFonts w:eastAsiaTheme="minorEastAsia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39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52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550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660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</w:p>
    <w:p w:rsidR="000102BF" w:rsidRDefault="000102BF" w:rsidP="00C135BA">
      <w:pPr>
        <w:pStyle w:val="Bezmezer"/>
        <w:rPr>
          <w:rFonts w:eastAsiaTheme="minorEastAsia"/>
          <w:szCs w:val="32"/>
          <w:lang w:eastAsia="ar-SA"/>
        </w:rPr>
      </w:pPr>
    </w:p>
    <w:p w:rsidR="000102BF" w:rsidRDefault="000102BF" w:rsidP="00C135BA">
      <w:pPr>
        <w:pStyle w:val="Bezmezer"/>
        <w:rPr>
          <w:rFonts w:eastAsiaTheme="minorEastAsia"/>
          <w:szCs w:val="32"/>
          <w:lang w:eastAsia="ar-SA"/>
        </w:rPr>
      </w:pPr>
    </w:p>
    <w:p w:rsidR="000102BF" w:rsidRDefault="000102BF" w:rsidP="00C135BA">
      <w:pPr>
        <w:pStyle w:val="Bezmezer"/>
        <w:rPr>
          <w:rFonts w:eastAsiaTheme="minorEastAsia"/>
          <w:szCs w:val="32"/>
          <w:lang w:eastAsia="ar-SA"/>
        </w:rPr>
      </w:pPr>
    </w:p>
    <w:p w:rsidR="000102BF" w:rsidRDefault="000102BF" w:rsidP="000102BF">
      <w:pPr>
        <w:contextualSpacing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Příklady k procvičení</w:t>
      </w:r>
    </w:p>
    <w:p w:rsidR="000102BF" w:rsidRPr="000102BF" w:rsidRDefault="000102BF" w:rsidP="000102BF">
      <w:pPr>
        <w:pStyle w:val="Bezmezer"/>
        <w:jc w:val="center"/>
        <w:rPr>
          <w:b/>
          <w:color w:val="FF0000"/>
          <w:sz w:val="48"/>
          <w:szCs w:val="48"/>
        </w:rPr>
      </w:pPr>
      <w:r w:rsidRPr="000102BF">
        <w:rPr>
          <w:b/>
          <w:color w:val="FF0000"/>
          <w:sz w:val="48"/>
          <w:szCs w:val="48"/>
        </w:rPr>
        <w:t>ŘEŠENÍ</w:t>
      </w:r>
    </w:p>
    <w:p w:rsidR="000102BF" w:rsidRDefault="000102BF" w:rsidP="000102BF">
      <w:pPr>
        <w:pStyle w:val="Bezmezer"/>
        <w:rPr>
          <w:b/>
          <w:lang w:eastAsia="ar-SA"/>
        </w:rPr>
      </w:pPr>
    </w:p>
    <w:p w:rsidR="000102BF" w:rsidRDefault="000102BF" w:rsidP="000102BF">
      <w:pPr>
        <w:pStyle w:val="Bezmezer"/>
        <w:rPr>
          <w:b/>
          <w:lang w:eastAsia="ar-SA"/>
        </w:rPr>
      </w:pPr>
      <w:r w:rsidRPr="006D1498">
        <w:rPr>
          <w:b/>
          <w:lang w:eastAsia="ar-SA"/>
        </w:rPr>
        <w:t>1. cvičení</w:t>
      </w:r>
    </w:p>
    <w:p w:rsidR="000102BF" w:rsidRDefault="000102BF" w:rsidP="000102BF">
      <w:pPr>
        <w:pStyle w:val="Bezmezer"/>
        <w:rPr>
          <w:lang w:eastAsia="ar-SA"/>
        </w:rPr>
      </w:pPr>
      <w:r>
        <w:rPr>
          <w:lang w:eastAsia="ar-SA"/>
        </w:rPr>
        <w:t>Rozhodni, které zlomky jsou v základním tvaru, své rozhodnutí zdůvodni.</w:t>
      </w:r>
    </w:p>
    <w:p w:rsidR="000102BF" w:rsidRDefault="000102BF" w:rsidP="000102BF">
      <w:pPr>
        <w:pStyle w:val="Bezmezer"/>
        <w:rPr>
          <w:lang w:eastAsia="ar-SA"/>
        </w:rPr>
      </w:pPr>
    </w:p>
    <w:p w:rsidR="000102BF" w:rsidRPr="005A542D" w:rsidRDefault="00BE4572" w:rsidP="000102BF">
      <w:pPr>
        <w:pStyle w:val="Bezmezer"/>
        <w:rPr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3</m:t>
            </m:r>
          </m:num>
          <m:den>
            <m:r>
              <w:rPr>
                <w:rFonts w:ascii="Cambria Math" w:hAnsi="Cambria Math"/>
                <w:lang w:eastAsia="ar-SA"/>
              </w:rPr>
              <m:t>7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12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8</m:t>
            </m:r>
          </m:den>
        </m:f>
      </m:oMath>
      <w:r w:rsidR="000102BF" w:rsidRPr="000102BF">
        <w:rPr>
          <w:rFonts w:eastAsiaTheme="minorEastAsia"/>
          <w:color w:val="D9D9D9" w:themeColor="background1" w:themeShade="D9"/>
          <w:lang w:eastAsia="ar-SA"/>
        </w:rPr>
        <w:t xml:space="preserve"> </w:t>
      </w:r>
      <w:r w:rsidR="000102BF">
        <w:rPr>
          <w:rFonts w:eastAsiaTheme="minorEastAsia"/>
          <w:lang w:eastAsia="ar-SA"/>
        </w:rPr>
        <w:t>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9</m:t>
            </m:r>
          </m:num>
          <m:den>
            <m:r>
              <w:rPr>
                <w:rFonts w:ascii="Cambria Math" w:hAnsi="Cambria Math"/>
                <w:lang w:eastAsia="ar-SA"/>
              </w:rPr>
              <m:t>16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17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51</m:t>
            </m:r>
          </m:den>
        </m:f>
      </m:oMath>
      <w:r w:rsidR="000102BF" w:rsidRPr="000102BF">
        <w:rPr>
          <w:rFonts w:eastAsiaTheme="minorEastAsia"/>
          <w:color w:val="D9D9D9" w:themeColor="background1" w:themeShade="D9"/>
          <w:lang w:eastAsia="ar-SA"/>
        </w:rPr>
        <w:t xml:space="preserve"> </w:t>
      </w:r>
      <w:r w:rsidR="000102BF">
        <w:rPr>
          <w:rFonts w:eastAsiaTheme="minorEastAsia"/>
          <w:lang w:eastAsia="ar-SA"/>
        </w:rPr>
        <w:t>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5</m:t>
            </m:r>
          </m:num>
          <m:den>
            <m:r>
              <w:rPr>
                <w:rFonts w:ascii="Cambria Math" w:hAnsi="Cambria Math"/>
                <w:lang w:eastAsia="ar-SA"/>
              </w:rPr>
              <m:t>6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2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4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color w:val="D9D9D9" w:themeColor="background1" w:themeShade="D9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21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28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22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33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26</m:t>
            </m:r>
          </m:num>
          <m:den>
            <m:r>
              <w:rPr>
                <w:rFonts w:ascii="Cambria Math" w:hAnsi="Cambria Math"/>
                <w:lang w:eastAsia="ar-SA"/>
              </w:rPr>
              <m:t>27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16</m:t>
            </m:r>
          </m:num>
          <m:den>
            <m:r>
              <w:rPr>
                <w:rFonts w:ascii="Cambria Math" w:hAnsi="Cambria Math"/>
                <w:lang w:eastAsia="ar-SA"/>
              </w:rPr>
              <m:t>49</m:t>
            </m:r>
          </m:den>
        </m:f>
      </m:oMath>
      <w:r w:rsidR="000102BF">
        <w:rPr>
          <w:rFonts w:eastAsiaTheme="minorEastAsia"/>
          <w:lang w:eastAsia="ar-SA"/>
        </w:rPr>
        <w:t xml:space="preserve"> </w:t>
      </w:r>
      <w:r w:rsidR="000102BF" w:rsidRPr="00843A78">
        <w:rPr>
          <w:rFonts w:eastAsiaTheme="minorEastAsia"/>
          <w:lang w:eastAsia="ar-SA"/>
        </w:rPr>
        <w:t>,</w:t>
      </w:r>
      <m:oMath>
        <m:r>
          <w:rPr>
            <w:rFonts w:ascii="Cambria Math" w:hAnsi="Cambria Math"/>
            <w:color w:val="D9D9D9" w:themeColor="background1" w:themeShade="D9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10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25</m:t>
            </m:r>
          </m:den>
        </m:f>
      </m:oMath>
      <w:r w:rsidR="000102BF" w:rsidRPr="00843A78">
        <w:rPr>
          <w:rFonts w:eastAsiaTheme="minorEastAsia"/>
          <w:color w:val="D9D9D9" w:themeColor="background1" w:themeShade="D9"/>
          <w:lang w:eastAsia="ar-SA"/>
        </w:rPr>
        <w:t xml:space="preserve"> </w:t>
      </w:r>
      <w:r w:rsidR="000102BF">
        <w:rPr>
          <w:rFonts w:eastAsiaTheme="minorEastAsia"/>
          <w:lang w:eastAsia="ar-SA"/>
        </w:rPr>
        <w:t>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</m:t>
            </m:r>
          </m:num>
          <m:den>
            <m:r>
              <w:rPr>
                <w:rFonts w:ascii="Cambria Math" w:hAnsi="Cambria Math"/>
                <w:lang w:eastAsia="ar-SA"/>
              </w:rPr>
              <m:t>24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15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18</m:t>
            </m:r>
          </m:den>
        </m:f>
      </m:oMath>
      <w:r w:rsidR="000102BF" w:rsidRPr="00843A78">
        <w:rPr>
          <w:rFonts w:eastAsiaTheme="minorEastAsia"/>
          <w:color w:val="D9D9D9" w:themeColor="background1" w:themeShade="D9"/>
          <w:lang w:eastAsia="ar-SA"/>
        </w:rPr>
        <w:t xml:space="preserve"> </w:t>
      </w:r>
      <w:r w:rsidR="000102BF">
        <w:rPr>
          <w:rFonts w:eastAsiaTheme="minorEastAsia"/>
          <w:lang w:eastAsia="ar-SA"/>
        </w:rPr>
        <w:t>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60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63</m:t>
            </m:r>
          </m:den>
        </m:f>
      </m:oMath>
      <w:r w:rsidR="000102BF" w:rsidRPr="00843A78">
        <w:rPr>
          <w:rFonts w:eastAsiaTheme="minorEastAsia"/>
          <w:color w:val="D9D9D9" w:themeColor="background1" w:themeShade="D9"/>
          <w:lang w:eastAsia="ar-SA"/>
        </w:rPr>
        <w:t xml:space="preserve"> </w:t>
      </w:r>
      <w:r w:rsidR="000102BF">
        <w:rPr>
          <w:rFonts w:eastAsiaTheme="minorEastAsia"/>
          <w:lang w:eastAsia="ar-SA"/>
        </w:rPr>
        <w:t>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99</m:t>
            </m:r>
          </m:num>
          <m:den>
            <m:r>
              <w:rPr>
                <w:rFonts w:ascii="Cambria Math" w:hAnsi="Cambria Math"/>
                <w:lang w:eastAsia="ar-SA"/>
              </w:rPr>
              <m:t>101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lang w:eastAsia="ar-SA"/>
              </w:rPr>
            </m:ctrlPr>
          </m:fPr>
          <m:num>
            <m:r>
              <w:rPr>
                <w:rFonts w:ascii="Cambria Math" w:hAnsi="Cambria Math"/>
                <w:lang w:eastAsia="ar-SA"/>
              </w:rPr>
              <m:t>13</m:t>
            </m:r>
          </m:num>
          <m:den>
            <m:r>
              <w:rPr>
                <w:rFonts w:ascii="Cambria Math" w:hAnsi="Cambria Math"/>
                <w:lang w:eastAsia="ar-SA"/>
              </w:rPr>
              <m:t>19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19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38</m:t>
            </m:r>
          </m:den>
        </m:f>
      </m:oMath>
      <w:r w:rsidR="000102BF">
        <w:rPr>
          <w:rFonts w:eastAsiaTheme="minorEastAsia"/>
          <w:lang w:eastAsia="ar-SA"/>
        </w:rPr>
        <w:t xml:space="preserve"> ,</w:t>
      </w:r>
      <m:oMath>
        <m:r>
          <w:rPr>
            <w:rFonts w:ascii="Cambria Math" w:hAnsi="Cambria Math"/>
            <w:lang w:eastAsia="ar-SA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D9D9D9" w:themeColor="background1" w:themeShade="D9"/>
                <w:lang w:eastAsia="ar-SA"/>
              </w:rPr>
            </m:ctrlPr>
          </m:fPr>
          <m:num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44</m:t>
            </m:r>
          </m:num>
          <m:den>
            <m:r>
              <w:rPr>
                <w:rFonts w:ascii="Cambria Math" w:hAnsi="Cambria Math"/>
                <w:color w:val="D9D9D9" w:themeColor="background1" w:themeShade="D9"/>
                <w:lang w:eastAsia="ar-SA"/>
              </w:rPr>
              <m:t>152</m:t>
            </m:r>
          </m:den>
        </m:f>
      </m:oMath>
      <w:r w:rsidR="000102BF">
        <w:rPr>
          <w:rFonts w:eastAsiaTheme="minorEastAsia"/>
          <w:lang w:eastAsia="ar-SA"/>
        </w:rPr>
        <w:t xml:space="preserve"> </w:t>
      </w:r>
    </w:p>
    <w:p w:rsidR="000102BF" w:rsidRDefault="000102BF" w:rsidP="000102BF">
      <w:pPr>
        <w:pStyle w:val="Bezmezer"/>
        <w:rPr>
          <w:lang w:eastAsia="ar-SA"/>
        </w:rPr>
      </w:pPr>
    </w:p>
    <w:p w:rsidR="000102BF" w:rsidRDefault="000102BF" w:rsidP="000102BF">
      <w:pPr>
        <w:pStyle w:val="Bezmezer"/>
        <w:rPr>
          <w:b/>
          <w:lang w:eastAsia="ar-SA"/>
        </w:rPr>
      </w:pPr>
      <w:proofErr w:type="gramStart"/>
      <w:r w:rsidRPr="008C701D">
        <w:rPr>
          <w:b/>
          <w:lang w:eastAsia="ar-SA"/>
        </w:rPr>
        <w:t>2.cvičení</w:t>
      </w:r>
      <w:proofErr w:type="gramEnd"/>
    </w:p>
    <w:p w:rsidR="000102BF" w:rsidRPr="008C701D" w:rsidRDefault="000102BF" w:rsidP="000102BF">
      <w:pPr>
        <w:pStyle w:val="Bezmezer"/>
        <w:rPr>
          <w:lang w:eastAsia="ar-SA"/>
        </w:rPr>
      </w:pPr>
      <w:r w:rsidRPr="008C701D">
        <w:rPr>
          <w:lang w:eastAsia="ar-SA"/>
        </w:rPr>
        <w:t>Rozšiř zlomky daným číslem</w:t>
      </w:r>
    </w:p>
    <w:p w:rsidR="000102BF" w:rsidRPr="00C135BA" w:rsidRDefault="000102BF" w:rsidP="000102BF">
      <w:pPr>
        <w:pStyle w:val="Bezmezer"/>
        <w:rPr>
          <w:lang w:eastAsia="ar-SA"/>
        </w:rPr>
      </w:pPr>
    </w:p>
    <w:p w:rsidR="000102BF" w:rsidRDefault="00BE4572" w:rsidP="000102BF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9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27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7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∙7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49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∙12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12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60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11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∙5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30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55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</w:p>
    <w:p w:rsidR="000102BF" w:rsidRDefault="000102BF" w:rsidP="000102BF">
      <w:pPr>
        <w:pStyle w:val="Bezmezer"/>
        <w:rPr>
          <w:rFonts w:eastAsiaTheme="minorEastAsia"/>
          <w:sz w:val="40"/>
          <w:szCs w:val="40"/>
          <w:lang w:eastAsia="ar-SA"/>
        </w:rPr>
      </w:pPr>
    </w:p>
    <w:p w:rsidR="000102BF" w:rsidRPr="008C701D" w:rsidRDefault="00BE4572" w:rsidP="000102BF">
      <w:pPr>
        <w:pStyle w:val="Bezmezer"/>
        <w:rPr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27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∙2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16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54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∙4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36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60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19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∙10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130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190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22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∙8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24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176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</w:p>
    <w:p w:rsidR="000102BF" w:rsidRDefault="000102BF" w:rsidP="000102BF">
      <w:pPr>
        <w:pStyle w:val="Bezmezer"/>
        <w:rPr>
          <w:sz w:val="40"/>
          <w:szCs w:val="40"/>
          <w:lang w:eastAsia="ar-SA"/>
        </w:rPr>
      </w:pPr>
    </w:p>
    <w:p w:rsidR="000102BF" w:rsidRDefault="000102BF" w:rsidP="000102BF">
      <w:pPr>
        <w:pStyle w:val="Bezmezer"/>
        <w:rPr>
          <w:b/>
          <w:szCs w:val="32"/>
          <w:lang w:eastAsia="ar-SA"/>
        </w:rPr>
      </w:pPr>
      <w:proofErr w:type="gramStart"/>
      <w:r w:rsidRPr="00A66631">
        <w:rPr>
          <w:b/>
          <w:szCs w:val="32"/>
          <w:lang w:eastAsia="ar-SA"/>
        </w:rPr>
        <w:t>3.cvičení</w:t>
      </w:r>
      <w:proofErr w:type="gramEnd"/>
    </w:p>
    <w:p w:rsidR="000102BF" w:rsidRDefault="000102BF" w:rsidP="000102BF">
      <w:pPr>
        <w:pStyle w:val="Bezmezer"/>
        <w:rPr>
          <w:szCs w:val="32"/>
          <w:lang w:eastAsia="ar-SA"/>
        </w:rPr>
      </w:pPr>
      <w:r w:rsidRPr="000102BF">
        <w:rPr>
          <w:szCs w:val="32"/>
          <w:lang w:eastAsia="ar-SA"/>
        </w:rPr>
        <w:t>Zkrať zlomky zadaným číslem.</w:t>
      </w:r>
    </w:p>
    <w:p w:rsidR="000102BF" w:rsidRDefault="00BE4572" w:rsidP="000102BF">
      <w:pPr>
        <w:pStyle w:val="Bezmezer"/>
        <w:rPr>
          <w:rFonts w:eastAsiaTheme="minorEastAsia"/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9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35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42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:7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6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20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50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:10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</m:t>
            </m:r>
          </m:den>
        </m:f>
      </m:oMath>
      <w:r w:rsidR="00843A78">
        <w:rPr>
          <w:rFonts w:eastAsiaTheme="minorEastAsia"/>
          <w:color w:val="FF0000"/>
          <w:sz w:val="40"/>
          <w:szCs w:val="40"/>
          <w:lang w:eastAsia="ar-SA"/>
        </w:rPr>
        <w:tab/>
      </w:r>
      <w:r w:rsidR="000102BF" w:rsidRP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18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:6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</w:p>
    <w:p w:rsidR="000102BF" w:rsidRDefault="000102BF" w:rsidP="000102BF">
      <w:pPr>
        <w:pStyle w:val="Bezmezer"/>
        <w:rPr>
          <w:rFonts w:eastAsiaTheme="minorEastAsia"/>
          <w:sz w:val="40"/>
          <w:szCs w:val="40"/>
          <w:lang w:eastAsia="ar-SA"/>
        </w:rPr>
      </w:pPr>
    </w:p>
    <w:p w:rsidR="000102BF" w:rsidRPr="008C701D" w:rsidRDefault="00BE4572" w:rsidP="000102BF">
      <w:pPr>
        <w:pStyle w:val="Bezmezer"/>
        <w:rPr>
          <w:sz w:val="40"/>
          <w:szCs w:val="40"/>
          <w:lang w:eastAsia="ar-S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28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48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:4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7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12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15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w:r w:rsidR="000102BF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63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:3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17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21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55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22 </m:t>
            </m:r>
          </m:den>
        </m:f>
        <m:r>
          <w:rPr>
            <w:rFonts w:ascii="Cambria Math" w:eastAsiaTheme="minorEastAsia" w:hAnsi="Cambria Math"/>
            <w:sz w:val="40"/>
            <w:szCs w:val="40"/>
            <w:lang w:eastAsia="ar-SA"/>
          </w:rPr>
          <m:t xml:space="preserve">  </m:t>
        </m:r>
        <m:limUpp>
          <m:limUppPr>
            <m:ctrlPr>
              <w:rPr>
                <w:rFonts w:ascii="Cambria Math" w:eastAsiaTheme="minorEastAsia" w:hAnsi="Cambria Math"/>
                <w:i/>
                <w:sz w:val="40"/>
                <w:szCs w:val="40"/>
                <w:lang w:eastAsia="ar-SA"/>
              </w:rPr>
            </m:ctrlPr>
          </m:limUppPr>
          <m:e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 xml:space="preserve">= </m:t>
            </m:r>
          </m:e>
          <m:lim>
            <m:r>
              <w:rPr>
                <w:rFonts w:ascii="Cambria Math" w:eastAsiaTheme="minorEastAsia" w:hAnsi="Cambria Math"/>
                <w:sz w:val="40"/>
                <w:szCs w:val="40"/>
                <w:lang w:eastAsia="ar-SA"/>
              </w:rPr>
              <m:t>:11</m:t>
            </m:r>
          </m:lim>
        </m:limUpp>
        <m:f>
          <m:fPr>
            <m:ctrlPr>
              <w:rPr>
                <w:rFonts w:ascii="Cambria Math" w:eastAsiaTheme="minorEastAsia" w:hAnsi="Cambria Math"/>
                <w:i/>
                <w:color w:val="FF0000"/>
                <w:sz w:val="40"/>
                <w:szCs w:val="40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40"/>
                <w:szCs w:val="40"/>
                <w:lang w:eastAsia="ar-SA"/>
              </w:rPr>
              <m:t>2</m:t>
            </m:r>
          </m:den>
        </m:f>
      </m:oMath>
      <w:r w:rsidR="000102BF" w:rsidRPr="008C701D">
        <w:rPr>
          <w:rFonts w:eastAsiaTheme="minorEastAsia"/>
          <w:sz w:val="40"/>
          <w:szCs w:val="40"/>
          <w:lang w:eastAsia="ar-SA"/>
        </w:rPr>
        <w:tab/>
      </w:r>
    </w:p>
    <w:p w:rsidR="000102BF" w:rsidRDefault="000102BF" w:rsidP="000102BF">
      <w:pPr>
        <w:pStyle w:val="Bezmezer"/>
        <w:rPr>
          <w:szCs w:val="32"/>
          <w:lang w:eastAsia="ar-SA"/>
        </w:rPr>
      </w:pPr>
    </w:p>
    <w:p w:rsidR="000102BF" w:rsidRPr="000102BF" w:rsidRDefault="000102BF" w:rsidP="000102BF">
      <w:pPr>
        <w:pStyle w:val="Bezmezer"/>
        <w:rPr>
          <w:b/>
          <w:szCs w:val="32"/>
          <w:lang w:eastAsia="ar-SA"/>
        </w:rPr>
      </w:pPr>
      <w:proofErr w:type="gramStart"/>
      <w:r w:rsidRPr="000102BF">
        <w:rPr>
          <w:b/>
          <w:szCs w:val="32"/>
          <w:lang w:eastAsia="ar-SA"/>
        </w:rPr>
        <w:t>4.cvičení</w:t>
      </w:r>
      <w:proofErr w:type="gramEnd"/>
    </w:p>
    <w:p w:rsidR="000102BF" w:rsidRDefault="000102BF" w:rsidP="000102BF">
      <w:pPr>
        <w:pStyle w:val="Bezmezer"/>
        <w:rPr>
          <w:szCs w:val="32"/>
          <w:lang w:eastAsia="ar-SA"/>
        </w:rPr>
      </w:pPr>
      <w:r>
        <w:rPr>
          <w:szCs w:val="32"/>
          <w:lang w:eastAsia="ar-SA"/>
        </w:rPr>
        <w:t>Zkrať zlomky do základního tvaru</w:t>
      </w:r>
    </w:p>
    <w:p w:rsidR="000102BF" w:rsidRDefault="000102BF" w:rsidP="000102BF">
      <w:pPr>
        <w:pStyle w:val="Bezmezer"/>
        <w:rPr>
          <w:szCs w:val="32"/>
          <w:lang w:eastAsia="ar-SA"/>
        </w:rPr>
      </w:pPr>
    </w:p>
    <w:p w:rsidR="000102BF" w:rsidRPr="000102BF" w:rsidRDefault="00BE4572" w:rsidP="000102BF">
      <w:pPr>
        <w:pStyle w:val="Bezmezer"/>
        <w:rPr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14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18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7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9</m:t>
            </m:r>
          </m:den>
        </m:f>
      </m:oMath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24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30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4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5</m:t>
            </m:r>
          </m:den>
        </m:f>
      </m:oMath>
      <w:r w:rsidR="00843A78">
        <w:rPr>
          <w:rFonts w:eastAsiaTheme="minorEastAsia"/>
          <w:szCs w:val="32"/>
          <w:lang w:eastAsia="ar-SA"/>
        </w:rPr>
        <w:tab/>
      </w:r>
      <m:oMath>
        <m:r>
          <m:rPr>
            <m:sty m:val="p"/>
          </m:rPr>
          <w:rPr>
            <w:rFonts w:ascii="Cambria Math" w:hAnsi="Cambria Math"/>
            <w:szCs w:val="32"/>
            <w:lang w:eastAsia="ar-SA"/>
          </w:rPr>
          <w:br/>
        </m:r>
      </m:oMath>
    </w:p>
    <w:p w:rsidR="000102BF" w:rsidRDefault="00BE4572" w:rsidP="000102BF">
      <w:pPr>
        <w:pStyle w:val="Bezmezer"/>
        <w:rPr>
          <w:rFonts w:eastAsiaTheme="minorEastAsia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28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42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2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3</m:t>
            </m:r>
          </m:den>
        </m:f>
      </m:oMath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56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60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14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15</m:t>
            </m:r>
          </m:den>
        </m:f>
      </m:oMath>
    </w:p>
    <w:p w:rsidR="000102BF" w:rsidRDefault="000102BF" w:rsidP="000102BF">
      <w:pPr>
        <w:pStyle w:val="Bezmezer"/>
        <w:rPr>
          <w:rFonts w:eastAsiaTheme="minorEastAsia"/>
          <w:szCs w:val="32"/>
          <w:lang w:eastAsia="ar-SA"/>
        </w:rPr>
      </w:pPr>
    </w:p>
    <w:p w:rsidR="000102BF" w:rsidRDefault="00BE4572" w:rsidP="000102BF">
      <w:pPr>
        <w:pStyle w:val="Bezmezer"/>
        <w:rPr>
          <w:rFonts w:eastAsiaTheme="minorEastAsia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15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25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5</m:t>
            </m:r>
          </m:den>
        </m:f>
      </m:oMath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132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154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843A78">
        <w:rPr>
          <w:rFonts w:eastAsiaTheme="minorEastAsia"/>
          <w:szCs w:val="32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66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77</m:t>
            </m:r>
          </m:den>
        </m:f>
      </m:oMath>
      <w:r w:rsidR="00843A78">
        <w:rPr>
          <w:rFonts w:eastAsiaTheme="minorEastAsia"/>
          <w:color w:val="FF0000"/>
          <w:szCs w:val="32"/>
          <w:lang w:eastAsia="ar-S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6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7</m:t>
            </m:r>
          </m:den>
        </m:f>
      </m:oMath>
      <w:r w:rsidR="000102BF">
        <w:rPr>
          <w:rFonts w:eastAsiaTheme="minorEastAsia"/>
          <w:szCs w:val="32"/>
          <w:lang w:eastAsia="ar-SA"/>
        </w:rPr>
        <w:tab/>
      </w:r>
    </w:p>
    <w:p w:rsidR="000102BF" w:rsidRDefault="000102BF" w:rsidP="000102BF">
      <w:pPr>
        <w:pStyle w:val="Bezmezer"/>
        <w:rPr>
          <w:rFonts w:eastAsiaTheme="minorEastAsia"/>
          <w:szCs w:val="32"/>
          <w:lang w:eastAsia="ar-SA"/>
        </w:rPr>
      </w:pPr>
    </w:p>
    <w:p w:rsidR="000102BF" w:rsidRPr="000102BF" w:rsidRDefault="00BE4572" w:rsidP="000102BF">
      <w:pPr>
        <w:pStyle w:val="Bezmezer"/>
        <w:rPr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39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52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4</m:t>
            </m:r>
          </m:den>
        </m:f>
      </m:oMath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w:r w:rsidR="000102BF">
        <w:rPr>
          <w:rFonts w:eastAsiaTheme="minorEastAsia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  <w:lang w:eastAsia="ar-SA"/>
              </w:rPr>
            </m:ctrlPr>
          </m:fPr>
          <m:num>
            <m:r>
              <w:rPr>
                <w:rFonts w:ascii="Cambria Math" w:hAnsi="Cambria Math"/>
                <w:szCs w:val="32"/>
                <w:lang w:eastAsia="ar-SA"/>
              </w:rPr>
              <m:t>550</m:t>
            </m:r>
          </m:num>
          <m:den>
            <m:r>
              <w:rPr>
                <w:rFonts w:ascii="Cambria Math" w:hAnsi="Cambria Math"/>
                <w:szCs w:val="32"/>
                <w:lang w:eastAsia="ar-SA"/>
              </w:rPr>
              <m:t>660</m:t>
            </m:r>
          </m:den>
        </m:f>
        <m:r>
          <w:rPr>
            <w:rFonts w:ascii="Cambria Math" w:hAnsi="Cambria Math"/>
            <w:szCs w:val="32"/>
            <w:lang w:eastAsia="ar-SA"/>
          </w:rPr>
          <m:t>=</m:t>
        </m:r>
      </m:oMath>
      <w:r w:rsidR="00843A78">
        <w:rPr>
          <w:rFonts w:eastAsiaTheme="minorEastAsia"/>
          <w:szCs w:val="32"/>
          <w:lang w:eastAsia="ar-S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55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66</m:t>
            </m:r>
          </m:den>
        </m:f>
        <m:r>
          <w:rPr>
            <w:rFonts w:ascii="Cambria Math" w:eastAsiaTheme="minorEastAsia" w:hAnsi="Cambria Math"/>
            <w:color w:val="FF0000"/>
            <w:szCs w:val="32"/>
            <w:lang w:eastAsia="ar-SA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Cs w:val="32"/>
                <w:lang w:eastAsia="ar-SA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Cs w:val="32"/>
                <w:lang w:eastAsia="ar-SA"/>
              </w:rPr>
              <m:t>6</m:t>
            </m:r>
          </m:den>
        </m:f>
      </m:oMath>
      <w:r w:rsidR="000102BF">
        <w:rPr>
          <w:rFonts w:eastAsiaTheme="minorEastAsia"/>
          <w:szCs w:val="32"/>
          <w:lang w:eastAsia="ar-SA"/>
        </w:rPr>
        <w:tab/>
      </w:r>
    </w:p>
    <w:p w:rsidR="000102BF" w:rsidRPr="000102BF" w:rsidRDefault="000102BF" w:rsidP="00C135BA">
      <w:pPr>
        <w:pStyle w:val="Bezmezer"/>
        <w:rPr>
          <w:szCs w:val="32"/>
          <w:lang w:eastAsia="ar-SA"/>
        </w:rPr>
      </w:pPr>
    </w:p>
    <w:sectPr w:rsidR="000102BF" w:rsidRPr="000102BF" w:rsidSect="006433AE">
      <w:pgSz w:w="11906" w:h="16838"/>
      <w:pgMar w:top="993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02BF"/>
    <w:rsid w:val="00014D91"/>
    <w:rsid w:val="000F7D19"/>
    <w:rsid w:val="001202B1"/>
    <w:rsid w:val="001434D9"/>
    <w:rsid w:val="00161DC4"/>
    <w:rsid w:val="00170A15"/>
    <w:rsid w:val="002256E6"/>
    <w:rsid w:val="002801CE"/>
    <w:rsid w:val="002A056B"/>
    <w:rsid w:val="002D32C8"/>
    <w:rsid w:val="002E4C66"/>
    <w:rsid w:val="003308EC"/>
    <w:rsid w:val="003B06E6"/>
    <w:rsid w:val="00420242"/>
    <w:rsid w:val="00493AE1"/>
    <w:rsid w:val="00505F41"/>
    <w:rsid w:val="005153F9"/>
    <w:rsid w:val="0052038E"/>
    <w:rsid w:val="00535D80"/>
    <w:rsid w:val="005A542D"/>
    <w:rsid w:val="00637C5B"/>
    <w:rsid w:val="006433AE"/>
    <w:rsid w:val="00666290"/>
    <w:rsid w:val="0066729F"/>
    <w:rsid w:val="006870F0"/>
    <w:rsid w:val="0069478B"/>
    <w:rsid w:val="006D1498"/>
    <w:rsid w:val="006E6663"/>
    <w:rsid w:val="0070115D"/>
    <w:rsid w:val="0071226C"/>
    <w:rsid w:val="0072585B"/>
    <w:rsid w:val="007862E0"/>
    <w:rsid w:val="007C1D51"/>
    <w:rsid w:val="00833DBD"/>
    <w:rsid w:val="00843A78"/>
    <w:rsid w:val="008A42B8"/>
    <w:rsid w:val="008B437E"/>
    <w:rsid w:val="008C701D"/>
    <w:rsid w:val="00944DE2"/>
    <w:rsid w:val="00962CAD"/>
    <w:rsid w:val="009C280A"/>
    <w:rsid w:val="009C725F"/>
    <w:rsid w:val="009E4D38"/>
    <w:rsid w:val="00A04ECD"/>
    <w:rsid w:val="00A23506"/>
    <w:rsid w:val="00A3561A"/>
    <w:rsid w:val="00A66631"/>
    <w:rsid w:val="00AE5136"/>
    <w:rsid w:val="00AF3A02"/>
    <w:rsid w:val="00BA0F22"/>
    <w:rsid w:val="00BC2846"/>
    <w:rsid w:val="00BD64D9"/>
    <w:rsid w:val="00BE4572"/>
    <w:rsid w:val="00BF2767"/>
    <w:rsid w:val="00C047FC"/>
    <w:rsid w:val="00C135BA"/>
    <w:rsid w:val="00C26904"/>
    <w:rsid w:val="00C30142"/>
    <w:rsid w:val="00C84D42"/>
    <w:rsid w:val="00D0209F"/>
    <w:rsid w:val="00D921BE"/>
    <w:rsid w:val="00DA77AD"/>
    <w:rsid w:val="00DB7258"/>
    <w:rsid w:val="00DD4BE6"/>
    <w:rsid w:val="00DE2718"/>
    <w:rsid w:val="00DE3DCA"/>
    <w:rsid w:val="00DF5D44"/>
    <w:rsid w:val="00E1205D"/>
    <w:rsid w:val="00EB662B"/>
    <w:rsid w:val="00F121DF"/>
    <w:rsid w:val="00F316FD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BFEA2-A9E9-4AB6-8F53-15F6E6763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523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9</cp:revision>
  <dcterms:created xsi:type="dcterms:W3CDTF">2013-09-30T08:34:00Z</dcterms:created>
  <dcterms:modified xsi:type="dcterms:W3CDTF">2013-12-11T10:31:00Z</dcterms:modified>
</cp:coreProperties>
</file>