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0E2FD1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ZÁKLADNÍ 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ŠKOLA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784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5360D8">
              <w:rPr>
                <w:rFonts w:ascii="Times New Roman" w:hAnsi="Times New Roman" w:cs="Times New Roman"/>
                <w:sz w:val="32"/>
                <w:szCs w:val="32"/>
              </w:rPr>
              <w:t>70</w:t>
            </w:r>
            <w:r w:rsidR="00784EEC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CE27AF">
              <w:rPr>
                <w:rFonts w:ascii="Times New Roman" w:hAnsi="Times New Roman" w:cs="Times New Roman"/>
                <w:sz w:val="32"/>
                <w:szCs w:val="32"/>
              </w:rPr>
              <w:t>HALOGENY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5360D8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HALOGENECH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17088D">
              <w:rPr>
                <w:rFonts w:ascii="Times New Roman" w:hAnsi="Times New Roman" w:cs="Times New Roman"/>
                <w:sz w:val="32"/>
                <w:szCs w:val="32"/>
              </w:rPr>
              <w:t>h informací o halogenech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 informace jsou na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2E07A6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3. 2013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17088D" w:rsidP="0077644E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Halogen</w:t>
            </w:r>
            <w:r w:rsidR="005360D8">
              <w:rPr>
                <w:rFonts w:ascii="Times New Roman" w:hAnsi="Times New Roman" w:cs="Times New Roman"/>
                <w:sz w:val="32"/>
                <w:szCs w:val="32"/>
              </w:rPr>
              <w:t>y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an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ion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 xml:space="preserve">elektronegativita, </w:t>
            </w:r>
            <w:r w:rsidR="005360D8">
              <w:rPr>
                <w:rFonts w:ascii="Times New Roman" w:hAnsi="Times New Roman" w:cs="Times New Roman"/>
                <w:sz w:val="32"/>
                <w:szCs w:val="32"/>
              </w:rPr>
              <w:t xml:space="preserve">vlastností halogenů </w:t>
            </w:r>
            <w:r w:rsidR="0077644E">
              <w:rPr>
                <w:rFonts w:ascii="Times New Roman" w:hAnsi="Times New Roman" w:cs="Times New Roman"/>
                <w:sz w:val="32"/>
                <w:szCs w:val="32"/>
              </w:rPr>
              <w:t>sublimace</w:t>
            </w:r>
            <w:r w:rsidR="00AC163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17088D" w:rsidRDefault="0017088D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17088D" w:rsidRPr="0017088D" w:rsidRDefault="0017088D" w:rsidP="0017088D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17088D">
        <w:rPr>
          <w:rFonts w:ascii="Arial" w:eastAsia="Times New Roman" w:hAnsi="Arial" w:cs="Arial"/>
          <w:b/>
          <w:sz w:val="28"/>
          <w:szCs w:val="28"/>
          <w:u w:val="single"/>
        </w:rPr>
        <w:t xml:space="preserve">HALOGENY= </w:t>
      </w:r>
      <w:proofErr w:type="spellStart"/>
      <w:r w:rsidRPr="0017088D">
        <w:rPr>
          <w:rFonts w:ascii="Arial" w:eastAsia="Times New Roman" w:hAnsi="Arial" w:cs="Arial"/>
          <w:b/>
          <w:sz w:val="28"/>
          <w:szCs w:val="28"/>
          <w:u w:val="single"/>
        </w:rPr>
        <w:t>solitvorné</w:t>
      </w:r>
      <w:proofErr w:type="spellEnd"/>
      <w:r w:rsidRPr="0017088D">
        <w:rPr>
          <w:rFonts w:ascii="Arial" w:eastAsia="Times New Roman" w:hAnsi="Arial" w:cs="Arial"/>
          <w:b/>
          <w:sz w:val="28"/>
          <w:szCs w:val="28"/>
          <w:u w:val="single"/>
        </w:rPr>
        <w:t xml:space="preserve"> prvky (</w:t>
      </w:r>
      <w:proofErr w:type="spellStart"/>
      <w:r w:rsidRPr="0017088D">
        <w:rPr>
          <w:rFonts w:ascii="Arial" w:eastAsia="Times New Roman" w:hAnsi="Arial" w:cs="Arial"/>
          <w:b/>
          <w:sz w:val="28"/>
          <w:szCs w:val="28"/>
          <w:u w:val="single"/>
        </w:rPr>
        <w:t>hals</w:t>
      </w:r>
      <w:proofErr w:type="spellEnd"/>
      <w:r w:rsidRPr="0017088D">
        <w:rPr>
          <w:rFonts w:ascii="Arial" w:eastAsia="Times New Roman" w:hAnsi="Arial" w:cs="Arial"/>
          <w:b/>
          <w:sz w:val="28"/>
          <w:szCs w:val="28"/>
          <w:u w:val="single"/>
        </w:rPr>
        <w:t xml:space="preserve"> = sůl; </w:t>
      </w:r>
      <w:proofErr w:type="spellStart"/>
      <w:r w:rsidRPr="0017088D">
        <w:rPr>
          <w:rFonts w:ascii="Arial" w:eastAsia="Times New Roman" w:hAnsi="Arial" w:cs="Arial"/>
          <w:b/>
          <w:sz w:val="28"/>
          <w:szCs w:val="28"/>
          <w:u w:val="single"/>
        </w:rPr>
        <w:t>genao</w:t>
      </w:r>
      <w:proofErr w:type="spellEnd"/>
      <w:r w:rsidRPr="0017088D">
        <w:rPr>
          <w:rFonts w:ascii="Arial" w:eastAsia="Times New Roman" w:hAnsi="Arial" w:cs="Arial"/>
          <w:b/>
          <w:sz w:val="28"/>
          <w:szCs w:val="28"/>
          <w:u w:val="single"/>
        </w:rPr>
        <w:t xml:space="preserve"> = tvořím) z řečtiny</w:t>
      </w:r>
    </w:p>
    <w:p w:rsidR="0017088D" w:rsidRPr="0017088D" w:rsidRDefault="0017088D" w:rsidP="0017088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>objeveny v 18. až 19. století</w:t>
      </w:r>
    </w:p>
    <w:p w:rsidR="0017088D" w:rsidRDefault="0017088D" w:rsidP="0017088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>F; Cl; Br; I; At</w:t>
      </w:r>
    </w:p>
    <w:p w:rsidR="0077644E" w:rsidRPr="0017088D" w:rsidRDefault="00F87471" w:rsidP="0017088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f</w:t>
      </w:r>
      <w:r w:rsidR="0077644E">
        <w:rPr>
          <w:rFonts w:ascii="Arial" w:eastAsia="Times New Roman" w:hAnsi="Arial" w:cs="Arial"/>
          <w:sz w:val="28"/>
          <w:szCs w:val="28"/>
        </w:rPr>
        <w:t>luor, chlor, brom, jod, astat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17088D" w:rsidRPr="0017088D" w:rsidRDefault="0017088D" w:rsidP="0017088D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17088D">
        <w:rPr>
          <w:rFonts w:ascii="Arial" w:eastAsia="Times New Roman" w:hAnsi="Arial" w:cs="Arial"/>
          <w:sz w:val="28"/>
          <w:szCs w:val="28"/>
          <w:u w:val="single"/>
        </w:rPr>
        <w:t>Halogeny a PSP</w:t>
      </w:r>
    </w:p>
    <w:p w:rsidR="0017088D" w:rsidRPr="0017088D" w:rsidRDefault="0017088D" w:rsidP="0017088D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u w:val="single"/>
        </w:rPr>
      </w:pPr>
    </w:p>
    <w:p w:rsidR="0017088D" w:rsidRPr="0017088D" w:rsidRDefault="0017088D" w:rsidP="0017088D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Skupina: VII. A. </w:t>
      </w:r>
      <w:r w:rsidRPr="0017088D">
        <w:rPr>
          <w:rFonts w:ascii="Arial" w:eastAsia="Times New Roman" w:hAnsi="Arial" w:cs="Arial"/>
          <w:sz w:val="28"/>
          <w:szCs w:val="28"/>
        </w:rPr>
        <w:sym w:font="Wingdings" w:char="F0E0"/>
      </w:r>
      <w:r w:rsidRPr="0017088D">
        <w:rPr>
          <w:rFonts w:ascii="Arial" w:eastAsia="Times New Roman" w:hAnsi="Arial" w:cs="Arial"/>
          <w:sz w:val="28"/>
          <w:szCs w:val="28"/>
        </w:rPr>
        <w:t xml:space="preserve">  7e</w:t>
      </w:r>
      <w:r w:rsidRPr="0017088D">
        <w:rPr>
          <w:rFonts w:ascii="Arial" w:eastAsia="Times New Roman" w:hAnsi="Arial" w:cs="Arial"/>
          <w:sz w:val="28"/>
          <w:szCs w:val="28"/>
          <w:vertAlign w:val="superscript"/>
        </w:rPr>
        <w:t>-</w:t>
      </w:r>
      <w:r w:rsidRPr="0017088D">
        <w:rPr>
          <w:rFonts w:ascii="Arial" w:eastAsia="Times New Roman" w:hAnsi="Arial" w:cs="Arial"/>
          <w:sz w:val="28"/>
          <w:szCs w:val="28"/>
        </w:rPr>
        <w:t xml:space="preserve"> ve valenční vrstvě </w:t>
      </w:r>
      <w:r w:rsidRPr="0017088D">
        <w:rPr>
          <w:rFonts w:ascii="Arial" w:eastAsia="Times New Roman" w:hAnsi="Arial" w:cs="Arial"/>
          <w:sz w:val="28"/>
          <w:szCs w:val="28"/>
        </w:rPr>
        <w:sym w:font="Wingdings" w:char="F0E0"/>
      </w:r>
      <w:r w:rsidRPr="0017088D">
        <w:rPr>
          <w:rFonts w:ascii="Arial" w:eastAsia="Times New Roman" w:hAnsi="Arial" w:cs="Arial"/>
          <w:sz w:val="28"/>
          <w:szCs w:val="28"/>
        </w:rPr>
        <w:t xml:space="preserve"> mají podobné vlastnosti.</w:t>
      </w:r>
    </w:p>
    <w:p w:rsidR="0017088D" w:rsidRPr="0017088D" w:rsidRDefault="0017088D" w:rsidP="0017088D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>Vznikají z nich anionty: např. F + e</w:t>
      </w:r>
      <w:r w:rsidRPr="0017088D">
        <w:rPr>
          <w:rFonts w:ascii="Arial" w:eastAsia="Times New Roman" w:hAnsi="Arial" w:cs="Arial"/>
          <w:sz w:val="28"/>
          <w:szCs w:val="28"/>
          <w:vertAlign w:val="superscript"/>
        </w:rPr>
        <w:t>-</w:t>
      </w:r>
      <w:r w:rsidRPr="0017088D">
        <w:rPr>
          <w:rFonts w:ascii="Arial" w:eastAsia="Times New Roman" w:hAnsi="Arial" w:cs="Arial"/>
          <w:sz w:val="28"/>
          <w:szCs w:val="28"/>
        </w:rPr>
        <w:t xml:space="preserve"> </w:t>
      </w:r>
      <w:r w:rsidRPr="0017088D">
        <w:rPr>
          <w:rFonts w:ascii="Arial" w:eastAsia="Times New Roman" w:hAnsi="Arial" w:cs="Arial"/>
          <w:sz w:val="28"/>
          <w:szCs w:val="28"/>
        </w:rPr>
        <w:sym w:font="Wingdings" w:char="F0E0"/>
      </w:r>
      <w:r w:rsidRPr="0017088D">
        <w:rPr>
          <w:rFonts w:ascii="Arial" w:eastAsia="Times New Roman" w:hAnsi="Arial" w:cs="Arial"/>
          <w:sz w:val="28"/>
          <w:szCs w:val="28"/>
        </w:rPr>
        <w:t xml:space="preserve"> F</w:t>
      </w:r>
      <w:r w:rsidRPr="0017088D">
        <w:rPr>
          <w:rFonts w:ascii="Arial" w:eastAsia="Times New Roman" w:hAnsi="Arial" w:cs="Arial"/>
          <w:sz w:val="28"/>
          <w:szCs w:val="28"/>
          <w:vertAlign w:val="superscript"/>
        </w:rPr>
        <w:t>-</w:t>
      </w:r>
      <w:r w:rsidRPr="0017088D">
        <w:rPr>
          <w:rFonts w:ascii="Arial" w:eastAsia="Times New Roman" w:hAnsi="Arial" w:cs="Arial"/>
          <w:sz w:val="28"/>
          <w:szCs w:val="28"/>
        </w:rPr>
        <w:t xml:space="preserve"> (anion fluoru)</w:t>
      </w:r>
    </w:p>
    <w:p w:rsidR="0017088D" w:rsidRPr="0017088D" w:rsidRDefault="0017088D" w:rsidP="0017088D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>S rostoucím Z klesá elektronegativita (X(F) = 4,0; X(Cl) = 3,0;  X(Br) = 2,8; …)</w:t>
      </w:r>
      <w:r w:rsidR="005360D8">
        <w:rPr>
          <w:rFonts w:ascii="Arial" w:eastAsia="Times New Roman" w:hAnsi="Arial" w:cs="Arial"/>
          <w:sz w:val="28"/>
          <w:szCs w:val="28"/>
        </w:rPr>
        <w:t xml:space="preserve"> </w:t>
      </w:r>
      <w:r w:rsidR="005360D8" w:rsidRPr="0017088D">
        <w:rPr>
          <w:rFonts w:ascii="Arial" w:eastAsia="Times New Roman" w:hAnsi="Arial" w:cs="Arial"/>
          <w:sz w:val="28"/>
          <w:szCs w:val="28"/>
        </w:rPr>
        <w:sym w:font="Wingdings" w:char="F0E0"/>
      </w:r>
      <w:r w:rsidR="005360D8">
        <w:rPr>
          <w:rFonts w:ascii="Arial" w:eastAsia="Times New Roman" w:hAnsi="Arial" w:cs="Arial"/>
          <w:sz w:val="28"/>
          <w:szCs w:val="28"/>
        </w:rPr>
        <w:t xml:space="preserve"> fluor je nejreaktivnějším halogenem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17088D" w:rsidRPr="0017088D" w:rsidRDefault="0017088D" w:rsidP="0017088D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17088D">
        <w:rPr>
          <w:rFonts w:ascii="Arial" w:eastAsia="Times New Roman" w:hAnsi="Arial" w:cs="Arial"/>
          <w:sz w:val="28"/>
          <w:szCs w:val="28"/>
          <w:u w:val="single"/>
        </w:rPr>
        <w:t>Výskyt</w:t>
      </w:r>
    </w:p>
    <w:p w:rsidR="0017088D" w:rsidRPr="0017088D" w:rsidRDefault="0017088D" w:rsidP="0017088D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u w:val="single"/>
        </w:rPr>
      </w:pPr>
    </w:p>
    <w:p w:rsidR="0017088D" w:rsidRPr="0017088D" w:rsidRDefault="0017088D" w:rsidP="0017088D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Volné se nevyskytují. Vázané se vyskytují hlavně v solích. 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(minerály: halit = kuchyňská sůl </w:t>
      </w:r>
      <w:proofErr w:type="spellStart"/>
      <w:proofErr w:type="gramStart"/>
      <w:r w:rsidRPr="0017088D">
        <w:rPr>
          <w:rFonts w:ascii="Arial" w:eastAsia="Times New Roman" w:hAnsi="Arial" w:cs="Arial"/>
          <w:sz w:val="28"/>
          <w:szCs w:val="28"/>
        </w:rPr>
        <w:t>NaCl</w:t>
      </w:r>
      <w:proofErr w:type="spellEnd"/>
      <w:r w:rsidRPr="0017088D">
        <w:rPr>
          <w:rFonts w:ascii="Arial" w:eastAsia="Times New Roman" w:hAnsi="Arial" w:cs="Arial"/>
          <w:sz w:val="28"/>
          <w:szCs w:val="28"/>
        </w:rPr>
        <w:t xml:space="preserve"> ; sylvín</w:t>
      </w:r>
      <w:proofErr w:type="gramEnd"/>
      <w:r w:rsidRPr="0017088D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17088D">
        <w:rPr>
          <w:rFonts w:ascii="Arial" w:eastAsia="Times New Roman" w:hAnsi="Arial" w:cs="Arial"/>
          <w:sz w:val="28"/>
          <w:szCs w:val="28"/>
        </w:rPr>
        <w:t>KCl</w:t>
      </w:r>
      <w:proofErr w:type="spellEnd"/>
      <w:r w:rsidRPr="0017088D">
        <w:rPr>
          <w:rFonts w:ascii="Arial" w:eastAsia="Times New Roman" w:hAnsi="Arial" w:cs="Arial"/>
          <w:sz w:val="28"/>
          <w:szCs w:val="28"/>
        </w:rPr>
        <w:t xml:space="preserve"> ; kazivec CaF</w:t>
      </w:r>
      <w:r w:rsidRPr="0017088D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17088D">
        <w:rPr>
          <w:rFonts w:ascii="Arial" w:eastAsia="Times New Roman" w:hAnsi="Arial" w:cs="Arial"/>
          <w:sz w:val="28"/>
          <w:szCs w:val="28"/>
        </w:rPr>
        <w:t xml:space="preserve"> …)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Jako prvky tvoří dvouatomové molekuly – F</w:t>
      </w:r>
      <w:r w:rsidRPr="0017088D">
        <w:rPr>
          <w:rFonts w:ascii="Arial" w:eastAsia="Times New Roman" w:hAnsi="Arial" w:cs="Arial"/>
          <w:sz w:val="28"/>
          <w:szCs w:val="28"/>
          <w:vertAlign w:val="subscript"/>
        </w:rPr>
        <w:t xml:space="preserve">2 ; </w:t>
      </w:r>
      <w:r w:rsidRPr="0017088D">
        <w:rPr>
          <w:rFonts w:ascii="Arial" w:eastAsia="Times New Roman" w:hAnsi="Arial" w:cs="Arial"/>
          <w:sz w:val="28"/>
          <w:szCs w:val="28"/>
        </w:rPr>
        <w:t>Cl</w:t>
      </w:r>
      <w:r w:rsidRPr="0017088D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17088D">
        <w:rPr>
          <w:rFonts w:ascii="Arial" w:eastAsia="Times New Roman" w:hAnsi="Arial" w:cs="Arial"/>
          <w:sz w:val="28"/>
          <w:szCs w:val="28"/>
        </w:rPr>
        <w:t>; Br</w:t>
      </w:r>
      <w:r w:rsidRPr="0017088D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17088D">
        <w:rPr>
          <w:rFonts w:ascii="Arial" w:eastAsia="Times New Roman" w:hAnsi="Arial" w:cs="Arial"/>
          <w:sz w:val="28"/>
          <w:szCs w:val="28"/>
        </w:rPr>
        <w:t xml:space="preserve"> ; I</w:t>
      </w:r>
      <w:r w:rsidRPr="0017088D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17088D">
        <w:rPr>
          <w:rFonts w:ascii="Arial" w:eastAsia="Times New Roman" w:hAnsi="Arial" w:cs="Arial"/>
          <w:sz w:val="28"/>
          <w:szCs w:val="28"/>
        </w:rPr>
        <w:t xml:space="preserve"> 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3. </w:t>
      </w:r>
      <w:r w:rsidRPr="0017088D">
        <w:rPr>
          <w:rFonts w:ascii="Arial" w:eastAsia="Times New Roman" w:hAnsi="Arial" w:cs="Arial"/>
          <w:sz w:val="28"/>
          <w:szCs w:val="28"/>
          <w:u w:val="single"/>
        </w:rPr>
        <w:t>Vlastnosti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17088D" w:rsidRPr="0017088D" w:rsidRDefault="0017088D" w:rsidP="0017088D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F…zelenožlutý jedovatý </w:t>
      </w:r>
      <w:proofErr w:type="gramStart"/>
      <w:r w:rsidRPr="0017088D">
        <w:rPr>
          <w:rFonts w:ascii="Arial" w:eastAsia="Times New Roman" w:hAnsi="Arial" w:cs="Arial"/>
          <w:sz w:val="28"/>
          <w:szCs w:val="28"/>
        </w:rPr>
        <w:t>plyn     (ρ = 1.7</w:t>
      </w:r>
      <w:proofErr w:type="gramEnd"/>
      <w:r w:rsidRPr="0017088D">
        <w:rPr>
          <w:rFonts w:ascii="Arial" w:eastAsia="Times New Roman" w:hAnsi="Arial" w:cs="Arial"/>
          <w:sz w:val="28"/>
          <w:szCs w:val="28"/>
        </w:rPr>
        <w:t xml:space="preserve"> g/l </w:t>
      </w:r>
      <w:r w:rsidRPr="0017088D">
        <w:rPr>
          <w:rFonts w:ascii="Arial" w:eastAsia="Times New Roman" w:hAnsi="Arial" w:cs="Arial"/>
          <w:sz w:val="28"/>
          <w:szCs w:val="28"/>
        </w:rPr>
        <w:sym w:font="Wingdings" w:char="F0E0"/>
      </w:r>
      <w:r w:rsidRPr="0017088D">
        <w:rPr>
          <w:rFonts w:ascii="Arial" w:eastAsia="Times New Roman" w:hAnsi="Arial" w:cs="Arial"/>
          <w:sz w:val="28"/>
          <w:szCs w:val="28"/>
        </w:rPr>
        <w:t xml:space="preserve"> těžký)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 Cl… žlutozelený jedovatý </w:t>
      </w:r>
      <w:proofErr w:type="gramStart"/>
      <w:r w:rsidRPr="0017088D">
        <w:rPr>
          <w:rFonts w:ascii="Arial" w:eastAsia="Times New Roman" w:hAnsi="Arial" w:cs="Arial"/>
          <w:sz w:val="28"/>
          <w:szCs w:val="28"/>
        </w:rPr>
        <w:t>plyn   (ρ = 3.25</w:t>
      </w:r>
      <w:proofErr w:type="gramEnd"/>
      <w:r w:rsidRPr="0017088D">
        <w:rPr>
          <w:rFonts w:ascii="Arial" w:eastAsia="Times New Roman" w:hAnsi="Arial" w:cs="Arial"/>
          <w:sz w:val="28"/>
          <w:szCs w:val="28"/>
        </w:rPr>
        <w:t xml:space="preserve"> g/l </w:t>
      </w:r>
      <w:r w:rsidRPr="0017088D">
        <w:rPr>
          <w:rFonts w:ascii="Arial" w:eastAsia="Times New Roman" w:hAnsi="Arial" w:cs="Arial"/>
          <w:sz w:val="28"/>
          <w:szCs w:val="28"/>
        </w:rPr>
        <w:sym w:font="Wingdings" w:char="F0E0"/>
      </w:r>
      <w:r w:rsidRPr="0017088D">
        <w:rPr>
          <w:rFonts w:ascii="Arial" w:eastAsia="Times New Roman" w:hAnsi="Arial" w:cs="Arial"/>
          <w:sz w:val="28"/>
          <w:szCs w:val="28"/>
        </w:rPr>
        <w:t>těžký)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 Br… červenohnědá kapalina 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 I …fialové šupinaté krystalky kovového lesku – SUBLIMUJE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 Všechny jsou jedovaté. Jejich páry leptají sliznice. Jsou velmi 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 reaktivní.</w:t>
      </w:r>
    </w:p>
    <w:p w:rsidR="0017088D" w:rsidRPr="0017088D" w:rsidRDefault="0017088D" w:rsidP="0017088D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</w:rPr>
      </w:pP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4. </w:t>
      </w:r>
      <w:r w:rsidRPr="0017088D">
        <w:rPr>
          <w:rFonts w:ascii="Arial" w:eastAsia="Times New Roman" w:hAnsi="Arial" w:cs="Arial"/>
          <w:sz w:val="28"/>
          <w:szCs w:val="28"/>
          <w:u w:val="single"/>
        </w:rPr>
        <w:t>Příprava (výroba) chloru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  a) elektrolýza vodného roztoku </w:t>
      </w:r>
      <w:proofErr w:type="spellStart"/>
      <w:proofErr w:type="gramStart"/>
      <w:r w:rsidRPr="0017088D">
        <w:rPr>
          <w:rFonts w:ascii="Arial" w:eastAsia="Times New Roman" w:hAnsi="Arial" w:cs="Arial"/>
          <w:sz w:val="28"/>
          <w:szCs w:val="28"/>
        </w:rPr>
        <w:t>NaCl</w:t>
      </w:r>
      <w:proofErr w:type="spellEnd"/>
      <w:r w:rsidRPr="0017088D">
        <w:rPr>
          <w:rFonts w:ascii="Arial" w:eastAsia="Times New Roman" w:hAnsi="Arial" w:cs="Arial"/>
          <w:sz w:val="28"/>
          <w:szCs w:val="28"/>
        </w:rPr>
        <w:t xml:space="preserve"> ( kuchyňské</w:t>
      </w:r>
      <w:proofErr w:type="gramEnd"/>
      <w:r w:rsidRPr="0017088D">
        <w:rPr>
          <w:rFonts w:ascii="Arial" w:eastAsia="Times New Roman" w:hAnsi="Arial" w:cs="Arial"/>
          <w:sz w:val="28"/>
          <w:szCs w:val="28"/>
        </w:rPr>
        <w:t xml:space="preserve"> soli)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  b) manganistan draselný (hypermangan) + kyselina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       chlorovodíková </w:t>
      </w:r>
      <w:r w:rsidRPr="0017088D">
        <w:rPr>
          <w:rFonts w:ascii="Arial" w:eastAsia="Times New Roman" w:hAnsi="Arial" w:cs="Arial"/>
          <w:sz w:val="28"/>
          <w:szCs w:val="28"/>
        </w:rPr>
        <w:sym w:font="Wingdings" w:char="F0E0"/>
      </w:r>
      <w:r w:rsidRPr="0017088D">
        <w:rPr>
          <w:rFonts w:ascii="Arial" w:eastAsia="Times New Roman" w:hAnsi="Arial" w:cs="Arial"/>
          <w:sz w:val="28"/>
          <w:szCs w:val="28"/>
        </w:rPr>
        <w:t xml:space="preserve"> chlor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5. </w:t>
      </w:r>
      <w:r w:rsidRPr="0017088D">
        <w:rPr>
          <w:rFonts w:ascii="Arial" w:eastAsia="Times New Roman" w:hAnsi="Arial" w:cs="Arial"/>
          <w:sz w:val="28"/>
          <w:szCs w:val="28"/>
          <w:u w:val="single"/>
        </w:rPr>
        <w:t>Použití halogenů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 Chlor - výroba plastů (</w:t>
      </w:r>
      <w:proofErr w:type="gramStart"/>
      <w:r w:rsidRPr="0017088D">
        <w:rPr>
          <w:rFonts w:ascii="Arial" w:eastAsia="Times New Roman" w:hAnsi="Arial" w:cs="Arial"/>
          <w:sz w:val="28"/>
          <w:szCs w:val="28"/>
        </w:rPr>
        <w:t>PVC) ; desinfekce</w:t>
      </w:r>
      <w:proofErr w:type="gramEnd"/>
      <w:r w:rsidRPr="0017088D">
        <w:rPr>
          <w:rFonts w:ascii="Arial" w:eastAsia="Times New Roman" w:hAnsi="Arial" w:cs="Arial"/>
          <w:sz w:val="28"/>
          <w:szCs w:val="28"/>
        </w:rPr>
        <w:t xml:space="preserve"> pitné vody 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 Fluor - výroba plastů (teflon)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    Brom - výroba fotografických materiálů </w:t>
      </w:r>
    </w:p>
    <w:p w:rsidR="0017088D" w:rsidRPr="0017088D" w:rsidRDefault="0017088D" w:rsidP="0017088D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17088D">
        <w:rPr>
          <w:rFonts w:ascii="Arial" w:eastAsia="Times New Roman" w:hAnsi="Arial" w:cs="Arial"/>
          <w:sz w:val="28"/>
          <w:szCs w:val="28"/>
        </w:rPr>
        <w:t xml:space="preserve">     </w:t>
      </w:r>
      <w:r w:rsidR="0077644E">
        <w:rPr>
          <w:rFonts w:ascii="Arial" w:eastAsia="Times New Roman" w:hAnsi="Arial" w:cs="Arial"/>
          <w:sz w:val="28"/>
          <w:szCs w:val="28"/>
        </w:rPr>
        <w:t xml:space="preserve">    Jod - využití v lékařství (</w:t>
      </w:r>
      <w:r w:rsidRPr="0017088D">
        <w:rPr>
          <w:rFonts w:ascii="Arial" w:eastAsia="Times New Roman" w:hAnsi="Arial" w:cs="Arial"/>
          <w:sz w:val="28"/>
          <w:szCs w:val="28"/>
        </w:rPr>
        <w:t>jodová tinktura = 5% roztok v alkoholu)</w:t>
      </w:r>
    </w:p>
    <w:p w:rsidR="00436B86" w:rsidRDefault="00436B86" w:rsidP="0017088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17088D" w:rsidRDefault="0017088D" w:rsidP="0017088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17088D" w:rsidRDefault="0017088D" w:rsidP="0017088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9F6F6F" w:rsidRPr="00367611" w:rsidRDefault="005360D8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Halogeny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1.)</w:t>
      </w:r>
      <w:r w:rsidR="005360D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Kolik elektronů mají atomy halogenů ve valenční vrstvě a proč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? </w:t>
      </w:r>
    </w:p>
    <w:p w:rsidR="005360D8" w:rsidRDefault="00E065BC" w:rsidP="005360D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2.) </w:t>
      </w:r>
      <w:r w:rsidR="005360D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Který halogen má největší elektronegativitu a co z toho vyplývá      </w:t>
      </w:r>
    </w:p>
    <w:p w:rsidR="007F34E3" w:rsidRDefault="005360D8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o jeho reaktivitě?</w:t>
      </w:r>
    </w:p>
    <w:p w:rsidR="007F34E3" w:rsidRDefault="007F34E3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3.) Zapiš pomocí chemické rovnice vznik aniontu bromu.</w:t>
      </w:r>
    </w:p>
    <w:p w:rsidR="00E065BC" w:rsidRDefault="007F34E3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4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.)</w:t>
      </w:r>
      <w:r w:rsidR="005360D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V jaké podobě se vyskytují halogeny v přírodě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7F34E3" w:rsidRDefault="007F34E3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5.) Které halogeny se vyskytují v běžných podmínkách jako plyny?</w:t>
      </w:r>
    </w:p>
    <w:p w:rsidR="0083735D" w:rsidRDefault="007F34E3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6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.)</w:t>
      </w:r>
      <w:r w:rsidR="005360D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Který halogen má schopnost sublimace</w:t>
      </w:r>
      <w:r w:rsidR="0083735D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Default="007F34E3" w:rsidP="005360D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7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.)</w:t>
      </w:r>
      <w:r w:rsidR="005360D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Jak se průmyslově vyrábí chlor?</w:t>
      </w:r>
    </w:p>
    <w:p w:rsidR="00E065BC" w:rsidRPr="007F34E3" w:rsidRDefault="007F34E3" w:rsidP="007F34E3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.)</w:t>
      </w:r>
      <w:r w:rsidRPr="007F34E3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Napiš al</w:t>
      </w:r>
      <w:r w:rsidR="0077644E">
        <w:rPr>
          <w:rFonts w:ascii="Times New Roman" w:eastAsia="Times New Roman" w:hAnsi="Times New Roman" w:cs="Times New Roman"/>
          <w:sz w:val="36"/>
          <w:szCs w:val="24"/>
          <w:lang w:eastAsia="cs-CZ"/>
        </w:rPr>
        <w:t>espoň 2 možností využití chloru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.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77644E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Halogeny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F34E3" w:rsidRDefault="007F34E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7 elektronů, halogeny se v PSP nacházejí v VII. A skupině</w:t>
      </w:r>
      <w:r w:rsidR="00F87471">
        <w:rPr>
          <w:rFonts w:ascii="Times New Roman" w:hAnsi="Times New Roman" w:cs="Times New Roman"/>
          <w:sz w:val="36"/>
          <w:szCs w:val="36"/>
        </w:rPr>
        <w:t>.</w:t>
      </w:r>
    </w:p>
    <w:p w:rsidR="007F34E3" w:rsidRPr="007F34E3" w:rsidRDefault="007F34E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Fluor, je nejreaktivnější z halogenů.</w:t>
      </w:r>
    </w:p>
    <w:p w:rsidR="007F34E3" w:rsidRPr="00F87471" w:rsidRDefault="007F34E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 w:rsidRPr="00F87471">
        <w:rPr>
          <w:rFonts w:ascii="Times New Roman" w:eastAsia="Times New Roman" w:hAnsi="Times New Roman" w:cs="Times New Roman"/>
          <w:sz w:val="36"/>
          <w:szCs w:val="36"/>
        </w:rPr>
        <w:t>Br + e</w:t>
      </w:r>
      <w:r w:rsidRPr="00F87471">
        <w:rPr>
          <w:rFonts w:ascii="Times New Roman" w:eastAsia="Times New Roman" w:hAnsi="Times New Roman" w:cs="Times New Roman"/>
          <w:sz w:val="36"/>
          <w:szCs w:val="36"/>
          <w:vertAlign w:val="superscript"/>
        </w:rPr>
        <w:t>-</w:t>
      </w:r>
      <w:r w:rsidRPr="00F87471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Pr="00F87471">
        <w:rPr>
          <w:rFonts w:ascii="Times New Roman" w:eastAsia="Times New Roman" w:hAnsi="Times New Roman" w:cs="Times New Roman"/>
          <w:sz w:val="36"/>
          <w:szCs w:val="36"/>
        </w:rPr>
        <w:sym w:font="Wingdings" w:char="F0E0"/>
      </w:r>
      <w:r w:rsidRPr="00F87471">
        <w:rPr>
          <w:rFonts w:ascii="Times New Roman" w:eastAsia="Times New Roman" w:hAnsi="Times New Roman" w:cs="Times New Roman"/>
          <w:sz w:val="36"/>
          <w:szCs w:val="36"/>
        </w:rPr>
        <w:t xml:space="preserve"> Br</w:t>
      </w:r>
      <w:r w:rsidRPr="00F87471">
        <w:rPr>
          <w:rFonts w:ascii="Times New Roman" w:eastAsia="Times New Roman" w:hAnsi="Times New Roman" w:cs="Times New Roman"/>
          <w:sz w:val="36"/>
          <w:szCs w:val="36"/>
          <w:vertAlign w:val="superscript"/>
        </w:rPr>
        <w:t>-</w:t>
      </w:r>
      <w:r w:rsidRPr="00F87471">
        <w:rPr>
          <w:rFonts w:ascii="Times New Roman" w:eastAsia="Times New Roman" w:hAnsi="Times New Roman" w:cs="Times New Roman"/>
          <w:sz w:val="36"/>
          <w:szCs w:val="36"/>
        </w:rPr>
        <w:t xml:space="preserve"> (anion bromu)</w:t>
      </w:r>
    </w:p>
    <w:p w:rsidR="007F34E3" w:rsidRDefault="007F34E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 přírodě se halogeny vyskytují vázané ve sloučeninách</w:t>
      </w:r>
    </w:p>
    <w:p w:rsidR="007F34E3" w:rsidRPr="007F34E3" w:rsidRDefault="007F34E3" w:rsidP="007F34E3">
      <w:pPr>
        <w:pStyle w:val="Odstavecseseznamem"/>
        <w:ind w:left="114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(např. v solích).</w:t>
      </w:r>
    </w:p>
    <w:p w:rsidR="00E065BC" w:rsidRDefault="007F34E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Fluor a chlor</w:t>
      </w:r>
      <w:r w:rsidR="00E065BC" w:rsidRPr="007C0823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7C0823" w:rsidRPr="007C0823" w:rsidRDefault="007F34E3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Jod</w:t>
      </w:r>
      <w:r w:rsidR="00E8003C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77644E" w:rsidRPr="0077644E" w:rsidRDefault="0077644E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77644E">
        <w:rPr>
          <w:rFonts w:ascii="Times New Roman" w:eastAsia="Times New Roman" w:hAnsi="Times New Roman" w:cs="Times New Roman"/>
          <w:sz w:val="36"/>
          <w:szCs w:val="36"/>
        </w:rPr>
        <w:t xml:space="preserve">Elektrolýzou vodného roztoku </w:t>
      </w:r>
      <w:proofErr w:type="spellStart"/>
      <w:r w:rsidRPr="0077644E">
        <w:rPr>
          <w:rFonts w:ascii="Times New Roman" w:eastAsia="Times New Roman" w:hAnsi="Times New Roman" w:cs="Times New Roman"/>
          <w:sz w:val="36"/>
          <w:szCs w:val="36"/>
        </w:rPr>
        <w:t>NaCl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>.</w:t>
      </w:r>
    </w:p>
    <w:p w:rsidR="00E8003C" w:rsidRPr="0077644E" w:rsidRDefault="0077644E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77644E">
        <w:rPr>
          <w:rFonts w:ascii="Times New Roman" w:eastAsia="Times New Roman" w:hAnsi="Times New Roman" w:cs="Times New Roman"/>
          <w:sz w:val="36"/>
          <w:szCs w:val="36"/>
        </w:rPr>
        <w:t>V</w:t>
      </w:r>
      <w:r>
        <w:rPr>
          <w:rFonts w:ascii="Times New Roman" w:eastAsia="Times New Roman" w:hAnsi="Times New Roman" w:cs="Times New Roman"/>
          <w:sz w:val="36"/>
          <w:szCs w:val="36"/>
        </w:rPr>
        <w:t>ýroba plastů (PVC)</w:t>
      </w:r>
      <w:r w:rsidRPr="0077644E">
        <w:rPr>
          <w:rFonts w:ascii="Times New Roman" w:eastAsia="Times New Roman" w:hAnsi="Times New Roman" w:cs="Times New Roman"/>
          <w:sz w:val="36"/>
          <w:szCs w:val="36"/>
        </w:rPr>
        <w:t>; desinfekce pitné vody.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E2534"/>
    <w:rsid w:val="000E2FD1"/>
    <w:rsid w:val="000F3745"/>
    <w:rsid w:val="000F5AF7"/>
    <w:rsid w:val="00112F1B"/>
    <w:rsid w:val="001648B2"/>
    <w:rsid w:val="0017088D"/>
    <w:rsid w:val="0017277F"/>
    <w:rsid w:val="001A78D3"/>
    <w:rsid w:val="001B30F9"/>
    <w:rsid w:val="0021226F"/>
    <w:rsid w:val="00261B33"/>
    <w:rsid w:val="002629B1"/>
    <w:rsid w:val="002644E6"/>
    <w:rsid w:val="002665B3"/>
    <w:rsid w:val="00272D45"/>
    <w:rsid w:val="002C570C"/>
    <w:rsid w:val="002E07A6"/>
    <w:rsid w:val="00367611"/>
    <w:rsid w:val="003A70C6"/>
    <w:rsid w:val="003E75DD"/>
    <w:rsid w:val="00415CF8"/>
    <w:rsid w:val="00422692"/>
    <w:rsid w:val="00436B86"/>
    <w:rsid w:val="00483C61"/>
    <w:rsid w:val="00513BB4"/>
    <w:rsid w:val="005360D8"/>
    <w:rsid w:val="005516FE"/>
    <w:rsid w:val="0058062A"/>
    <w:rsid w:val="005B5569"/>
    <w:rsid w:val="005F4E1E"/>
    <w:rsid w:val="00636ADC"/>
    <w:rsid w:val="006647D2"/>
    <w:rsid w:val="006F6916"/>
    <w:rsid w:val="00710A56"/>
    <w:rsid w:val="00732741"/>
    <w:rsid w:val="00775B3F"/>
    <w:rsid w:val="0077644E"/>
    <w:rsid w:val="00784EEC"/>
    <w:rsid w:val="007A0B4B"/>
    <w:rsid w:val="007C0823"/>
    <w:rsid w:val="007D74AD"/>
    <w:rsid w:val="007F34E3"/>
    <w:rsid w:val="00800F7B"/>
    <w:rsid w:val="00822130"/>
    <w:rsid w:val="0083735D"/>
    <w:rsid w:val="0089739E"/>
    <w:rsid w:val="008A4BDA"/>
    <w:rsid w:val="008B2DB0"/>
    <w:rsid w:val="008B6366"/>
    <w:rsid w:val="00920095"/>
    <w:rsid w:val="0093131C"/>
    <w:rsid w:val="00961ECD"/>
    <w:rsid w:val="00976769"/>
    <w:rsid w:val="009D66B1"/>
    <w:rsid w:val="009E0EB5"/>
    <w:rsid w:val="009F6F6F"/>
    <w:rsid w:val="00AA7C49"/>
    <w:rsid w:val="00AC163A"/>
    <w:rsid w:val="00AF0C9D"/>
    <w:rsid w:val="00B578A9"/>
    <w:rsid w:val="00B765C0"/>
    <w:rsid w:val="00BC21EB"/>
    <w:rsid w:val="00C174F9"/>
    <w:rsid w:val="00C42E74"/>
    <w:rsid w:val="00C51AEA"/>
    <w:rsid w:val="00C70631"/>
    <w:rsid w:val="00C85CDD"/>
    <w:rsid w:val="00C9776A"/>
    <w:rsid w:val="00CA6007"/>
    <w:rsid w:val="00CB46EC"/>
    <w:rsid w:val="00CE27AF"/>
    <w:rsid w:val="00D053FA"/>
    <w:rsid w:val="00D064DC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E065BC"/>
    <w:rsid w:val="00E31B11"/>
    <w:rsid w:val="00E8003C"/>
    <w:rsid w:val="00E97C2A"/>
    <w:rsid w:val="00EE7094"/>
    <w:rsid w:val="00F00225"/>
    <w:rsid w:val="00F1230A"/>
    <w:rsid w:val="00F442EA"/>
    <w:rsid w:val="00F45000"/>
    <w:rsid w:val="00F87471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4753A-6C16-4B2E-BF87-E6CB2C7F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446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profesor</cp:lastModifiedBy>
  <cp:revision>51</cp:revision>
  <cp:lastPrinted>2012-05-14T08:06:00Z</cp:lastPrinted>
  <dcterms:created xsi:type="dcterms:W3CDTF">2012-02-28T19:35:00Z</dcterms:created>
  <dcterms:modified xsi:type="dcterms:W3CDTF">2013-06-30T16:50:00Z</dcterms:modified>
</cp:coreProperties>
</file>