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</w:pPr>
    </w:p>
    <w:p w:rsidR="005872B1" w:rsidRDefault="005872B1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</w:pPr>
    </w:p>
    <w:p w:rsidR="005872B1" w:rsidRDefault="005872B1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A5633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872C78">
              <w:rPr>
                <w:rFonts w:eastAsia="Times New Roman" w:cs="Arial"/>
                <w:b/>
                <w:sz w:val="28"/>
                <w:szCs w:val="28"/>
                <w:lang w:eastAsia="cs-CZ"/>
              </w:rPr>
              <w:t>Petra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 w:rsidRPr="00872C78">
              <w:rPr>
                <w:rFonts w:eastAsia="Times New Roman" w:cs="Arial"/>
                <w:b/>
                <w:sz w:val="28"/>
                <w:szCs w:val="28"/>
                <w:lang w:eastAsia="cs-CZ"/>
              </w:rPr>
              <w:t>Kotyzová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D32A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072261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2_INOVACE_02A</w:t>
            </w:r>
            <w:r w:rsidR="0013794D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0D15E9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15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A5633E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Mnichov 1938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872C78" w:rsidRDefault="00A5633E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872C78">
              <w:rPr>
                <w:rFonts w:eastAsia="Times New Roman" w:cs="Arial"/>
                <w:b/>
                <w:sz w:val="28"/>
                <w:szCs w:val="28"/>
                <w:lang w:eastAsia="cs-CZ"/>
              </w:rPr>
              <w:t>Dějiny 20</w:t>
            </w:r>
            <w:r w:rsidRPr="00872C78">
              <w:rPr>
                <w:rFonts w:ascii="Arial" w:eastAsia="Times New Roman" w:hAnsi="Arial" w:cs="Arial"/>
                <w:b/>
                <w:sz w:val="28"/>
                <w:szCs w:val="28"/>
                <w:lang w:eastAsia="cs-CZ"/>
              </w:rPr>
              <w:t xml:space="preserve">. </w:t>
            </w:r>
            <w:r w:rsidRPr="00872C78">
              <w:rPr>
                <w:rFonts w:eastAsia="Times New Roman" w:cs="Arial"/>
                <w:b/>
                <w:sz w:val="28"/>
                <w:szCs w:val="28"/>
                <w:lang w:eastAsia="cs-CZ"/>
              </w:rPr>
              <w:t>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872C78" w:rsidRDefault="00BF335C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>
              <w:rPr>
                <w:rFonts w:eastAsia="Times New Roman" w:cs="Arial"/>
                <w:b/>
                <w:sz w:val="28"/>
                <w:szCs w:val="28"/>
                <w:lang w:eastAsia="cs-CZ"/>
              </w:rPr>
              <w:t>11</w:t>
            </w:r>
            <w:bookmarkStart w:id="0" w:name="_GoBack"/>
            <w:bookmarkEnd w:id="0"/>
            <w:r w:rsidR="00A5633E" w:rsidRPr="00872C78">
              <w:rPr>
                <w:rFonts w:eastAsia="Times New Roman" w:cs="Arial"/>
                <w:b/>
                <w:sz w:val="28"/>
                <w:szCs w:val="28"/>
                <w:lang w:eastAsia="cs-CZ"/>
              </w:rPr>
              <w:t>.7.2013</w:t>
            </w:r>
          </w:p>
        </w:tc>
      </w:tr>
    </w:tbl>
    <w:p w:rsidR="0094053D" w:rsidRDefault="0094053D" w:rsidP="00EE63DF">
      <w:pPr>
        <w:spacing w:after="1080"/>
      </w:pPr>
    </w:p>
    <w:p w:rsidR="00C0280F" w:rsidRDefault="00C0280F" w:rsidP="00C0280F">
      <w:pPr>
        <w:tabs>
          <w:tab w:val="left" w:pos="3750"/>
          <w:tab w:val="center" w:pos="4536"/>
        </w:tabs>
        <w:spacing w:before="240" w:after="2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C0280F" w:rsidRDefault="00C0280F" w:rsidP="00C0280F">
      <w:pPr>
        <w:tabs>
          <w:tab w:val="left" w:pos="3750"/>
          <w:tab w:val="center" w:pos="4536"/>
        </w:tabs>
        <w:spacing w:before="240" w:after="240"/>
        <w:rPr>
          <w:b/>
          <w:bCs/>
          <w:sz w:val="28"/>
          <w:szCs w:val="28"/>
        </w:rPr>
      </w:pPr>
    </w:p>
    <w:p w:rsidR="00C0280F" w:rsidRDefault="00C0280F" w:rsidP="00C0280F">
      <w:pPr>
        <w:tabs>
          <w:tab w:val="left" w:pos="3750"/>
          <w:tab w:val="center" w:pos="4536"/>
        </w:tabs>
        <w:spacing w:before="240" w:after="240"/>
        <w:rPr>
          <w:b/>
          <w:bCs/>
          <w:sz w:val="28"/>
          <w:szCs w:val="28"/>
        </w:rPr>
      </w:pPr>
    </w:p>
    <w:p w:rsidR="00C0280F" w:rsidRDefault="00C0280F" w:rsidP="00C0280F">
      <w:pPr>
        <w:tabs>
          <w:tab w:val="left" w:pos="3750"/>
          <w:tab w:val="center" w:pos="4536"/>
        </w:tabs>
        <w:spacing w:before="240" w:after="240"/>
        <w:rPr>
          <w:b/>
          <w:bCs/>
          <w:sz w:val="28"/>
          <w:szCs w:val="28"/>
        </w:rPr>
      </w:pPr>
    </w:p>
    <w:p w:rsidR="00C0280F" w:rsidRDefault="00C0280F" w:rsidP="00C0280F">
      <w:pPr>
        <w:tabs>
          <w:tab w:val="left" w:pos="3750"/>
          <w:tab w:val="center" w:pos="4536"/>
        </w:tabs>
        <w:spacing w:before="240" w:after="240"/>
        <w:rPr>
          <w:b/>
          <w:bCs/>
          <w:sz w:val="28"/>
          <w:szCs w:val="28"/>
        </w:rPr>
      </w:pPr>
    </w:p>
    <w:p w:rsidR="00C0280F" w:rsidRDefault="00C0280F" w:rsidP="00C0280F">
      <w:pPr>
        <w:tabs>
          <w:tab w:val="left" w:pos="3750"/>
          <w:tab w:val="center" w:pos="4536"/>
        </w:tabs>
        <w:spacing w:before="240" w:after="240"/>
        <w:rPr>
          <w:b/>
          <w:bCs/>
          <w:sz w:val="28"/>
          <w:szCs w:val="28"/>
        </w:rPr>
      </w:pPr>
    </w:p>
    <w:p w:rsidR="00EE63DF" w:rsidRDefault="00C0280F" w:rsidP="00C0280F">
      <w:pPr>
        <w:tabs>
          <w:tab w:val="left" w:pos="3750"/>
          <w:tab w:val="center" w:pos="4536"/>
        </w:tabs>
        <w:spacing w:before="240" w:after="240"/>
        <w:rPr>
          <w:b/>
          <w:bCs/>
          <w:sz w:val="28"/>
          <w:szCs w:val="28"/>
        </w:rPr>
      </w:pPr>
      <w:r w:rsidRPr="000D2BC7">
        <w:rPr>
          <w:b/>
          <w:bCs/>
          <w:sz w:val="28"/>
          <w:szCs w:val="28"/>
        </w:rPr>
        <w:lastRenderedPageBreak/>
        <w:tab/>
      </w:r>
      <w:r w:rsidR="00EE63DF" w:rsidRPr="000D2BC7">
        <w:rPr>
          <w:b/>
          <w:bCs/>
          <w:sz w:val="28"/>
          <w:szCs w:val="28"/>
        </w:rPr>
        <w:t>ANOTACE</w:t>
      </w:r>
    </w:p>
    <w:p w:rsidR="008D7BF7" w:rsidRPr="000D2BC7" w:rsidRDefault="008D7BF7" w:rsidP="00C0280F">
      <w:pPr>
        <w:tabs>
          <w:tab w:val="left" w:pos="3750"/>
          <w:tab w:val="center" w:pos="4536"/>
        </w:tabs>
        <w:spacing w:before="240" w:after="240"/>
        <w:rPr>
          <w:b/>
          <w:bCs/>
          <w:sz w:val="28"/>
          <w:szCs w:val="28"/>
        </w:rPr>
      </w:pPr>
    </w:p>
    <w:p w:rsidR="00EE63DF" w:rsidRPr="00CC0868" w:rsidRDefault="00497546" w:rsidP="00EE63DF">
      <w:pPr>
        <w:spacing w:before="120" w:after="120"/>
        <w:rPr>
          <w:rFonts w:ascii="Arial" w:hAnsi="Arial" w:cs="Arial"/>
          <w:sz w:val="24"/>
          <w:szCs w:val="24"/>
        </w:rPr>
      </w:pPr>
      <w:r w:rsidRPr="00CC0868">
        <w:rPr>
          <w:rFonts w:ascii="Arial" w:hAnsi="Arial" w:cs="Arial"/>
          <w:sz w:val="24"/>
          <w:szCs w:val="24"/>
        </w:rPr>
        <w:t>Pracovní list je určen žákům 4. ročního čtyřletého studia a 6. ročníku šestiletého studia.</w:t>
      </w:r>
    </w:p>
    <w:p w:rsidR="00497546" w:rsidRPr="00CC0868" w:rsidRDefault="00497546" w:rsidP="00EE63DF">
      <w:pPr>
        <w:spacing w:before="120" w:after="120"/>
        <w:rPr>
          <w:rFonts w:ascii="Arial" w:hAnsi="Arial" w:cs="Arial"/>
          <w:sz w:val="24"/>
          <w:szCs w:val="24"/>
        </w:rPr>
      </w:pPr>
      <w:r w:rsidRPr="00CC0868">
        <w:rPr>
          <w:rFonts w:ascii="Arial" w:hAnsi="Arial" w:cs="Arial"/>
          <w:sz w:val="24"/>
          <w:szCs w:val="24"/>
        </w:rPr>
        <w:t>Svým rozsahem odpovídá jedné vyučovací hodině.</w:t>
      </w:r>
    </w:p>
    <w:p w:rsidR="00AB28EF" w:rsidRPr="00CC0868" w:rsidRDefault="006816E4" w:rsidP="00EE63DF">
      <w:pPr>
        <w:spacing w:before="120" w:after="120"/>
        <w:rPr>
          <w:rFonts w:ascii="Arial" w:hAnsi="Arial" w:cs="Arial"/>
          <w:sz w:val="24"/>
          <w:szCs w:val="24"/>
        </w:rPr>
      </w:pPr>
      <w:proofErr w:type="gramStart"/>
      <w:r w:rsidRPr="00CC0868">
        <w:rPr>
          <w:rFonts w:ascii="Arial" w:hAnsi="Arial" w:cs="Arial"/>
          <w:sz w:val="24"/>
          <w:szCs w:val="24"/>
        </w:rPr>
        <w:t>Předpokládá</w:t>
      </w:r>
      <w:r w:rsidR="009A127E" w:rsidRPr="00CC0868">
        <w:rPr>
          <w:rFonts w:ascii="Arial" w:hAnsi="Arial" w:cs="Arial"/>
          <w:sz w:val="24"/>
          <w:szCs w:val="24"/>
        </w:rPr>
        <w:t xml:space="preserve"> </w:t>
      </w:r>
      <w:r w:rsidR="00497546" w:rsidRPr="00CC0868">
        <w:rPr>
          <w:rFonts w:ascii="Arial" w:hAnsi="Arial" w:cs="Arial"/>
          <w:sz w:val="24"/>
          <w:szCs w:val="24"/>
        </w:rPr>
        <w:t xml:space="preserve"> </w:t>
      </w:r>
      <w:r w:rsidR="00462695" w:rsidRPr="00CC0868">
        <w:rPr>
          <w:rFonts w:ascii="Arial" w:hAnsi="Arial" w:cs="Arial"/>
          <w:sz w:val="24"/>
          <w:szCs w:val="24"/>
        </w:rPr>
        <w:t>znalost</w:t>
      </w:r>
      <w:proofErr w:type="gramEnd"/>
      <w:r w:rsidR="00462695" w:rsidRPr="00CC0868">
        <w:rPr>
          <w:rFonts w:ascii="Arial" w:hAnsi="Arial" w:cs="Arial"/>
          <w:sz w:val="24"/>
          <w:szCs w:val="24"/>
        </w:rPr>
        <w:t xml:space="preserve"> problematiky vývoje</w:t>
      </w:r>
      <w:r w:rsidR="00497546" w:rsidRPr="00CC0868">
        <w:rPr>
          <w:rFonts w:ascii="Arial" w:hAnsi="Arial" w:cs="Arial"/>
          <w:sz w:val="24"/>
          <w:szCs w:val="24"/>
        </w:rPr>
        <w:t xml:space="preserve"> Č</w:t>
      </w:r>
      <w:r w:rsidR="00C0280F" w:rsidRPr="00CC0868">
        <w:rPr>
          <w:rFonts w:ascii="Arial" w:hAnsi="Arial" w:cs="Arial"/>
          <w:sz w:val="24"/>
          <w:szCs w:val="24"/>
        </w:rPr>
        <w:t xml:space="preserve">eskoslovenska </w:t>
      </w:r>
      <w:r w:rsidR="00497546" w:rsidRPr="00CC0868">
        <w:rPr>
          <w:rFonts w:ascii="Arial" w:hAnsi="Arial" w:cs="Arial"/>
          <w:sz w:val="24"/>
          <w:szCs w:val="24"/>
        </w:rPr>
        <w:t xml:space="preserve"> ve 30. letech </w:t>
      </w:r>
      <w:r w:rsidR="00462695" w:rsidRPr="00CC0868">
        <w:rPr>
          <w:rFonts w:ascii="Arial" w:hAnsi="Arial" w:cs="Arial"/>
          <w:sz w:val="24"/>
          <w:szCs w:val="24"/>
        </w:rPr>
        <w:t>20.</w:t>
      </w:r>
      <w:r w:rsidR="00043DD7">
        <w:rPr>
          <w:rFonts w:ascii="Arial" w:hAnsi="Arial" w:cs="Arial"/>
          <w:sz w:val="24"/>
          <w:szCs w:val="24"/>
        </w:rPr>
        <w:t xml:space="preserve"> </w:t>
      </w:r>
      <w:r w:rsidR="00462695" w:rsidRPr="00CC0868">
        <w:rPr>
          <w:rFonts w:ascii="Arial" w:hAnsi="Arial" w:cs="Arial"/>
          <w:sz w:val="24"/>
          <w:szCs w:val="24"/>
        </w:rPr>
        <w:t>století.</w:t>
      </w:r>
      <w:r w:rsidR="00C0280F" w:rsidRPr="00CC0868">
        <w:rPr>
          <w:rFonts w:ascii="Arial" w:hAnsi="Arial" w:cs="Arial"/>
          <w:sz w:val="24"/>
          <w:szCs w:val="24"/>
        </w:rPr>
        <w:t xml:space="preserve"> S touto problematikou se žáci seznámili v předcházejících hodinách. </w:t>
      </w:r>
      <w:r w:rsidR="00AB28EF" w:rsidRPr="00CC0868">
        <w:rPr>
          <w:rFonts w:ascii="Arial" w:hAnsi="Arial" w:cs="Arial"/>
          <w:sz w:val="24"/>
          <w:szCs w:val="24"/>
        </w:rPr>
        <w:t xml:space="preserve">Některé skutečnosti nastudují </w:t>
      </w:r>
      <w:r w:rsidR="00C0280F" w:rsidRPr="00CC0868">
        <w:rPr>
          <w:rFonts w:ascii="Arial" w:hAnsi="Arial" w:cs="Arial"/>
          <w:sz w:val="24"/>
          <w:szCs w:val="24"/>
        </w:rPr>
        <w:t>sami na základě zadaného domácího úkolu.</w:t>
      </w:r>
    </w:p>
    <w:p w:rsidR="00462695" w:rsidRPr="00CC0868" w:rsidRDefault="00CC0868" w:rsidP="00EE63DF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Úkol č. 7 si žáci nastudují </w:t>
      </w:r>
      <w:r w:rsidR="00AB28EF" w:rsidRPr="00CC0868">
        <w:rPr>
          <w:rFonts w:ascii="Arial" w:hAnsi="Arial" w:cs="Arial"/>
          <w:sz w:val="24"/>
          <w:szCs w:val="24"/>
        </w:rPr>
        <w:t xml:space="preserve">předem pomocí internetu. Ostatní úkoly plní přímo </w:t>
      </w:r>
      <w:r w:rsidR="006816E4" w:rsidRPr="00CC0868">
        <w:rPr>
          <w:rFonts w:ascii="Arial" w:hAnsi="Arial" w:cs="Arial"/>
          <w:sz w:val="24"/>
          <w:szCs w:val="24"/>
        </w:rPr>
        <w:t xml:space="preserve">ve </w:t>
      </w:r>
      <w:r w:rsidR="00462695" w:rsidRPr="00CC0868">
        <w:rPr>
          <w:rFonts w:ascii="Arial" w:hAnsi="Arial" w:cs="Arial"/>
          <w:sz w:val="24"/>
          <w:szCs w:val="24"/>
        </w:rPr>
        <w:t>vyučovací hodině.</w:t>
      </w:r>
    </w:p>
    <w:p w:rsidR="00462695" w:rsidRPr="00CC0868" w:rsidRDefault="00AB28EF" w:rsidP="00462695">
      <w:pPr>
        <w:spacing w:before="120" w:after="120"/>
        <w:jc w:val="both"/>
        <w:rPr>
          <w:sz w:val="24"/>
          <w:szCs w:val="24"/>
        </w:rPr>
      </w:pPr>
      <w:r w:rsidRPr="00CC0868">
        <w:rPr>
          <w:rFonts w:ascii="Arial" w:hAnsi="Arial" w:cs="Arial"/>
          <w:sz w:val="24"/>
          <w:szCs w:val="24"/>
        </w:rPr>
        <w:t>Text se promítne na interaktivní tabuli a žáci plní úkoly společně.</w:t>
      </w:r>
      <w:r w:rsidR="00462695" w:rsidRPr="00CC0868">
        <w:rPr>
          <w:rFonts w:ascii="Arial" w:hAnsi="Arial" w:cs="Arial"/>
          <w:sz w:val="24"/>
          <w:szCs w:val="24"/>
        </w:rPr>
        <w:t xml:space="preserve"> Také je možné jej natisknout jako pracovní list</w:t>
      </w:r>
      <w:r w:rsidR="00CC0868">
        <w:rPr>
          <w:rFonts w:ascii="Arial" w:hAnsi="Arial" w:cs="Arial"/>
          <w:sz w:val="24"/>
          <w:szCs w:val="24"/>
        </w:rPr>
        <w:t xml:space="preserve"> a pracovat souběžně s tabulí (</w:t>
      </w:r>
      <w:r w:rsidR="00462695" w:rsidRPr="00CC0868">
        <w:rPr>
          <w:rFonts w:ascii="Arial" w:hAnsi="Arial" w:cs="Arial"/>
          <w:sz w:val="24"/>
          <w:szCs w:val="24"/>
        </w:rPr>
        <w:t>s použitím elektron</w:t>
      </w:r>
      <w:r w:rsidR="00CC0868">
        <w:rPr>
          <w:rFonts w:ascii="Arial" w:hAnsi="Arial" w:cs="Arial"/>
          <w:sz w:val="24"/>
          <w:szCs w:val="24"/>
        </w:rPr>
        <w:t>ického pera či fixu</w:t>
      </w:r>
      <w:r w:rsidR="00084671">
        <w:rPr>
          <w:rFonts w:ascii="Arial" w:hAnsi="Arial" w:cs="Arial"/>
          <w:sz w:val="24"/>
          <w:szCs w:val="24"/>
        </w:rPr>
        <w:t xml:space="preserve"> v programu Q </w:t>
      </w:r>
      <w:proofErr w:type="spellStart"/>
      <w:r w:rsidR="00084671">
        <w:rPr>
          <w:rFonts w:ascii="Arial" w:hAnsi="Arial" w:cs="Arial"/>
          <w:sz w:val="24"/>
          <w:szCs w:val="24"/>
        </w:rPr>
        <w:t>Draw</w:t>
      </w:r>
      <w:proofErr w:type="spellEnd"/>
      <w:r w:rsidRPr="00CC0868">
        <w:rPr>
          <w:rFonts w:ascii="Arial" w:hAnsi="Arial" w:cs="Arial"/>
          <w:sz w:val="24"/>
          <w:szCs w:val="24"/>
        </w:rPr>
        <w:t xml:space="preserve">) nebo </w:t>
      </w:r>
      <w:r w:rsidR="00462695" w:rsidRPr="00CC0868">
        <w:rPr>
          <w:rFonts w:ascii="Arial" w:hAnsi="Arial" w:cs="Arial"/>
          <w:sz w:val="24"/>
          <w:szCs w:val="24"/>
        </w:rPr>
        <w:t>žáci</w:t>
      </w:r>
      <w:r w:rsidRPr="00CC0868">
        <w:rPr>
          <w:rFonts w:ascii="Arial" w:hAnsi="Arial" w:cs="Arial"/>
          <w:sz w:val="24"/>
          <w:szCs w:val="24"/>
        </w:rPr>
        <w:t xml:space="preserve"> pracují s pracovním listem </w:t>
      </w:r>
      <w:r w:rsidR="00462695" w:rsidRPr="00CC0868">
        <w:rPr>
          <w:rFonts w:ascii="Arial" w:hAnsi="Arial" w:cs="Arial"/>
          <w:sz w:val="24"/>
          <w:szCs w:val="24"/>
        </w:rPr>
        <w:t>individuálně s následnou kontrolou odpovědí</w:t>
      </w:r>
      <w:r w:rsidR="00462695" w:rsidRPr="00CC0868">
        <w:rPr>
          <w:sz w:val="24"/>
          <w:szCs w:val="24"/>
        </w:rPr>
        <w:t xml:space="preserve">. </w:t>
      </w:r>
    </w:p>
    <w:p w:rsidR="00C0280F" w:rsidRPr="00CC0868" w:rsidRDefault="00C0280F" w:rsidP="00462695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CC0868">
        <w:rPr>
          <w:rFonts w:ascii="Arial" w:hAnsi="Arial" w:cs="Arial"/>
          <w:sz w:val="24"/>
          <w:szCs w:val="24"/>
        </w:rPr>
        <w:t xml:space="preserve">Žáci vpisují své odpovědi do naznačených řádků. Aby získali celé znění textu Mnichovské </w:t>
      </w:r>
      <w:r w:rsidR="00AB28EF" w:rsidRPr="00CC0868">
        <w:rPr>
          <w:rFonts w:ascii="Arial" w:hAnsi="Arial" w:cs="Arial"/>
          <w:sz w:val="24"/>
          <w:szCs w:val="24"/>
        </w:rPr>
        <w:t xml:space="preserve">dohody, vyhledají je </w:t>
      </w:r>
      <w:r w:rsidRPr="00CC0868">
        <w:rPr>
          <w:rFonts w:ascii="Arial" w:hAnsi="Arial" w:cs="Arial"/>
          <w:sz w:val="24"/>
          <w:szCs w:val="24"/>
        </w:rPr>
        <w:t>na internetu.</w:t>
      </w:r>
    </w:p>
    <w:p w:rsidR="00C0280F" w:rsidRPr="005A0F16" w:rsidRDefault="00C0280F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C0280F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  <w:r w:rsidRPr="005A0F16">
        <w:rPr>
          <w:rFonts w:ascii="Arial" w:hAnsi="Arial" w:cs="Arial"/>
          <w:b/>
          <w:sz w:val="28"/>
          <w:szCs w:val="28"/>
        </w:rPr>
        <w:t>Materiál je určen k interaktivní výuce</w:t>
      </w:r>
    </w:p>
    <w:p w:rsid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5A0F16" w:rsidRPr="005A0F16" w:rsidRDefault="005A0F16" w:rsidP="005A0F16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</w:p>
    <w:p w:rsidR="00462695" w:rsidRPr="00C0280F" w:rsidRDefault="00462695" w:rsidP="00EE63DF">
      <w:pPr>
        <w:spacing w:before="120" w:after="120"/>
        <w:rPr>
          <w:rFonts w:ascii="Arial" w:hAnsi="Arial" w:cs="Arial"/>
        </w:rPr>
      </w:pPr>
    </w:p>
    <w:p w:rsidR="00EE63DF" w:rsidRDefault="00EE63DF">
      <w:r>
        <w:br w:type="page"/>
      </w:r>
    </w:p>
    <w:p w:rsidR="00EE63DF" w:rsidRDefault="00EE63DF" w:rsidP="00EE63DF">
      <w:pPr>
        <w:spacing w:before="120" w:after="120"/>
      </w:pPr>
    </w:p>
    <w:p w:rsidR="007F453D" w:rsidRPr="00EE6A63" w:rsidRDefault="007F453D" w:rsidP="00EE63DF">
      <w:pPr>
        <w:spacing w:before="120" w:after="120"/>
        <w:rPr>
          <w:b/>
          <w:sz w:val="24"/>
          <w:szCs w:val="24"/>
          <w:u w:val="single"/>
        </w:rPr>
      </w:pPr>
      <w:r w:rsidRPr="00EE6A63">
        <w:rPr>
          <w:rFonts w:ascii="Arial" w:hAnsi="Arial" w:cs="Arial"/>
          <w:b/>
          <w:sz w:val="24"/>
          <w:szCs w:val="24"/>
          <w:u w:val="single"/>
        </w:rPr>
        <w:t>Práce s textem</w:t>
      </w:r>
      <w:r w:rsidRPr="00EE6A63">
        <w:rPr>
          <w:b/>
          <w:sz w:val="24"/>
          <w:szCs w:val="24"/>
          <w:u w:val="single"/>
        </w:rPr>
        <w:t>:</w:t>
      </w:r>
    </w:p>
    <w:p w:rsidR="007F453D" w:rsidRPr="00EE6A63" w:rsidRDefault="007F453D" w:rsidP="00EE63DF">
      <w:pPr>
        <w:spacing w:before="120" w:after="120"/>
        <w:rPr>
          <w:sz w:val="24"/>
          <w:szCs w:val="24"/>
        </w:rPr>
      </w:pPr>
    </w:p>
    <w:p w:rsidR="007F453D" w:rsidRPr="00EE6A63" w:rsidRDefault="007F453D" w:rsidP="007F453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E6A6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cs-CZ"/>
        </w:rPr>
        <w:t>Mnichovská dohoda</w:t>
      </w:r>
      <w:r w:rsidRPr="00EE6A63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="00EE6A63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- výňatek</w:t>
      </w:r>
    </w:p>
    <w:p w:rsidR="007F453D" w:rsidRPr="00EE6A63" w:rsidRDefault="007F453D" w:rsidP="007F453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7F453D" w:rsidRPr="00EE6A63" w:rsidRDefault="007F453D" w:rsidP="007F453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E6A6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1. Vyklizení začne 1. října.</w:t>
      </w:r>
    </w:p>
    <w:p w:rsidR="007F453D" w:rsidRPr="00EE6A63" w:rsidRDefault="007F453D" w:rsidP="007F453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E6A6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2. Spojené království, Francie a Itálie ujednávají, že se vyklizení území provede do 10. října, a to bez zničení jakýchkoli existujících zařízení, a že je československá vláda odpovědná za to, že se vyklizení provede bez poškození uvedených zařízení.</w:t>
      </w:r>
    </w:p>
    <w:p w:rsidR="007F453D" w:rsidRPr="00EE6A63" w:rsidRDefault="007F453D" w:rsidP="007F453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E6A6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3. Modality vyklizení stanoví v jednotlivostech mezinárodní výbor složený ze zástupců Německa, Spojeného království, Francie, Itálie a Československa.</w:t>
      </w:r>
    </w:p>
    <w:p w:rsidR="007F453D" w:rsidRPr="00EE6A63" w:rsidRDefault="007F453D" w:rsidP="007F453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E6A6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4. Etapovité obsazování převážně německého území německými oddíly začne 1. října. Čtyři části území, označené na přiložené mapě, obsadí německé oddíly v tomto pořadí:</w:t>
      </w:r>
      <w:r w:rsidRPr="00EE6A63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Část území označenou I 1. a 2. října, část území označenou II 2. a 3. října, část území označenou III 3., 4. a 5. října, část území označenou IV 6. a 7. října.</w:t>
      </w:r>
      <w:r w:rsidRPr="00EE6A63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 xml:space="preserve">Zbývající území převážně německého charakteru neprodleně určí shora uvedený mezinárodní výbor a německé oddíly je obsadí do 10. </w:t>
      </w:r>
      <w:proofErr w:type="gramStart"/>
      <w:r w:rsidRPr="00EE6A6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října.</w:t>
      </w:r>
      <w:r w:rsidR="00084671" w:rsidRPr="005A0F1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1)</w:t>
      </w:r>
      <w:proofErr w:type="gramEnd"/>
    </w:p>
    <w:p w:rsidR="007F453D" w:rsidRPr="00EE6A63" w:rsidRDefault="00FE3ECC" w:rsidP="007F453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E6A6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Abyste mohli odpovídat na otázky, nejprve si přečtěte celé znění na stránce</w:t>
      </w:r>
      <w:r w:rsidR="00872C78" w:rsidRPr="00EE6A6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:</w:t>
      </w:r>
    </w:p>
    <w:p w:rsidR="007F453D" w:rsidRPr="00EE6A63" w:rsidRDefault="00BF335C" w:rsidP="007F453D">
      <w:pPr>
        <w:shd w:val="clear" w:color="auto" w:fill="FFFFFF"/>
        <w:spacing w:line="240" w:lineRule="auto"/>
        <w:rPr>
          <w:sz w:val="24"/>
          <w:szCs w:val="24"/>
        </w:rPr>
      </w:pPr>
      <w:hyperlink r:id="rId8" w:history="1">
        <w:r w:rsidR="007F453D" w:rsidRPr="00EE6A63">
          <w:rPr>
            <w:rStyle w:val="Hypertextovodkaz"/>
            <w:sz w:val="24"/>
            <w:szCs w:val="24"/>
          </w:rPr>
          <w:t>http://pisek.kscm.cz/article.asp?thema=5173&amp;item=52664</w:t>
        </w:r>
      </w:hyperlink>
    </w:p>
    <w:p w:rsidR="007F453D" w:rsidRDefault="007F453D" w:rsidP="007F453D">
      <w:pPr>
        <w:shd w:val="clear" w:color="auto" w:fill="FFFFFF"/>
        <w:spacing w:line="240" w:lineRule="auto"/>
      </w:pPr>
    </w:p>
    <w:p w:rsidR="007F453D" w:rsidRDefault="007F453D" w:rsidP="007F453D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</w:rPr>
      </w:pPr>
      <w:r w:rsidRPr="00EE6A63">
        <w:rPr>
          <w:rFonts w:ascii="Arial" w:hAnsi="Arial" w:cs="Arial"/>
          <w:b/>
          <w:sz w:val="24"/>
          <w:szCs w:val="24"/>
          <w:u w:val="single"/>
        </w:rPr>
        <w:t>Úkoly k</w:t>
      </w:r>
      <w:r w:rsidR="00EE6A63">
        <w:rPr>
          <w:rFonts w:ascii="Arial" w:hAnsi="Arial" w:cs="Arial"/>
          <w:b/>
          <w:sz w:val="24"/>
          <w:szCs w:val="24"/>
          <w:u w:val="single"/>
        </w:rPr>
        <w:t> </w:t>
      </w:r>
      <w:r w:rsidRPr="00EE6A63">
        <w:rPr>
          <w:rFonts w:ascii="Arial" w:hAnsi="Arial" w:cs="Arial"/>
          <w:b/>
          <w:sz w:val="24"/>
          <w:szCs w:val="24"/>
          <w:u w:val="single"/>
        </w:rPr>
        <w:t>textu</w:t>
      </w:r>
      <w:r w:rsidR="00EE6A63">
        <w:rPr>
          <w:rFonts w:ascii="Arial" w:hAnsi="Arial" w:cs="Arial"/>
          <w:sz w:val="24"/>
          <w:szCs w:val="24"/>
        </w:rPr>
        <w:t>:</w:t>
      </w:r>
    </w:p>
    <w:p w:rsidR="00EE6A63" w:rsidRPr="00EE6A63" w:rsidRDefault="00EE6A63" w:rsidP="007F453D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</w:rPr>
      </w:pPr>
    </w:p>
    <w:p w:rsidR="007F453D" w:rsidRPr="00EE6A63" w:rsidRDefault="007F453D" w:rsidP="007F453D">
      <w:pPr>
        <w:shd w:val="clear" w:color="auto" w:fill="FFFFFF"/>
        <w:spacing w:line="240" w:lineRule="auto"/>
        <w:rPr>
          <w:sz w:val="24"/>
          <w:szCs w:val="24"/>
        </w:rPr>
      </w:pPr>
    </w:p>
    <w:p w:rsidR="007F453D" w:rsidRDefault="00872C78" w:rsidP="007F453D">
      <w:pPr>
        <w:pStyle w:val="Odstavecseseznamem"/>
        <w:numPr>
          <w:ilvl w:val="0"/>
          <w:numId w:val="3"/>
        </w:numPr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Kdy byla dohoda podepsána?</w:t>
      </w:r>
    </w:p>
    <w:p w:rsidR="00EE6A63" w:rsidRPr="00EE6A63" w:rsidRDefault="00EE6A63" w:rsidP="00EE6A63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</w:p>
    <w:p w:rsidR="007F453D" w:rsidRPr="00EE6A63" w:rsidRDefault="007F453D" w:rsidP="007F453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7F453D" w:rsidRDefault="007F453D" w:rsidP="007F453D">
      <w:pPr>
        <w:pStyle w:val="Odstavecseseznamem"/>
        <w:numPr>
          <w:ilvl w:val="0"/>
          <w:numId w:val="3"/>
        </w:numPr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Které </w:t>
      </w:r>
      <w:proofErr w:type="gramStart"/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země a  kteří</w:t>
      </w:r>
      <w:proofErr w:type="gramEnd"/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</w:t>
      </w:r>
      <w:r w:rsidR="00FE3ECC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jejich</w:t>
      </w:r>
      <w:r w:rsidR="00872C7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zástupci dohodu podepsali?</w:t>
      </w:r>
    </w:p>
    <w:p w:rsidR="00EE6A63" w:rsidRPr="00EE6A63" w:rsidRDefault="00EE6A63" w:rsidP="00EE6A63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</w:p>
    <w:p w:rsidR="007F453D" w:rsidRPr="00EE6A63" w:rsidRDefault="007F453D" w:rsidP="007F453D">
      <w:pPr>
        <w:pStyle w:val="Odstavecseseznamem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7F453D" w:rsidRPr="00EE6A63" w:rsidRDefault="007F453D" w:rsidP="007F453D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7F453D" w:rsidRPr="00EE6A63" w:rsidRDefault="007F453D" w:rsidP="007F453D">
      <w:pPr>
        <w:pStyle w:val="Odstavecseseznamem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7F453D" w:rsidRPr="00EE6A63" w:rsidRDefault="00872C78" w:rsidP="007F453D">
      <w:pPr>
        <w:pStyle w:val="Odstavecseseznamem"/>
        <w:numPr>
          <w:ilvl w:val="0"/>
          <w:numId w:val="3"/>
        </w:numPr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  <w:proofErr w:type="gramStart"/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Poznáš , kdo</w:t>
      </w:r>
      <w:proofErr w:type="gramEnd"/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je na obrázku?</w:t>
      </w:r>
    </w:p>
    <w:p w:rsidR="008D7BF7" w:rsidRDefault="008D7BF7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8D7BF7" w:rsidRDefault="008D7BF7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FE3ECC" w:rsidRPr="005A0F16" w:rsidRDefault="00FE3ECC" w:rsidP="005A0F16">
      <w:pPr>
        <w:pStyle w:val="Odstavecseseznamem"/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</w:pPr>
      <w:r w:rsidRPr="005A0F16">
        <w:rPr>
          <w:rFonts w:ascii="Arial" w:eastAsia="Times New Roman" w:hAnsi="Arial" w:cs="Arial"/>
          <w:b/>
          <w:noProof/>
          <w:color w:val="000000"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17F919F8" wp14:editId="4A65FC4F">
            <wp:simplePos x="0" y="0"/>
            <wp:positionH relativeFrom="column">
              <wp:posOffset>1738630</wp:posOffset>
            </wp:positionH>
            <wp:positionV relativeFrom="paragraph">
              <wp:posOffset>-185420</wp:posOffset>
            </wp:positionV>
            <wp:extent cx="2428875" cy="1876425"/>
            <wp:effectExtent l="19050" t="0" r="9525" b="0"/>
            <wp:wrapTopAndBottom/>
            <wp:docPr id="8" name="obrázek 1" descr="https://encrypted-tbn3.gstatic.com/images?q=tbn:ANd9GcQjv_Bs6kozHNsiRwGjLALBEBxWr_dUOveBwiw7ca1MLlfLDwckX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v_Bs6kozHNsiRwGjLALBEBxWr_dUOveBwiw7ca1MLlfLDwckXw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0F16" w:rsidRPr="005A0F1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Obrázek </w:t>
      </w:r>
      <w:proofErr w:type="gramStart"/>
      <w:r w:rsidR="005A0F16" w:rsidRPr="005A0F1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č.1</w:t>
      </w:r>
      <w:proofErr w:type="gramEnd"/>
    </w:p>
    <w:p w:rsidR="00447046" w:rsidRDefault="00447046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FE3ECC" w:rsidRPr="00EE6A63" w:rsidRDefault="00FE3ECC" w:rsidP="00FE3ECC">
      <w:pPr>
        <w:pStyle w:val="Odstavecseseznamem"/>
        <w:numPr>
          <w:ilvl w:val="0"/>
          <w:numId w:val="3"/>
        </w:numPr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Z kolika část</w:t>
      </w:r>
      <w:r w:rsidR="00872C7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í a dodatků se dohoda skládala?</w:t>
      </w:r>
    </w:p>
    <w:p w:rsidR="00447046" w:rsidRPr="00EE6A63" w:rsidRDefault="00447046" w:rsidP="00447046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</w:p>
    <w:p w:rsidR="00B06D61" w:rsidRPr="00EE6A63" w:rsidRDefault="00B06D61" w:rsidP="00B06D61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B06D61" w:rsidRPr="00EE6A63" w:rsidRDefault="00B06D61" w:rsidP="00B06D61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B06D61" w:rsidRDefault="00B06D61" w:rsidP="00B06D61">
      <w:pPr>
        <w:pStyle w:val="Odstavecseseznamem"/>
        <w:numPr>
          <w:ilvl w:val="0"/>
          <w:numId w:val="3"/>
        </w:numPr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Pokuste se svými slovy vyjádřit, </w:t>
      </w:r>
      <w:r w:rsidR="00872C7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co bylo obsahem dohody?</w:t>
      </w:r>
      <w:r w:rsidR="00872C7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softHyphen/>
      </w:r>
      <w:r w:rsidR="00872C7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softHyphen/>
      </w:r>
      <w:r w:rsidR="00872C7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softHyphen/>
      </w:r>
    </w:p>
    <w:p w:rsidR="00EE6A63" w:rsidRPr="00EE6A63" w:rsidRDefault="00EE6A63" w:rsidP="00EE6A63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</w:p>
    <w:p w:rsidR="00B06D61" w:rsidRPr="00447046" w:rsidRDefault="00B06D61" w:rsidP="00B06D61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447046" w:rsidRPr="00447046" w:rsidRDefault="00447046" w:rsidP="00B06D61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447046" w:rsidRDefault="00B06D61" w:rsidP="00B06D61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cs-CZ"/>
        </w:rPr>
      </w:pPr>
    </w:p>
    <w:p w:rsidR="00B06D61" w:rsidRPr="00EE6A63" w:rsidRDefault="00462695" w:rsidP="00B06D61">
      <w:pPr>
        <w:pStyle w:val="Odstavecseseznamem"/>
        <w:numPr>
          <w:ilvl w:val="0"/>
          <w:numId w:val="3"/>
        </w:numPr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a) </w:t>
      </w:r>
      <w:r w:rsidR="00B06D61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Na základě článku z dobového </w:t>
      </w:r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tisku ( Lidové </w:t>
      </w:r>
      <w:proofErr w:type="gramStart"/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noviny ) </w:t>
      </w:r>
      <w:r w:rsidR="00B06D61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zkus</w:t>
      </w:r>
      <w:proofErr w:type="gramEnd"/>
      <w:r w:rsidR="00B06D61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stručně vyj</w:t>
      </w:r>
      <w:r w:rsidR="003C7AE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ádřit, </w:t>
      </w:r>
      <w:r w:rsidR="00447046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  </w:t>
      </w:r>
      <w:r w:rsidR="003C7AE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jaké </w:t>
      </w:r>
      <w:r w:rsidR="00B06D61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stanovisko</w:t>
      </w:r>
      <w:r w:rsidR="00447046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k Mnichovu</w:t>
      </w:r>
      <w:r w:rsidR="003C7AE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zaujala</w:t>
      </w:r>
      <w:r w:rsidR="00447046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</w:t>
      </w:r>
      <w:proofErr w:type="spellStart"/>
      <w:r w:rsidR="00447046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československá</w:t>
      </w:r>
      <w:r w:rsidR="00B06D61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.</w:t>
      </w:r>
      <w:r w:rsidR="003C7AE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vláda</w:t>
      </w:r>
      <w:proofErr w:type="spellEnd"/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.</w:t>
      </w:r>
      <w:r w:rsidR="00B06D61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</w:t>
      </w:r>
    </w:p>
    <w:p w:rsidR="00462695" w:rsidRPr="00EE6A63" w:rsidRDefault="00462695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62695" w:rsidRPr="00EE6A63" w:rsidRDefault="00462695" w:rsidP="00462695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62695" w:rsidRPr="00EE6A63" w:rsidRDefault="00462695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62695" w:rsidRPr="00EE6A63" w:rsidRDefault="00462695" w:rsidP="00462695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62695" w:rsidRPr="00EE6A63" w:rsidRDefault="00462695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62695" w:rsidRPr="00EE6A63" w:rsidRDefault="00462695" w:rsidP="00462695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62695" w:rsidRPr="00EE6A63" w:rsidRDefault="00462695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62695" w:rsidRPr="00EE6A63" w:rsidRDefault="00462695" w:rsidP="00462695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EE6A63" w:rsidRPr="00EE6A63" w:rsidRDefault="00EE6A63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62695" w:rsidRPr="00EE6A63" w:rsidRDefault="00462695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b) Jak si vysvě</w:t>
      </w:r>
      <w:r w:rsidR="00872C7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tluješ </w:t>
      </w:r>
      <w:proofErr w:type="gramStart"/>
      <w:r w:rsidR="00872C7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výrok :„ O nás</w:t>
      </w:r>
      <w:proofErr w:type="gramEnd"/>
      <w:r w:rsidR="00872C78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bez nás“?</w:t>
      </w:r>
    </w:p>
    <w:p w:rsidR="00462695" w:rsidRPr="00EE6A63" w:rsidRDefault="00462695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62695" w:rsidRDefault="00462695" w:rsidP="00462695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462695" w:rsidRDefault="00462695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462695" w:rsidRDefault="00462695" w:rsidP="00462695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462695" w:rsidRDefault="00462695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462695" w:rsidRDefault="00462695" w:rsidP="00462695">
      <w:pPr>
        <w:pStyle w:val="Odstavecseseznamem"/>
        <w:pBdr>
          <w:bottom w:val="single" w:sz="6" w:space="1" w:color="auto"/>
        </w:pBd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462695" w:rsidRPr="00B06D61" w:rsidRDefault="00462695" w:rsidP="00462695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FE3ECC" w:rsidRDefault="00FE3ECC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FE3ECC" w:rsidRDefault="00B06D61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B06D61">
        <w:rPr>
          <w:rFonts w:ascii="Arial" w:eastAsia="Times New Roman" w:hAnsi="Arial" w:cs="Arial"/>
          <w:noProof/>
          <w:color w:val="000000"/>
          <w:sz w:val="18"/>
          <w:szCs w:val="18"/>
          <w:lang w:eastAsia="cs-CZ"/>
        </w:rPr>
        <w:drawing>
          <wp:inline distT="0" distB="0" distL="0" distR="0">
            <wp:extent cx="5762625" cy="4752975"/>
            <wp:effectExtent l="0" t="0" r="0" b="0"/>
            <wp:docPr id="9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8000" contrast="24000"/>
                    </a:blip>
                    <a:srcRect b="64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5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0C8" w:rsidRDefault="008C10C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462695" w:rsidRDefault="00462695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462695" w:rsidRDefault="00462695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462695" w:rsidRDefault="00462695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Pr="005A0F16" w:rsidRDefault="005A0F16" w:rsidP="005A0F16">
      <w:pPr>
        <w:pStyle w:val="Odstavecseseznamem"/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</w:pPr>
      <w:r w:rsidRPr="005A0F1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Obrázek </w:t>
      </w:r>
      <w:proofErr w:type="gramStart"/>
      <w:r w:rsidRPr="005A0F1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č.2</w:t>
      </w:r>
      <w:proofErr w:type="gramEnd"/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CC0868" w:rsidRDefault="00CC0868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462695" w:rsidRPr="00447046" w:rsidRDefault="00462695" w:rsidP="00FE3ECC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3C7AE8" w:rsidRDefault="003C7AE8" w:rsidP="003C7AE8">
      <w:pPr>
        <w:pStyle w:val="Odstavecseseznamem"/>
        <w:numPr>
          <w:ilvl w:val="0"/>
          <w:numId w:val="3"/>
        </w:numPr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Na Mnichov 1938 reagovali i známí básníci a </w:t>
      </w:r>
      <w:proofErr w:type="gramStart"/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spisovatelé . Poznáš</w:t>
      </w:r>
      <w:proofErr w:type="gramEnd"/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>, kdo je autorem těchto úryvků</w:t>
      </w:r>
      <w:r w:rsidR="00240BF6"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 a v jaké básnické sbírce se nachází</w:t>
      </w:r>
      <w:r w:rsidRPr="00EE6A6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  <w:t xml:space="preserve">? </w:t>
      </w:r>
    </w:p>
    <w:p w:rsidR="00EE6A63" w:rsidRPr="00EE6A63" w:rsidRDefault="00EE6A63" w:rsidP="00EE6A63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cs-CZ"/>
        </w:rPr>
      </w:pPr>
    </w:p>
    <w:p w:rsidR="008C10C8" w:rsidRPr="00447046" w:rsidRDefault="008C10C8" w:rsidP="008C10C8">
      <w:pPr>
        <w:pStyle w:val="Odstavecseseznamem"/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240BF6" w:rsidRPr="00EE6A63" w:rsidRDefault="008C10C8" w:rsidP="00240BF6">
      <w:pPr>
        <w:pStyle w:val="Odstavecseseznamem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t>Praze</w:t>
      </w:r>
      <w:r w:rsidR="00240BF6" w:rsidRPr="00EE6A63">
        <w:rPr>
          <w:rFonts w:ascii="Arial" w:hAnsi="Arial" w:cs="Arial"/>
          <w:sz w:val="18"/>
          <w:szCs w:val="18"/>
        </w:rPr>
        <w:t xml:space="preserve"> ( </w:t>
      </w:r>
      <w:proofErr w:type="gramStart"/>
      <w:r w:rsidR="00240BF6" w:rsidRPr="00EE6A63">
        <w:rPr>
          <w:rFonts w:ascii="Arial" w:hAnsi="Arial" w:cs="Arial"/>
          <w:sz w:val="18"/>
          <w:szCs w:val="18"/>
        </w:rPr>
        <w:t xml:space="preserve">úryvek )                                                 </w:t>
      </w:r>
      <w:r w:rsidRPr="00EE6A63">
        <w:rPr>
          <w:rFonts w:ascii="Arial" w:hAnsi="Arial" w:cs="Arial"/>
          <w:sz w:val="18"/>
          <w:szCs w:val="18"/>
        </w:rPr>
        <w:t xml:space="preserve">   </w:t>
      </w:r>
      <w:r w:rsidR="00240BF6" w:rsidRPr="00EE6A63">
        <w:rPr>
          <w:rFonts w:ascii="Arial" w:hAnsi="Arial" w:cs="Arial"/>
          <w:sz w:val="18"/>
          <w:szCs w:val="18"/>
        </w:rPr>
        <w:t xml:space="preserve"> </w:t>
      </w:r>
      <w:r w:rsidR="00447046" w:rsidRPr="00EE6A63">
        <w:rPr>
          <w:rFonts w:ascii="Arial" w:hAnsi="Arial" w:cs="Arial"/>
          <w:sz w:val="18"/>
          <w:szCs w:val="18"/>
        </w:rPr>
        <w:t xml:space="preserve">          </w:t>
      </w:r>
      <w:r w:rsidR="00240BF6" w:rsidRPr="00EE6A63">
        <w:rPr>
          <w:rFonts w:ascii="Arial" w:hAnsi="Arial" w:cs="Arial"/>
          <w:sz w:val="18"/>
          <w:szCs w:val="18"/>
        </w:rPr>
        <w:t xml:space="preserve"> b)</w:t>
      </w:r>
      <w:r w:rsidR="00D213D6" w:rsidRPr="00EE6A63">
        <w:rPr>
          <w:rFonts w:ascii="Arial" w:hAnsi="Arial" w:cs="Arial"/>
          <w:sz w:val="18"/>
          <w:szCs w:val="18"/>
        </w:rPr>
        <w:t xml:space="preserve"> Píseň</w:t>
      </w:r>
      <w:proofErr w:type="gramEnd"/>
      <w:r w:rsidR="00D213D6" w:rsidRPr="00EE6A63">
        <w:rPr>
          <w:rFonts w:ascii="Arial" w:hAnsi="Arial" w:cs="Arial"/>
          <w:sz w:val="18"/>
          <w:szCs w:val="18"/>
        </w:rPr>
        <w:t xml:space="preserve"> o rodné zemi ( úryvek )</w:t>
      </w:r>
    </w:p>
    <w:p w:rsidR="00240BF6" w:rsidRPr="00EE6A63" w:rsidRDefault="008C10C8" w:rsidP="003C7AE8">
      <w:p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t xml:space="preserve">               </w:t>
      </w:r>
      <w:r w:rsidR="003C7AE8" w:rsidRPr="00EE6A63">
        <w:rPr>
          <w:rFonts w:ascii="Arial" w:hAnsi="Arial" w:cs="Arial"/>
          <w:sz w:val="18"/>
          <w:szCs w:val="18"/>
        </w:rPr>
        <w:t xml:space="preserve">Malověrní Čas </w:t>
      </w:r>
      <w:proofErr w:type="gramStart"/>
      <w:r w:rsidR="003C7AE8" w:rsidRPr="00EE6A63">
        <w:rPr>
          <w:rFonts w:ascii="Arial" w:hAnsi="Arial" w:cs="Arial"/>
          <w:sz w:val="18"/>
          <w:szCs w:val="18"/>
        </w:rPr>
        <w:t>kostižerný</w:t>
      </w:r>
      <w:r w:rsidR="00D213D6" w:rsidRPr="00EE6A63">
        <w:rPr>
          <w:rFonts w:ascii="Arial" w:hAnsi="Arial" w:cs="Arial"/>
          <w:sz w:val="18"/>
          <w:szCs w:val="18"/>
        </w:rPr>
        <w:t xml:space="preserve">                                                  Krásná</w:t>
      </w:r>
      <w:proofErr w:type="gramEnd"/>
      <w:r w:rsidR="00D213D6" w:rsidRPr="00EE6A63">
        <w:rPr>
          <w:rFonts w:ascii="Arial" w:hAnsi="Arial" w:cs="Arial"/>
          <w:sz w:val="18"/>
          <w:szCs w:val="18"/>
        </w:rPr>
        <w:t xml:space="preserve"> jako kvítka na modranském džbánku,</w:t>
      </w:r>
    </w:p>
    <w:p w:rsidR="003C7AE8" w:rsidRPr="00EE6A63" w:rsidRDefault="008C10C8" w:rsidP="003C7AE8">
      <w:p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t xml:space="preserve">               </w:t>
      </w:r>
      <w:proofErr w:type="gramStart"/>
      <w:r w:rsidR="003C7AE8" w:rsidRPr="00EE6A63">
        <w:rPr>
          <w:rFonts w:ascii="Arial" w:hAnsi="Arial" w:cs="Arial"/>
          <w:sz w:val="18"/>
          <w:szCs w:val="18"/>
        </w:rPr>
        <w:t>jí</w:t>
      </w:r>
      <w:proofErr w:type="gramEnd"/>
      <w:r w:rsidR="003C7AE8" w:rsidRPr="00EE6A63">
        <w:rPr>
          <w:rFonts w:ascii="Arial" w:hAnsi="Arial" w:cs="Arial"/>
          <w:sz w:val="18"/>
          <w:szCs w:val="18"/>
        </w:rPr>
        <w:t xml:space="preserve"> jenom krásu dal</w:t>
      </w:r>
      <w:r w:rsidR="00D213D6" w:rsidRPr="00EE6A63">
        <w:rPr>
          <w:rFonts w:ascii="Arial" w:hAnsi="Arial" w:cs="Arial"/>
          <w:sz w:val="18"/>
          <w:szCs w:val="18"/>
        </w:rPr>
        <w:t xml:space="preserve">                                                           </w:t>
      </w:r>
      <w:r w:rsidRPr="00EE6A63">
        <w:rPr>
          <w:rFonts w:ascii="Arial" w:hAnsi="Arial" w:cs="Arial"/>
          <w:sz w:val="18"/>
          <w:szCs w:val="18"/>
        </w:rPr>
        <w:t xml:space="preserve">   </w:t>
      </w:r>
      <w:r w:rsidR="00D213D6" w:rsidRPr="00EE6A63">
        <w:rPr>
          <w:rFonts w:ascii="Arial" w:hAnsi="Arial" w:cs="Arial"/>
          <w:sz w:val="18"/>
          <w:szCs w:val="18"/>
        </w:rPr>
        <w:t xml:space="preserve">je ta země, která vlastí je </w:t>
      </w:r>
      <w:proofErr w:type="gramStart"/>
      <w:r w:rsidR="00D213D6" w:rsidRPr="00EE6A63">
        <w:rPr>
          <w:rFonts w:ascii="Arial" w:hAnsi="Arial" w:cs="Arial"/>
          <w:sz w:val="18"/>
          <w:szCs w:val="18"/>
        </w:rPr>
        <w:t>ti,</w:t>
      </w:r>
      <w:proofErr w:type="gramEnd"/>
    </w:p>
    <w:p w:rsidR="00D213D6" w:rsidRPr="00EE6A63" w:rsidRDefault="008C10C8" w:rsidP="003C7AE8">
      <w:p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t xml:space="preserve">              </w:t>
      </w:r>
      <w:r w:rsidR="003C7AE8" w:rsidRPr="00EE6A63">
        <w:rPr>
          <w:rFonts w:ascii="Arial" w:hAnsi="Arial" w:cs="Arial"/>
          <w:sz w:val="18"/>
          <w:szCs w:val="18"/>
        </w:rPr>
        <w:t xml:space="preserve">a z polí senných křik </w:t>
      </w:r>
      <w:proofErr w:type="gramStart"/>
      <w:r w:rsidR="003C7AE8" w:rsidRPr="00EE6A63">
        <w:rPr>
          <w:rFonts w:ascii="Arial" w:hAnsi="Arial" w:cs="Arial"/>
          <w:sz w:val="18"/>
          <w:szCs w:val="18"/>
        </w:rPr>
        <w:t>iluminoval</w:t>
      </w:r>
      <w:r w:rsidR="00D213D6" w:rsidRPr="00EE6A63">
        <w:rPr>
          <w:rFonts w:ascii="Arial" w:hAnsi="Arial" w:cs="Arial"/>
          <w:sz w:val="18"/>
          <w:szCs w:val="18"/>
        </w:rPr>
        <w:t xml:space="preserve">                                    </w:t>
      </w:r>
      <w:r w:rsidRPr="00EE6A63">
        <w:rPr>
          <w:rFonts w:ascii="Arial" w:hAnsi="Arial" w:cs="Arial"/>
          <w:sz w:val="18"/>
          <w:szCs w:val="18"/>
        </w:rPr>
        <w:t xml:space="preserve">   </w:t>
      </w:r>
      <w:r w:rsidR="00D213D6" w:rsidRPr="00EE6A63">
        <w:rPr>
          <w:rFonts w:ascii="Arial" w:hAnsi="Arial" w:cs="Arial"/>
          <w:sz w:val="18"/>
          <w:szCs w:val="18"/>
        </w:rPr>
        <w:t xml:space="preserve">  krásná</w:t>
      </w:r>
      <w:proofErr w:type="gramEnd"/>
      <w:r w:rsidR="00D213D6" w:rsidRPr="00EE6A63">
        <w:rPr>
          <w:rFonts w:ascii="Arial" w:hAnsi="Arial" w:cs="Arial"/>
          <w:sz w:val="18"/>
          <w:szCs w:val="18"/>
        </w:rPr>
        <w:t xml:space="preserve"> jaké kvítka na modranském džbánku,</w:t>
      </w:r>
    </w:p>
    <w:p w:rsidR="003C7AE8" w:rsidRPr="00EE6A63" w:rsidRDefault="008C10C8" w:rsidP="003C7AE8">
      <w:p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lastRenderedPageBreak/>
        <w:t xml:space="preserve">              </w:t>
      </w:r>
      <w:r w:rsidR="003C7AE8" w:rsidRPr="00EE6A63">
        <w:rPr>
          <w:rFonts w:ascii="Arial" w:hAnsi="Arial" w:cs="Arial"/>
          <w:sz w:val="18"/>
          <w:szCs w:val="18"/>
        </w:rPr>
        <w:t xml:space="preserve">kamenné texty portálů a </w:t>
      </w:r>
      <w:proofErr w:type="gramStart"/>
      <w:r w:rsidR="003C7AE8" w:rsidRPr="00EE6A63">
        <w:rPr>
          <w:rFonts w:ascii="Arial" w:hAnsi="Arial" w:cs="Arial"/>
          <w:sz w:val="18"/>
          <w:szCs w:val="18"/>
        </w:rPr>
        <w:t>zdí</w:t>
      </w:r>
      <w:r w:rsidR="00D213D6" w:rsidRPr="00EE6A63">
        <w:rPr>
          <w:rFonts w:ascii="Arial" w:hAnsi="Arial" w:cs="Arial"/>
          <w:sz w:val="18"/>
          <w:szCs w:val="18"/>
        </w:rPr>
        <w:t xml:space="preserve">                                           </w:t>
      </w:r>
      <w:r w:rsidRPr="00EE6A63">
        <w:rPr>
          <w:rFonts w:ascii="Arial" w:hAnsi="Arial" w:cs="Arial"/>
          <w:sz w:val="18"/>
          <w:szCs w:val="18"/>
        </w:rPr>
        <w:t xml:space="preserve">  </w:t>
      </w:r>
      <w:r w:rsidR="00D213D6" w:rsidRPr="00EE6A63">
        <w:rPr>
          <w:rFonts w:ascii="Arial" w:hAnsi="Arial" w:cs="Arial"/>
          <w:sz w:val="18"/>
          <w:szCs w:val="18"/>
        </w:rPr>
        <w:t xml:space="preserve"> sladká</w:t>
      </w:r>
      <w:proofErr w:type="gramEnd"/>
      <w:r w:rsidR="00D213D6" w:rsidRPr="00EE6A63">
        <w:rPr>
          <w:rFonts w:ascii="Arial" w:hAnsi="Arial" w:cs="Arial"/>
          <w:sz w:val="18"/>
          <w:szCs w:val="18"/>
        </w:rPr>
        <w:t xml:space="preserve"> jako střída dalamánku,</w:t>
      </w:r>
    </w:p>
    <w:p w:rsidR="003C7AE8" w:rsidRPr="00EE6A63" w:rsidRDefault="008C10C8" w:rsidP="003C7AE8">
      <w:p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t xml:space="preserve">              </w:t>
      </w:r>
      <w:proofErr w:type="gramStart"/>
      <w:r w:rsidR="003C7AE8" w:rsidRPr="00EE6A63">
        <w:rPr>
          <w:rFonts w:ascii="Arial" w:hAnsi="Arial" w:cs="Arial"/>
          <w:sz w:val="18"/>
          <w:szCs w:val="18"/>
        </w:rPr>
        <w:t>Tak</w:t>
      </w:r>
      <w:proofErr w:type="gramEnd"/>
      <w:r w:rsidR="003C7AE8" w:rsidRPr="00EE6A63">
        <w:rPr>
          <w:rFonts w:ascii="Arial" w:hAnsi="Arial" w:cs="Arial"/>
          <w:sz w:val="18"/>
          <w:szCs w:val="18"/>
        </w:rPr>
        <w:t xml:space="preserve"> bude vždy</w:t>
      </w:r>
      <w:r w:rsidR="00D213D6" w:rsidRPr="00EE6A63">
        <w:rPr>
          <w:rFonts w:ascii="Arial" w:hAnsi="Arial" w:cs="Arial"/>
          <w:sz w:val="18"/>
          <w:szCs w:val="18"/>
        </w:rPr>
        <w:t xml:space="preserve">                                     </w:t>
      </w:r>
      <w:r w:rsidRPr="00EE6A63">
        <w:rPr>
          <w:rFonts w:ascii="Arial" w:hAnsi="Arial" w:cs="Arial"/>
          <w:sz w:val="18"/>
          <w:szCs w:val="18"/>
        </w:rPr>
        <w:t xml:space="preserve">                              </w:t>
      </w:r>
      <w:r w:rsidR="00D213D6" w:rsidRPr="00EE6A63">
        <w:rPr>
          <w:rFonts w:ascii="Arial" w:hAnsi="Arial" w:cs="Arial"/>
          <w:sz w:val="18"/>
          <w:szCs w:val="18"/>
        </w:rPr>
        <w:t xml:space="preserve">do </w:t>
      </w:r>
      <w:proofErr w:type="gramStart"/>
      <w:r w:rsidR="00D213D6" w:rsidRPr="00EE6A63">
        <w:rPr>
          <w:rFonts w:ascii="Arial" w:hAnsi="Arial" w:cs="Arial"/>
          <w:sz w:val="18"/>
          <w:szCs w:val="18"/>
        </w:rPr>
        <w:t>nějž</w:t>
      </w:r>
      <w:proofErr w:type="gramEnd"/>
      <w:r w:rsidRPr="00EE6A63">
        <w:rPr>
          <w:rFonts w:ascii="Arial" w:hAnsi="Arial" w:cs="Arial"/>
          <w:sz w:val="18"/>
          <w:szCs w:val="18"/>
        </w:rPr>
        <w:t xml:space="preserve"> nůž jsi vnořil k rukojeti……</w:t>
      </w:r>
      <w:r w:rsidR="005A0F16" w:rsidRPr="005A0F16">
        <w:rPr>
          <w:rFonts w:ascii="Arial" w:hAnsi="Arial" w:cs="Arial"/>
          <w:b/>
          <w:sz w:val="18"/>
          <w:szCs w:val="18"/>
        </w:rPr>
        <w:t>2)</w:t>
      </w:r>
    </w:p>
    <w:p w:rsidR="003C7AE8" w:rsidRPr="00EE6A63" w:rsidRDefault="008C10C8" w:rsidP="003C7AE8">
      <w:p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t xml:space="preserve">              </w:t>
      </w:r>
      <w:r w:rsidR="003C7AE8" w:rsidRPr="00EE6A63">
        <w:rPr>
          <w:rFonts w:ascii="Arial" w:hAnsi="Arial" w:cs="Arial"/>
          <w:sz w:val="18"/>
          <w:szCs w:val="18"/>
        </w:rPr>
        <w:t>Malověrní</w:t>
      </w:r>
    </w:p>
    <w:p w:rsidR="003C7AE8" w:rsidRPr="00EE6A63" w:rsidRDefault="008C10C8" w:rsidP="003C7AE8">
      <w:p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t xml:space="preserve">             </w:t>
      </w:r>
      <w:r w:rsidR="00C0280F" w:rsidRPr="00EE6A63">
        <w:rPr>
          <w:rFonts w:ascii="Arial" w:hAnsi="Arial" w:cs="Arial"/>
          <w:sz w:val="18"/>
          <w:szCs w:val="18"/>
        </w:rPr>
        <w:t xml:space="preserve"> </w:t>
      </w:r>
      <w:r w:rsidR="00240BF6" w:rsidRPr="00EE6A63">
        <w:rPr>
          <w:rFonts w:ascii="Arial" w:hAnsi="Arial" w:cs="Arial"/>
          <w:sz w:val="18"/>
          <w:szCs w:val="18"/>
        </w:rPr>
        <w:t>Tak bude vždy</w:t>
      </w:r>
      <w:proofErr w:type="gramStart"/>
      <w:r w:rsidR="00240BF6" w:rsidRPr="00EE6A63">
        <w:rPr>
          <w:rFonts w:ascii="Arial" w:hAnsi="Arial" w:cs="Arial"/>
          <w:sz w:val="18"/>
          <w:szCs w:val="18"/>
        </w:rPr>
        <w:t>…..</w:t>
      </w:r>
      <w:proofErr w:type="gramEnd"/>
    </w:p>
    <w:p w:rsidR="00240BF6" w:rsidRPr="00EE6A63" w:rsidRDefault="008C10C8" w:rsidP="003C7AE8">
      <w:p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t xml:space="preserve">           </w:t>
      </w:r>
      <w:r w:rsidR="00C0280F" w:rsidRPr="00EE6A63">
        <w:rPr>
          <w:rFonts w:ascii="Arial" w:hAnsi="Arial" w:cs="Arial"/>
          <w:sz w:val="18"/>
          <w:szCs w:val="18"/>
        </w:rPr>
        <w:t xml:space="preserve"> </w:t>
      </w:r>
      <w:r w:rsidRPr="00EE6A63">
        <w:rPr>
          <w:rFonts w:ascii="Arial" w:hAnsi="Arial" w:cs="Arial"/>
          <w:sz w:val="18"/>
          <w:szCs w:val="18"/>
        </w:rPr>
        <w:t xml:space="preserve"> </w:t>
      </w:r>
      <w:r w:rsidR="00240BF6" w:rsidRPr="00EE6A63">
        <w:rPr>
          <w:rFonts w:ascii="Arial" w:hAnsi="Arial" w:cs="Arial"/>
          <w:sz w:val="18"/>
          <w:szCs w:val="18"/>
        </w:rPr>
        <w:t>Jenom ne strach Jen žádný strach</w:t>
      </w:r>
    </w:p>
    <w:p w:rsidR="00240BF6" w:rsidRPr="00EE6A63" w:rsidRDefault="008C10C8" w:rsidP="003C7AE8">
      <w:pPr>
        <w:rPr>
          <w:rFonts w:ascii="Arial" w:hAnsi="Arial" w:cs="Arial"/>
          <w:sz w:val="18"/>
          <w:szCs w:val="18"/>
        </w:rPr>
      </w:pPr>
      <w:r w:rsidRPr="00EE6A63">
        <w:rPr>
          <w:rFonts w:ascii="Arial" w:hAnsi="Arial" w:cs="Arial"/>
          <w:sz w:val="18"/>
          <w:szCs w:val="18"/>
        </w:rPr>
        <w:t xml:space="preserve">            </w:t>
      </w:r>
      <w:r w:rsidR="00C0280F" w:rsidRPr="00EE6A63">
        <w:rPr>
          <w:rFonts w:ascii="Arial" w:hAnsi="Arial" w:cs="Arial"/>
          <w:sz w:val="18"/>
          <w:szCs w:val="18"/>
        </w:rPr>
        <w:t xml:space="preserve"> </w:t>
      </w:r>
      <w:r w:rsidRPr="00EE6A63">
        <w:rPr>
          <w:rFonts w:ascii="Arial" w:hAnsi="Arial" w:cs="Arial"/>
          <w:sz w:val="18"/>
          <w:szCs w:val="18"/>
        </w:rPr>
        <w:t xml:space="preserve"> </w:t>
      </w:r>
      <w:r w:rsidR="00240BF6" w:rsidRPr="00EE6A63">
        <w:rPr>
          <w:rFonts w:ascii="Arial" w:hAnsi="Arial" w:cs="Arial"/>
          <w:sz w:val="18"/>
          <w:szCs w:val="18"/>
        </w:rPr>
        <w:t>takovou fugu nezahrál sám Sebastian Bach</w:t>
      </w:r>
      <w:proofErr w:type="gramStart"/>
      <w:r w:rsidRPr="00EE6A63">
        <w:rPr>
          <w:rFonts w:ascii="Arial" w:hAnsi="Arial" w:cs="Arial"/>
          <w:sz w:val="18"/>
          <w:szCs w:val="18"/>
        </w:rPr>
        <w:t>…..</w:t>
      </w:r>
      <w:proofErr w:type="gramEnd"/>
    </w:p>
    <w:p w:rsidR="008C10C8" w:rsidRPr="00447046" w:rsidRDefault="008C10C8" w:rsidP="003C7AE8">
      <w:pPr>
        <w:rPr>
          <w:rFonts w:ascii="Arial" w:hAnsi="Arial" w:cs="Arial"/>
          <w:sz w:val="18"/>
          <w:szCs w:val="18"/>
        </w:rPr>
      </w:pPr>
    </w:p>
    <w:p w:rsidR="008C10C8" w:rsidRPr="00EE6A63" w:rsidRDefault="008C10C8" w:rsidP="008C10C8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  <w:u w:val="single"/>
        </w:rPr>
      </w:pPr>
      <w:r w:rsidRPr="00EE6A63">
        <w:rPr>
          <w:rFonts w:ascii="Arial" w:hAnsi="Arial" w:cs="Arial"/>
          <w:b/>
          <w:sz w:val="24"/>
          <w:szCs w:val="24"/>
          <w:u w:val="single"/>
        </w:rPr>
        <w:t>K jakým územním změnám došlo</w:t>
      </w:r>
      <w:r w:rsidR="00447046" w:rsidRPr="00EE6A63">
        <w:rPr>
          <w:rFonts w:ascii="Arial" w:hAnsi="Arial" w:cs="Arial"/>
          <w:b/>
          <w:sz w:val="24"/>
          <w:szCs w:val="24"/>
          <w:u w:val="single"/>
        </w:rPr>
        <w:t xml:space="preserve"> v Československu</w:t>
      </w:r>
      <w:r w:rsidRPr="00EE6A63">
        <w:rPr>
          <w:rFonts w:ascii="Arial" w:hAnsi="Arial" w:cs="Arial"/>
          <w:b/>
          <w:sz w:val="24"/>
          <w:szCs w:val="24"/>
          <w:u w:val="single"/>
        </w:rPr>
        <w:t xml:space="preserve"> po podpi</w:t>
      </w:r>
      <w:r w:rsidR="00461AB0" w:rsidRPr="00EE6A63">
        <w:rPr>
          <w:rFonts w:ascii="Arial" w:hAnsi="Arial" w:cs="Arial"/>
          <w:b/>
          <w:sz w:val="24"/>
          <w:szCs w:val="24"/>
          <w:u w:val="single"/>
        </w:rPr>
        <w:t>su Mnichovské dohody</w:t>
      </w:r>
      <w:r w:rsidR="00447046" w:rsidRPr="00EE6A63">
        <w:rPr>
          <w:rFonts w:ascii="Arial" w:hAnsi="Arial" w:cs="Arial"/>
          <w:b/>
          <w:sz w:val="24"/>
          <w:szCs w:val="24"/>
          <w:u w:val="single"/>
        </w:rPr>
        <w:t xml:space="preserve">? </w:t>
      </w:r>
      <w:r w:rsidR="00461AB0" w:rsidRPr="00EE6A63">
        <w:rPr>
          <w:rFonts w:ascii="Arial" w:hAnsi="Arial" w:cs="Arial"/>
          <w:b/>
          <w:sz w:val="24"/>
          <w:szCs w:val="24"/>
          <w:u w:val="single"/>
        </w:rPr>
        <w:t xml:space="preserve">  </w:t>
      </w: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5760720" cy="2754047"/>
            <wp:effectExtent l="19050" t="0" r="0" b="0"/>
            <wp:docPr id="10" name="obrázek 4" descr="http://www.kpufo.cz/oblasti/ota/zno/img/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pufo.cz/oblasti/ota/zno/img/map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54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AB0" w:rsidRPr="005A0F16" w:rsidRDefault="005A0F16" w:rsidP="005A0F16">
      <w:pPr>
        <w:pStyle w:val="Odstavecseseznamem"/>
        <w:jc w:val="center"/>
        <w:rPr>
          <w:rFonts w:ascii="Arial" w:hAnsi="Arial" w:cs="Arial"/>
          <w:b/>
          <w:sz w:val="24"/>
          <w:szCs w:val="24"/>
        </w:rPr>
      </w:pPr>
      <w:r w:rsidRPr="005A0F16">
        <w:rPr>
          <w:rFonts w:ascii="Arial" w:hAnsi="Arial" w:cs="Arial"/>
          <w:b/>
          <w:sz w:val="24"/>
          <w:szCs w:val="24"/>
        </w:rPr>
        <w:t>Mapa</w:t>
      </w: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Pr="00EE6A63" w:rsidRDefault="00497546" w:rsidP="00461AB0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  <w:u w:val="single"/>
        </w:rPr>
      </w:pPr>
      <w:r w:rsidRPr="00EE6A63">
        <w:rPr>
          <w:rFonts w:ascii="Arial" w:hAnsi="Arial" w:cs="Arial"/>
          <w:b/>
          <w:sz w:val="24"/>
          <w:szCs w:val="24"/>
          <w:u w:val="single"/>
        </w:rPr>
        <w:t xml:space="preserve">Jaké </w:t>
      </w:r>
      <w:r w:rsidR="00447046" w:rsidRPr="00EE6A63">
        <w:rPr>
          <w:rFonts w:ascii="Arial" w:hAnsi="Arial" w:cs="Arial"/>
          <w:b/>
          <w:sz w:val="24"/>
          <w:szCs w:val="24"/>
          <w:u w:val="single"/>
        </w:rPr>
        <w:t>důsledky měla pro nás Mnichovská dohoda</w:t>
      </w:r>
      <w:r w:rsidRPr="00EE6A63">
        <w:rPr>
          <w:rFonts w:ascii="Arial" w:hAnsi="Arial" w:cs="Arial"/>
          <w:b/>
          <w:sz w:val="24"/>
          <w:szCs w:val="24"/>
          <w:u w:val="single"/>
        </w:rPr>
        <w:t>?</w:t>
      </w: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pBdr>
          <w:bottom w:val="single" w:sz="6" w:space="1" w:color="auto"/>
        </w:pBdr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pBdr>
          <w:bottom w:val="single" w:sz="6" w:space="1" w:color="auto"/>
        </w:pBdr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pBdr>
          <w:bottom w:val="single" w:sz="6" w:space="1" w:color="auto"/>
        </w:pBdr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pBdr>
          <w:bottom w:val="single" w:sz="6" w:space="1" w:color="auto"/>
        </w:pBdr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61AB0" w:rsidP="00461AB0">
      <w:pPr>
        <w:pStyle w:val="Odstavecseseznamem"/>
        <w:pBdr>
          <w:bottom w:val="single" w:sz="6" w:space="1" w:color="auto"/>
        </w:pBdr>
        <w:rPr>
          <w:rFonts w:ascii="Arial" w:hAnsi="Arial" w:cs="Arial"/>
          <w:sz w:val="18"/>
          <w:szCs w:val="18"/>
        </w:rPr>
      </w:pPr>
    </w:p>
    <w:p w:rsidR="00497546" w:rsidRPr="00461AB0" w:rsidRDefault="00497546" w:rsidP="00461AB0">
      <w:pPr>
        <w:pStyle w:val="Odstavecseseznamem"/>
        <w:rPr>
          <w:rFonts w:ascii="Arial" w:hAnsi="Arial" w:cs="Arial"/>
          <w:sz w:val="18"/>
          <w:szCs w:val="18"/>
        </w:rPr>
      </w:pPr>
    </w:p>
    <w:p w:rsidR="00461AB0" w:rsidRDefault="00497546" w:rsidP="00497546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  <w:u w:val="single"/>
        </w:rPr>
      </w:pPr>
      <w:r w:rsidRPr="00EE6A63">
        <w:rPr>
          <w:rFonts w:ascii="Arial" w:hAnsi="Arial" w:cs="Arial"/>
          <w:b/>
          <w:sz w:val="24"/>
          <w:szCs w:val="24"/>
          <w:u w:val="single"/>
        </w:rPr>
        <w:t xml:space="preserve">Vysvětli </w:t>
      </w:r>
      <w:proofErr w:type="gramStart"/>
      <w:r w:rsidRPr="00EE6A63">
        <w:rPr>
          <w:rFonts w:ascii="Arial" w:hAnsi="Arial" w:cs="Arial"/>
          <w:b/>
          <w:sz w:val="24"/>
          <w:szCs w:val="24"/>
          <w:u w:val="single"/>
        </w:rPr>
        <w:t>pojmy , které</w:t>
      </w:r>
      <w:proofErr w:type="gramEnd"/>
      <w:r w:rsidRPr="00EE6A63">
        <w:rPr>
          <w:rFonts w:ascii="Arial" w:hAnsi="Arial" w:cs="Arial"/>
          <w:b/>
          <w:sz w:val="24"/>
          <w:szCs w:val="24"/>
          <w:u w:val="single"/>
        </w:rPr>
        <w:t xml:space="preserve"> bezprostředně</w:t>
      </w:r>
      <w:r w:rsidR="00EE6A63">
        <w:rPr>
          <w:rFonts w:ascii="Arial" w:hAnsi="Arial" w:cs="Arial"/>
          <w:b/>
          <w:sz w:val="24"/>
          <w:szCs w:val="24"/>
          <w:u w:val="single"/>
        </w:rPr>
        <w:t xml:space="preserve"> souvisí s Mnichovskou dohodou: </w:t>
      </w:r>
    </w:p>
    <w:p w:rsidR="00462695" w:rsidRDefault="00462695" w:rsidP="00462695">
      <w:pPr>
        <w:pStyle w:val="Odstavecseseznamem"/>
        <w:rPr>
          <w:rFonts w:ascii="Arial" w:hAnsi="Arial" w:cs="Arial"/>
          <w:sz w:val="18"/>
          <w:szCs w:val="18"/>
        </w:rPr>
      </w:pPr>
    </w:p>
    <w:p w:rsidR="00497546" w:rsidRPr="00447046" w:rsidRDefault="00497546" w:rsidP="00497546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 w:rsidRPr="00447046">
        <w:rPr>
          <w:rFonts w:ascii="Arial" w:hAnsi="Arial" w:cs="Arial"/>
        </w:rPr>
        <w:t xml:space="preserve">Politika </w:t>
      </w:r>
      <w:proofErr w:type="gramStart"/>
      <w:r w:rsidRPr="00447046">
        <w:rPr>
          <w:rFonts w:ascii="Arial" w:hAnsi="Arial" w:cs="Arial"/>
        </w:rPr>
        <w:t>appeasementu</w:t>
      </w:r>
      <w:r w:rsidR="005A0F16">
        <w:rPr>
          <w:rFonts w:ascii="Arial" w:hAnsi="Arial" w:cs="Arial"/>
        </w:rPr>
        <w:t xml:space="preserve">                                c)  Karlovarský</w:t>
      </w:r>
      <w:proofErr w:type="gramEnd"/>
      <w:r w:rsidR="005A0F16">
        <w:rPr>
          <w:rFonts w:ascii="Arial" w:hAnsi="Arial" w:cs="Arial"/>
        </w:rPr>
        <w:t xml:space="preserve"> program</w:t>
      </w:r>
    </w:p>
    <w:p w:rsidR="00497546" w:rsidRPr="00447046" w:rsidRDefault="00497546" w:rsidP="00497546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 w:rsidRPr="00447046">
        <w:rPr>
          <w:rFonts w:ascii="Arial" w:hAnsi="Arial" w:cs="Arial"/>
        </w:rPr>
        <w:t xml:space="preserve">Anšlus </w:t>
      </w:r>
      <w:proofErr w:type="gramStart"/>
      <w:r w:rsidRPr="00447046">
        <w:rPr>
          <w:rFonts w:ascii="Arial" w:hAnsi="Arial" w:cs="Arial"/>
        </w:rPr>
        <w:t>Rakouska</w:t>
      </w:r>
      <w:r w:rsidR="005A0F16">
        <w:rPr>
          <w:rFonts w:ascii="Arial" w:hAnsi="Arial" w:cs="Arial"/>
        </w:rPr>
        <w:t xml:space="preserve">                                        d)  Runcimanova</w:t>
      </w:r>
      <w:proofErr w:type="gramEnd"/>
      <w:r w:rsidR="005A0F16">
        <w:rPr>
          <w:rFonts w:ascii="Arial" w:hAnsi="Arial" w:cs="Arial"/>
        </w:rPr>
        <w:t xml:space="preserve"> mis</w:t>
      </w:r>
      <w:r w:rsidR="00D83FE3">
        <w:rPr>
          <w:rFonts w:ascii="Arial" w:hAnsi="Arial" w:cs="Arial"/>
        </w:rPr>
        <w:t>e</w:t>
      </w:r>
    </w:p>
    <w:p w:rsidR="00EE63DF" w:rsidRPr="005A0F16" w:rsidRDefault="00EE63DF" w:rsidP="005A0F16">
      <w:pPr>
        <w:jc w:val="center"/>
        <w:rPr>
          <w:rFonts w:ascii="Calibri" w:eastAsia="Calibri" w:hAnsi="Calibri" w:cs="Times New Roman"/>
        </w:rPr>
      </w:pPr>
      <w:r w:rsidRPr="000D2BC7">
        <w:rPr>
          <w:rFonts w:ascii="Arial" w:hAnsi="Arial" w:cs="Arial"/>
          <w:b/>
          <w:bCs/>
          <w:sz w:val="24"/>
          <w:szCs w:val="24"/>
        </w:rPr>
        <w:lastRenderedPageBreak/>
        <w:t>CITACE</w:t>
      </w:r>
    </w:p>
    <w:p w:rsidR="00B127F4" w:rsidRPr="005A0F16" w:rsidRDefault="00B127F4" w:rsidP="001302D1">
      <w:pPr>
        <w:spacing w:before="120" w:after="120"/>
        <w:jc w:val="center"/>
        <w:rPr>
          <w:rFonts w:ascii="Arial" w:hAnsi="Arial" w:cs="Arial"/>
          <w:sz w:val="28"/>
          <w:szCs w:val="28"/>
        </w:rPr>
      </w:pPr>
    </w:p>
    <w:p w:rsidR="00084671" w:rsidRPr="005A0F16" w:rsidRDefault="00084671" w:rsidP="00EE63DF">
      <w:pPr>
        <w:spacing w:before="120" w:after="120"/>
        <w:rPr>
          <w:b/>
          <w:sz w:val="24"/>
          <w:szCs w:val="24"/>
        </w:rPr>
      </w:pPr>
      <w:r w:rsidRPr="005A0F16">
        <w:rPr>
          <w:b/>
          <w:sz w:val="24"/>
          <w:szCs w:val="24"/>
        </w:rPr>
        <w:t xml:space="preserve">Text </w:t>
      </w:r>
      <w:proofErr w:type="gramStart"/>
      <w:r w:rsidRPr="005A0F16">
        <w:rPr>
          <w:b/>
          <w:sz w:val="24"/>
          <w:szCs w:val="24"/>
        </w:rPr>
        <w:t>č.1:</w:t>
      </w:r>
      <w:proofErr w:type="gramEnd"/>
    </w:p>
    <w:p w:rsidR="00084671" w:rsidRPr="005A0F16" w:rsidRDefault="00084671" w:rsidP="00EE63DF">
      <w:pPr>
        <w:spacing w:before="120" w:after="120"/>
        <w:rPr>
          <w:sz w:val="24"/>
          <w:szCs w:val="24"/>
        </w:rPr>
      </w:pPr>
      <w:r w:rsidRPr="005A0F16">
        <w:rPr>
          <w:sz w:val="24"/>
          <w:szCs w:val="24"/>
        </w:rPr>
        <w:t xml:space="preserve">1) AUTOR NEUVEDEN. </w:t>
      </w:r>
      <w:r w:rsidRPr="005A0F16">
        <w:rPr>
          <w:i/>
          <w:iCs/>
          <w:sz w:val="24"/>
          <w:szCs w:val="24"/>
        </w:rPr>
        <w:t>Mnichovská dohoda</w:t>
      </w:r>
      <w:r w:rsidRPr="005A0F16">
        <w:rPr>
          <w:sz w:val="24"/>
          <w:szCs w:val="24"/>
        </w:rPr>
        <w:t xml:space="preserve"> [online]. [cit. </w:t>
      </w:r>
      <w:proofErr w:type="gramStart"/>
      <w:r w:rsidRPr="005A0F16">
        <w:rPr>
          <w:sz w:val="24"/>
          <w:szCs w:val="24"/>
        </w:rPr>
        <w:t>29.9.2013</w:t>
      </w:r>
      <w:proofErr w:type="gramEnd"/>
      <w:r w:rsidRPr="005A0F16">
        <w:rPr>
          <w:sz w:val="24"/>
          <w:szCs w:val="24"/>
        </w:rPr>
        <w:t xml:space="preserve">]. Dostupný na WWW: </w:t>
      </w:r>
      <w:hyperlink r:id="rId12" w:history="1">
        <w:r w:rsidRPr="005A0F16">
          <w:rPr>
            <w:rStyle w:val="Hypertextovodkaz"/>
            <w:sz w:val="24"/>
            <w:szCs w:val="24"/>
          </w:rPr>
          <w:t>http://pisek.kscm.cz/article.asp?thema=5173&amp;item=52664</w:t>
        </w:r>
      </w:hyperlink>
      <w:r w:rsidRPr="005A0F16">
        <w:rPr>
          <w:sz w:val="24"/>
          <w:szCs w:val="24"/>
        </w:rPr>
        <w:t xml:space="preserve"> </w:t>
      </w:r>
    </w:p>
    <w:p w:rsidR="00084671" w:rsidRPr="005A0F16" w:rsidRDefault="00084671" w:rsidP="00EE63DF">
      <w:pPr>
        <w:spacing w:before="120" w:after="120"/>
        <w:rPr>
          <w:b/>
          <w:sz w:val="24"/>
          <w:szCs w:val="24"/>
        </w:rPr>
      </w:pPr>
      <w:r w:rsidRPr="005A0F16">
        <w:rPr>
          <w:b/>
          <w:sz w:val="24"/>
          <w:szCs w:val="24"/>
        </w:rPr>
        <w:t xml:space="preserve">Obrázek </w:t>
      </w:r>
      <w:proofErr w:type="gramStart"/>
      <w:r w:rsidRPr="005A0F16">
        <w:rPr>
          <w:b/>
          <w:sz w:val="24"/>
          <w:szCs w:val="24"/>
        </w:rPr>
        <w:t>č.1:</w:t>
      </w:r>
      <w:proofErr w:type="gramEnd"/>
      <w:r w:rsidRPr="005A0F16">
        <w:rPr>
          <w:b/>
          <w:sz w:val="24"/>
          <w:szCs w:val="24"/>
        </w:rPr>
        <w:t xml:space="preserve"> </w:t>
      </w:r>
    </w:p>
    <w:p w:rsidR="00084671" w:rsidRPr="005A0F16" w:rsidRDefault="00084671" w:rsidP="00EE63DF">
      <w:pPr>
        <w:spacing w:before="120" w:after="120"/>
        <w:rPr>
          <w:sz w:val="24"/>
          <w:szCs w:val="24"/>
        </w:rPr>
      </w:pPr>
      <w:r w:rsidRPr="005A0F16">
        <w:rPr>
          <w:sz w:val="24"/>
          <w:szCs w:val="24"/>
        </w:rPr>
        <w:t xml:space="preserve">AUTOR NEUVEDEN. </w:t>
      </w:r>
      <w:r w:rsidRPr="005A0F16">
        <w:rPr>
          <w:i/>
          <w:iCs/>
          <w:sz w:val="24"/>
          <w:szCs w:val="24"/>
        </w:rPr>
        <w:t>obrazky.cz</w:t>
      </w:r>
      <w:r w:rsidRPr="005A0F16">
        <w:rPr>
          <w:sz w:val="24"/>
          <w:szCs w:val="24"/>
        </w:rPr>
        <w:t xml:space="preserve"> [online]. [cit. </w:t>
      </w:r>
      <w:proofErr w:type="gramStart"/>
      <w:r w:rsidRPr="005A0F16">
        <w:rPr>
          <w:sz w:val="24"/>
          <w:szCs w:val="24"/>
        </w:rPr>
        <w:t>29.9.2013</w:t>
      </w:r>
      <w:proofErr w:type="gramEnd"/>
      <w:r w:rsidRPr="005A0F16">
        <w:rPr>
          <w:sz w:val="24"/>
          <w:szCs w:val="24"/>
        </w:rPr>
        <w:t xml:space="preserve">]. Dostupný na WWW: </w:t>
      </w:r>
      <w:hyperlink r:id="rId13" w:history="1">
        <w:r w:rsidRPr="005A0F16">
          <w:rPr>
            <w:rStyle w:val="Hypertextovodkaz"/>
            <w:sz w:val="24"/>
            <w:szCs w:val="24"/>
          </w:rPr>
          <w:t>https://www.google.cz/search?q=mnichovsk%C3%A1+dohoda&amp;source=lnms&amp;tbm=isch&amp;sa=X&amp;ei=hMn6UZeII8rptQbAvIDABg&amp;ved=0CAcQ_AUoAQ&amp;biw=788&amp;bih=462</w:t>
        </w:r>
      </w:hyperlink>
    </w:p>
    <w:p w:rsidR="005A0F16" w:rsidRPr="005A0F16" w:rsidRDefault="00084671" w:rsidP="00EE63DF">
      <w:pPr>
        <w:spacing w:before="120" w:after="120"/>
        <w:rPr>
          <w:b/>
          <w:sz w:val="24"/>
          <w:szCs w:val="24"/>
        </w:rPr>
      </w:pPr>
      <w:r w:rsidRPr="005A0F16">
        <w:rPr>
          <w:b/>
          <w:sz w:val="24"/>
          <w:szCs w:val="24"/>
        </w:rPr>
        <w:t xml:space="preserve">Obrázek </w:t>
      </w:r>
      <w:proofErr w:type="gramStart"/>
      <w:r w:rsidRPr="005A0F16">
        <w:rPr>
          <w:b/>
          <w:sz w:val="24"/>
          <w:szCs w:val="24"/>
        </w:rPr>
        <w:t>č.2:</w:t>
      </w:r>
      <w:proofErr w:type="gramEnd"/>
    </w:p>
    <w:p w:rsidR="00084671" w:rsidRPr="005A0F16" w:rsidRDefault="005A0F16" w:rsidP="00EE63DF">
      <w:pPr>
        <w:spacing w:before="120" w:after="120"/>
        <w:rPr>
          <w:sz w:val="24"/>
          <w:szCs w:val="24"/>
        </w:rPr>
      </w:pPr>
      <w:r w:rsidRPr="005A0F16">
        <w:rPr>
          <w:sz w:val="24"/>
          <w:szCs w:val="24"/>
        </w:rPr>
        <w:t xml:space="preserve"> AUTOR NEUVEDEN. </w:t>
      </w:r>
      <w:r w:rsidRPr="005A0F16">
        <w:rPr>
          <w:i/>
          <w:iCs/>
          <w:sz w:val="24"/>
          <w:szCs w:val="24"/>
        </w:rPr>
        <w:t>moderni-dejiny.cz</w:t>
      </w:r>
      <w:r w:rsidRPr="005A0F16">
        <w:rPr>
          <w:sz w:val="24"/>
          <w:szCs w:val="24"/>
        </w:rPr>
        <w:t xml:space="preserve"> [online]. [cit. </w:t>
      </w:r>
      <w:proofErr w:type="gramStart"/>
      <w:r w:rsidRPr="005A0F16">
        <w:rPr>
          <w:sz w:val="24"/>
          <w:szCs w:val="24"/>
        </w:rPr>
        <w:t>29.9.2013</w:t>
      </w:r>
      <w:proofErr w:type="gramEnd"/>
      <w:r w:rsidRPr="005A0F16">
        <w:rPr>
          <w:sz w:val="24"/>
          <w:szCs w:val="24"/>
        </w:rPr>
        <w:t xml:space="preserve">]. Dostupný na WWW: </w:t>
      </w:r>
      <w:hyperlink r:id="rId14" w:history="1">
        <w:r w:rsidRPr="005A0F16">
          <w:rPr>
            <w:rStyle w:val="Hypertextovodkaz"/>
            <w:sz w:val="24"/>
            <w:szCs w:val="24"/>
          </w:rPr>
          <w:t>http://www.moderni-dejiny.cz/clanek/mnichov-1938</w:t>
        </w:r>
      </w:hyperlink>
    </w:p>
    <w:p w:rsidR="005A0F16" w:rsidRPr="005A0F16" w:rsidRDefault="005A0F16" w:rsidP="00EE63DF">
      <w:pPr>
        <w:spacing w:before="120" w:after="120"/>
        <w:rPr>
          <w:b/>
          <w:sz w:val="24"/>
          <w:szCs w:val="24"/>
        </w:rPr>
      </w:pPr>
      <w:r w:rsidRPr="005A0F16">
        <w:rPr>
          <w:b/>
          <w:sz w:val="24"/>
          <w:szCs w:val="24"/>
        </w:rPr>
        <w:t>Mapa:</w:t>
      </w:r>
    </w:p>
    <w:p w:rsidR="005A0F16" w:rsidRPr="005A0F16" w:rsidRDefault="005A0F16" w:rsidP="00EE63DF">
      <w:pPr>
        <w:spacing w:before="120" w:after="120"/>
        <w:rPr>
          <w:sz w:val="24"/>
          <w:szCs w:val="24"/>
        </w:rPr>
      </w:pPr>
      <w:r w:rsidRPr="005A0F16">
        <w:rPr>
          <w:sz w:val="24"/>
          <w:szCs w:val="24"/>
        </w:rPr>
        <w:t xml:space="preserve"> AUTOR NEUVEDEN. </w:t>
      </w:r>
      <w:r w:rsidRPr="005A0F16">
        <w:rPr>
          <w:i/>
          <w:iCs/>
          <w:sz w:val="24"/>
          <w:szCs w:val="24"/>
        </w:rPr>
        <w:t>obrazky.cz</w:t>
      </w:r>
      <w:r w:rsidRPr="005A0F16">
        <w:rPr>
          <w:sz w:val="24"/>
          <w:szCs w:val="24"/>
        </w:rPr>
        <w:t xml:space="preserve"> [online]. [cit. </w:t>
      </w:r>
      <w:proofErr w:type="gramStart"/>
      <w:r w:rsidRPr="005A0F16">
        <w:rPr>
          <w:sz w:val="24"/>
          <w:szCs w:val="24"/>
        </w:rPr>
        <w:t>29.9.2013</w:t>
      </w:r>
      <w:proofErr w:type="gramEnd"/>
      <w:r w:rsidRPr="005A0F16">
        <w:rPr>
          <w:sz w:val="24"/>
          <w:szCs w:val="24"/>
        </w:rPr>
        <w:t xml:space="preserve">]. Dostupný na WWW: </w:t>
      </w:r>
      <w:hyperlink r:id="rId15" w:anchor="facrc=_&amp;imgdii=_&amp;imgrc=UvmkX6Q84aSyPM%3A%3B9KXY3KWjLCuk8M%3Bhttp%253A%252F%252Fwww.kpufo.cz%252Foblasti%252Fota%252Fzno%252Fimg%252Fmapa.jpg%3Bhttp%253A%252F%252Fwww.kpufo.cz%252Foblasti%252Fota%252Fzno%252Fuvod.htm%3B1391%3B665" w:history="1">
        <w:r w:rsidRPr="005A0F16">
          <w:rPr>
            <w:rStyle w:val="Hypertextovodkaz"/>
            <w:sz w:val="24"/>
            <w:szCs w:val="24"/>
          </w:rPr>
          <w:t>https://www.google.cz/search?q=mnichovsk%C3%A1+dohoda+mapa&amp;tbm=isch&amp;tbo=u&amp;source=univ&amp;sa=X&amp;ei=INn6Ucq9KszVsga0zYC4BQ&amp;ved=0CC4QsAQ&amp;biw=788&amp;bih=462#facrc=_&amp;imgdii=_&amp;imgrc=UvmkX6Q84aSyPM%3A%3B9KXY3KWjLCuk8M%3Bhttp%253A%252F%252Fwww.kpufo.cz%252Foblasti%252Fota%252Fzno%252Fimg%252Fmapa.jpg%3Bhttp%253A%252F%252Fwww.kpufo.cz%252Foblasti%252Fota%252Fzno%252Fuvod.htm%3B1391%3B665</w:t>
        </w:r>
      </w:hyperlink>
    </w:p>
    <w:p w:rsidR="005A0F16" w:rsidRPr="005A0F16" w:rsidRDefault="005A0F16" w:rsidP="00EE63DF">
      <w:pPr>
        <w:spacing w:before="120" w:after="120"/>
        <w:rPr>
          <w:b/>
        </w:rPr>
      </w:pPr>
      <w:r w:rsidRPr="005A0F16">
        <w:rPr>
          <w:b/>
        </w:rPr>
        <w:t xml:space="preserve">Text </w:t>
      </w:r>
      <w:proofErr w:type="gramStart"/>
      <w:r w:rsidRPr="005A0F16">
        <w:rPr>
          <w:b/>
        </w:rPr>
        <w:t>č.2:</w:t>
      </w:r>
      <w:proofErr w:type="gramEnd"/>
    </w:p>
    <w:p w:rsidR="008D7BF7" w:rsidRPr="008D7BF7" w:rsidRDefault="00D83FE3" w:rsidP="00EE63DF">
      <w:pPr>
        <w:spacing w:before="120" w:after="120"/>
        <w:rPr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2)</w:t>
      </w:r>
      <w:r w:rsidR="008D7BF7" w:rsidRPr="008D7BF7">
        <w:rPr>
          <w:rFonts w:ascii="Arial" w:hAnsi="Arial" w:cs="Arial"/>
          <w:color w:val="333333"/>
          <w:sz w:val="24"/>
          <w:szCs w:val="24"/>
          <w:shd w:val="clear" w:color="auto" w:fill="FFFFFF"/>
        </w:rPr>
        <w:t>SOCHOROVÁ, Marie.</w:t>
      </w:r>
      <w:r w:rsidR="008D7BF7" w:rsidRPr="008D7BF7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="008D7BF7" w:rsidRPr="008D7BF7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Čítanka III k literatuře v kostce pro střední školy</w:t>
      </w:r>
      <w:r w:rsidR="008D7BF7" w:rsidRPr="008D7BF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Praha: Fragment, 2001, </w:t>
      </w:r>
      <w:proofErr w:type="gramStart"/>
      <w:r w:rsidR="005A0F16">
        <w:rPr>
          <w:rFonts w:ascii="Arial" w:hAnsi="Arial" w:cs="Arial"/>
          <w:color w:val="333333"/>
          <w:sz w:val="24"/>
          <w:szCs w:val="24"/>
          <w:shd w:val="clear" w:color="auto" w:fill="FFFFFF"/>
        </w:rPr>
        <w:t>str.</w:t>
      </w:r>
      <w:r w:rsidR="008D7BF7" w:rsidRPr="008D7BF7">
        <w:rPr>
          <w:rFonts w:ascii="Arial" w:hAnsi="Arial" w:cs="Arial"/>
          <w:color w:val="333333"/>
          <w:sz w:val="24"/>
          <w:szCs w:val="24"/>
          <w:shd w:val="clear" w:color="auto" w:fill="FFFFFF"/>
        </w:rPr>
        <w:t>105</w:t>
      </w:r>
      <w:proofErr w:type="gramEnd"/>
      <w:r w:rsidR="008D7BF7" w:rsidRPr="008D7BF7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5A0F1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str.</w:t>
      </w:r>
      <w:r w:rsidR="008D7BF7" w:rsidRPr="008D7BF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111. ISBN 80-7200-384-4.</w:t>
      </w:r>
    </w:p>
    <w:sectPr w:rsidR="008D7BF7" w:rsidRPr="008D7BF7" w:rsidSect="00117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82544"/>
    <w:multiLevelType w:val="hybridMultilevel"/>
    <w:tmpl w:val="325EC026"/>
    <w:lvl w:ilvl="0" w:tplc="E50A5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50647B"/>
    <w:multiLevelType w:val="hybridMultilevel"/>
    <w:tmpl w:val="4ADA03BE"/>
    <w:lvl w:ilvl="0" w:tplc="A79483D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50A7E"/>
    <w:multiLevelType w:val="hybridMultilevel"/>
    <w:tmpl w:val="0F3A91D4"/>
    <w:lvl w:ilvl="0" w:tplc="0A98E7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CC9"/>
    <w:rsid w:val="00043DD7"/>
    <w:rsid w:val="00072261"/>
    <w:rsid w:val="00084671"/>
    <w:rsid w:val="000D15E9"/>
    <w:rsid w:val="000D2BC7"/>
    <w:rsid w:val="000D32A5"/>
    <w:rsid w:val="00117946"/>
    <w:rsid w:val="001302D1"/>
    <w:rsid w:val="0013794D"/>
    <w:rsid w:val="001E0CEB"/>
    <w:rsid w:val="00240BF6"/>
    <w:rsid w:val="00355DB3"/>
    <w:rsid w:val="003B4E45"/>
    <w:rsid w:val="003C7AE8"/>
    <w:rsid w:val="003D33C7"/>
    <w:rsid w:val="00447046"/>
    <w:rsid w:val="00461AB0"/>
    <w:rsid w:val="00462695"/>
    <w:rsid w:val="00480CCB"/>
    <w:rsid w:val="00497546"/>
    <w:rsid w:val="005872B1"/>
    <w:rsid w:val="005A0F16"/>
    <w:rsid w:val="006024CB"/>
    <w:rsid w:val="00632FFE"/>
    <w:rsid w:val="006816E4"/>
    <w:rsid w:val="007F453D"/>
    <w:rsid w:val="008129FE"/>
    <w:rsid w:val="008523BE"/>
    <w:rsid w:val="00872C78"/>
    <w:rsid w:val="008C10C8"/>
    <w:rsid w:val="008D7BF7"/>
    <w:rsid w:val="00906201"/>
    <w:rsid w:val="009248FF"/>
    <w:rsid w:val="0092555C"/>
    <w:rsid w:val="0094053D"/>
    <w:rsid w:val="00971F00"/>
    <w:rsid w:val="009A127E"/>
    <w:rsid w:val="00A5633E"/>
    <w:rsid w:val="00AB28EF"/>
    <w:rsid w:val="00AC4032"/>
    <w:rsid w:val="00B06D61"/>
    <w:rsid w:val="00B127F4"/>
    <w:rsid w:val="00B15CC9"/>
    <w:rsid w:val="00BD1548"/>
    <w:rsid w:val="00BE08CB"/>
    <w:rsid w:val="00BE7B06"/>
    <w:rsid w:val="00BF335C"/>
    <w:rsid w:val="00BF67C0"/>
    <w:rsid w:val="00C0280F"/>
    <w:rsid w:val="00CC0868"/>
    <w:rsid w:val="00D213D6"/>
    <w:rsid w:val="00D364CC"/>
    <w:rsid w:val="00D83FE3"/>
    <w:rsid w:val="00E3780F"/>
    <w:rsid w:val="00E5326A"/>
    <w:rsid w:val="00EE3D0A"/>
    <w:rsid w:val="00EE63DF"/>
    <w:rsid w:val="00EE6A63"/>
    <w:rsid w:val="00F640BE"/>
    <w:rsid w:val="00F7261B"/>
    <w:rsid w:val="00FE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9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F453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F453D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8D7BF7"/>
  </w:style>
  <w:style w:type="character" w:styleId="Sledovanodkaz">
    <w:name w:val="FollowedHyperlink"/>
    <w:basedOn w:val="Standardnpsmoodstavce"/>
    <w:uiPriority w:val="99"/>
    <w:semiHidden/>
    <w:unhideWhenUsed/>
    <w:rsid w:val="000846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isek.kscm.cz/article.asp?thema=5173&amp;item=52664" TargetMode="External"/><Relationship Id="rId13" Type="http://schemas.openxmlformats.org/officeDocument/2006/relationships/hyperlink" Target="https://www.google.cz/search?q=mnichovsk%C3%A1+dohoda&amp;source=lnms&amp;tbm=isch&amp;sa=X&amp;ei=hMn6UZeII8rptQbAvIDABg&amp;ved=0CAcQ_AUoAQ&amp;biw=788&amp;bih=462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isek.kscm.cz/article.asp?thema=5173&amp;item=5266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hyperlink" Target="https://www.google.cz/search?q=mnichovsk%C3%A1+dohoda+mapa&amp;tbm=isch&amp;tbo=u&amp;source=univ&amp;sa=X&amp;ei=INn6Ucq9KszVsga0zYC4BQ&amp;ved=0CC4QsAQ&amp;biw=788&amp;bih=462" TargetMode="Externa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http://www.moderni-dejiny.cz/clanek/mnichov-193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DUM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DD37C4-DBC3-4269-A0F0-4D50B3D0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352</TotalTime>
  <Pages>7</Pages>
  <Words>876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Venhauerová</dc:creator>
  <cp:lastModifiedBy>Petra Kotyzová</cp:lastModifiedBy>
  <cp:revision>22</cp:revision>
  <dcterms:created xsi:type="dcterms:W3CDTF">2013-04-15T09:07:00Z</dcterms:created>
  <dcterms:modified xsi:type="dcterms:W3CDTF">2013-10-02T12:55:00Z</dcterms:modified>
</cp:coreProperties>
</file>