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E3" w:rsidRDefault="005D4579" w:rsidP="0083083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5E3">
        <w:rPr>
          <w:rFonts w:ascii="Comic Sans MS" w:hAnsi="Comic Sans MS" w:cs="Comic Sans MS"/>
          <w:b/>
          <w:bCs/>
          <w:color w:val="024595"/>
          <w:sz w:val="54"/>
          <w:szCs w:val="54"/>
        </w:rPr>
        <w:t>Vznik USA</w:t>
      </w:r>
      <w:r w:rsidR="003A293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A2936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3C65E3">
        <w:rPr>
          <w:rFonts w:ascii="Comic Sans MS" w:hAnsi="Comic Sans MS" w:cs="Comic Sans MS"/>
          <w:b/>
          <w:bCs/>
          <w:color w:val="024595"/>
          <w:sz w:val="54"/>
          <w:szCs w:val="54"/>
        </w:rPr>
        <w:t>a Velká francouzská revoluce</w:t>
      </w:r>
    </w:p>
    <w:p w:rsidR="00830839" w:rsidRPr="00830839" w:rsidRDefault="00830839" w:rsidP="0083083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D9603A" w:rsidRDefault="00D9603A" w:rsidP="003C65E3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3C65E3" w:rsidRPr="003A2936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  <w:b/>
        </w:rPr>
        <w:lastRenderedPageBreak/>
        <w:t>Amerika byla oficiálně objevena roku</w:t>
      </w:r>
      <w:r w:rsidRPr="003A2936">
        <w:rPr>
          <w:rFonts w:ascii="Calibri" w:eastAsia="Times New Roman" w:hAnsi="Calibri" w:cs="Times New Roman"/>
        </w:rPr>
        <w:t xml:space="preserve"> …</w:t>
      </w: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Doplňte: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v dalších stoletích obsadilo část Severní Ameriky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usadili se zde také např.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největší význam pro příští USA ale měla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z Afriky byli na lodích dováženi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jméno nejstarší kolonie: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původními obyvateli Ameriky byli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kontinentální armáda byla vytvořena k</w:t>
      </w:r>
      <w:r w:rsidR="00830839" w:rsidRPr="003A2936">
        <w:rPr>
          <w:rFonts w:ascii="Calibri" w:eastAsia="Times New Roman" w:hAnsi="Calibri" w:cs="Times New Roman"/>
        </w:rPr>
        <w:t xml:space="preserve">vůli válce </w:t>
      </w:r>
      <w:bookmarkStart w:id="0" w:name="_GoBack"/>
      <w:bookmarkEnd w:id="0"/>
      <w:proofErr w:type="gramStart"/>
      <w:r w:rsidRPr="003A2936">
        <w:rPr>
          <w:rFonts w:ascii="Calibri" w:eastAsia="Times New Roman" w:hAnsi="Calibri" w:cs="Times New Roman"/>
        </w:rPr>
        <w:t>za</w:t>
      </w:r>
      <w:proofErr w:type="gramEnd"/>
      <w:r w:rsidRPr="003A2936">
        <w:rPr>
          <w:rFonts w:ascii="Calibri" w:eastAsia="Times New Roman" w:hAnsi="Calibri" w:cs="Times New Roman"/>
        </w:rPr>
        <w:t xml:space="preserve">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do čela armády se postavil George…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levnou pracovní sílou byli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zdrojem bohatství nových obyvatel Ameriky byly např. bavlníkové …</w:t>
      </w:r>
    </w:p>
    <w:p w:rsidR="003C65E3" w:rsidRDefault="003C65E3" w:rsidP="003A2936">
      <w:pPr>
        <w:spacing w:before="0" w:after="200" w:line="276" w:lineRule="auto"/>
        <w:ind w:firstLine="3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200" w:line="276" w:lineRule="auto"/>
        <w:rPr>
          <w:rFonts w:ascii="Calibri" w:eastAsia="Times New Roman" w:hAnsi="Calibri" w:cs="Times New Roman"/>
          <w:sz w:val="16"/>
          <w:szCs w:val="16"/>
        </w:rPr>
      </w:pPr>
    </w:p>
    <w:tbl>
      <w:tblPr>
        <w:tblW w:w="10162" w:type="dxa"/>
        <w:tblLook w:val="04A0"/>
      </w:tblPr>
      <w:tblGrid>
        <w:gridCol w:w="633"/>
        <w:gridCol w:w="577"/>
        <w:gridCol w:w="587"/>
        <w:gridCol w:w="584"/>
        <w:gridCol w:w="584"/>
        <w:gridCol w:w="565"/>
        <w:gridCol w:w="584"/>
        <w:gridCol w:w="584"/>
        <w:gridCol w:w="584"/>
        <w:gridCol w:w="549"/>
        <w:gridCol w:w="549"/>
        <w:gridCol w:w="547"/>
        <w:gridCol w:w="532"/>
        <w:gridCol w:w="539"/>
        <w:gridCol w:w="539"/>
        <w:gridCol w:w="549"/>
        <w:gridCol w:w="544"/>
        <w:gridCol w:w="532"/>
      </w:tblGrid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A2936">
            <w:pPr>
              <w:spacing w:before="0" w:after="200" w:line="276" w:lineRule="auto"/>
              <w:ind w:left="-15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a.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b.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c.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d.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e.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f.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g.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7B49D5">
              <w:rPr>
                <w:rFonts w:ascii="Calibri" w:eastAsia="Times New Roman" w:hAnsi="Calibri" w:cs="Times New Roman"/>
                <w:sz w:val="16"/>
                <w:szCs w:val="16"/>
              </w:rPr>
              <w:t>h.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1"/>
        </w:trPr>
        <w:tc>
          <w:tcPr>
            <w:tcW w:w="633" w:type="dxa"/>
          </w:tcPr>
          <w:p w:rsidR="003C65E3" w:rsidRPr="007B49D5" w:rsidRDefault="003A2936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  <w:r w:rsidR="003C65E3" w:rsidRPr="007B49D5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3C65E3" w:rsidRPr="003C65E3" w:rsidTr="003A2936">
        <w:trPr>
          <w:trHeight w:val="42"/>
        </w:trPr>
        <w:tc>
          <w:tcPr>
            <w:tcW w:w="633" w:type="dxa"/>
          </w:tcPr>
          <w:p w:rsidR="003C65E3" w:rsidRPr="007B49D5" w:rsidRDefault="003A2936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6"/>
                <w:szCs w:val="16"/>
              </w:rPr>
              <w:t>j</w:t>
            </w:r>
            <w:proofErr w:type="spellEnd"/>
            <w:r w:rsidR="003C65E3" w:rsidRPr="007B49D5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</w:tcPr>
          <w:p w:rsidR="003C65E3" w:rsidRPr="007B49D5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3C65E3" w:rsidRPr="003C65E3" w:rsidRDefault="003C65E3" w:rsidP="003C65E3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3C65E3" w:rsidRDefault="003C65E3" w:rsidP="003C65E3">
      <w:pPr>
        <w:spacing w:before="0" w:after="200" w:line="276" w:lineRule="auto"/>
        <w:rPr>
          <w:rFonts w:ascii="Calibri" w:eastAsia="Times New Roman" w:hAnsi="Calibri" w:cs="Times New Roman"/>
          <w:sz w:val="16"/>
          <w:szCs w:val="16"/>
        </w:rPr>
      </w:pPr>
      <w:r w:rsidRPr="003C65E3">
        <w:rPr>
          <w:rFonts w:ascii="Calibri" w:eastAsia="Times New Roman" w:hAnsi="Calibri" w:cs="Times New Roman"/>
          <w:sz w:val="16"/>
          <w:szCs w:val="16"/>
        </w:rPr>
        <w:t xml:space="preserve"> </w:t>
      </w:r>
    </w:p>
    <w:p w:rsidR="003C65E3" w:rsidRPr="003C65E3" w:rsidRDefault="003C65E3" w:rsidP="003C65E3">
      <w:pPr>
        <w:spacing w:before="0" w:after="200" w:line="276" w:lineRule="auto"/>
        <w:rPr>
          <w:rFonts w:ascii="Calibri" w:eastAsia="Times New Roman" w:hAnsi="Calibri" w:cs="Times New Roman"/>
          <w:sz w:val="16"/>
          <w:szCs w:val="16"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Vysvětlete výraz v tajence v souvislosti s Evropou a Severní Amerikou: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A2936" w:rsidRDefault="003A2936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Co anglickým kolonistům vadilo nejvíce?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Uveďte rok vyhlášení nezávislosti USA a jméno prvního prezidenta: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S pomocí obrázků popište vztah a chování kolonizátorů k černochům: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1E601E" w:rsidP="003C65E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</w:t>
      </w:r>
      <w:r w:rsidR="003C65E3">
        <w:rPr>
          <w:rFonts w:ascii="Calibri" w:eastAsia="Times New Roman" w:hAnsi="Calibri" w:cs="Times New Roman"/>
        </w:rPr>
        <w:t xml:space="preserve"> </w:t>
      </w:r>
      <w:r w:rsidR="003C65E3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486025" cy="1666875"/>
            <wp:effectExtent l="0" t="0" r="9525" b="9525"/>
            <wp:docPr id="14" name="Obrázek 14" descr="IMG_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4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65E3" w:rsidRPr="003C65E3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</w:rPr>
        <w:t xml:space="preserve">    </w:t>
      </w:r>
      <w:r w:rsidR="003C65E3" w:rsidRPr="003C65E3">
        <w:rPr>
          <w:rFonts w:ascii="Calibri" w:eastAsia="Times New Roman" w:hAnsi="Calibri" w:cs="Times New Roman"/>
        </w:rPr>
        <w:t xml:space="preserve"> </w:t>
      </w:r>
      <w:r w:rsidR="003C65E3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676400" cy="1676400"/>
            <wp:effectExtent l="0" t="0" r="0" b="0"/>
            <wp:docPr id="13" name="Obrázek 13" descr="IMG_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4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Rozdělte společenské uspořádání Francie 18. století na tři stavy: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Vysvětlete jejich ekonomické a politické postavení: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Uveďte hlavní příčiny revoluce: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Začátek revoluce – rok, událost: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 xml:space="preserve">Následky neúspěšných jednání pro krále Ludvíka XVI. : 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Marie Antoinetta – co všechno o ní víte?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A2936" w:rsidRDefault="003A2936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Pojmenujte nebo popište, co vidíte na následujících obrázcích: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654300" cy="1990725"/>
            <wp:effectExtent l="0" t="0" r="0" b="9525"/>
            <wp:docPr id="5" name="Obrázek 5" descr="IMG_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4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5E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     </w:t>
      </w:r>
      <w:r w:rsidRPr="003C65E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381125" cy="1381125"/>
            <wp:effectExtent l="0" t="0" r="9525" b="9525"/>
            <wp:docPr id="3" name="Obrázek 3" descr="IMG_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4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</w:rPr>
        <w:t xml:space="preserve">     </w:t>
      </w:r>
    </w:p>
    <w:p w:rsidR="003C65E3" w:rsidRPr="001E601E" w:rsidRDefault="001E601E" w:rsidP="001E601E">
      <w:pPr>
        <w:pStyle w:val="Odstavecseseznamem"/>
        <w:numPr>
          <w:ilvl w:val="0"/>
          <w:numId w:val="1"/>
        </w:num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b)</w:t>
      </w: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</w:t>
      </w:r>
      <w:r w:rsidR="001E601E">
        <w:rPr>
          <w:rFonts w:ascii="Calibri" w:eastAsia="Times New Roman" w:hAnsi="Calibri" w:cs="Times New Roman"/>
        </w:rPr>
        <w:t xml:space="preserve">                  </w:t>
      </w:r>
      <w:r w:rsidRPr="003C65E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714965" cy="1617426"/>
            <wp:effectExtent l="0" t="0" r="9525" b="1905"/>
            <wp:docPr id="2" name="Obrázek 2" descr="IMG_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24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711" cy="1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5E3">
        <w:rPr>
          <w:rFonts w:ascii="Calibri" w:eastAsia="Times New Roman" w:hAnsi="Calibri" w:cs="Times New Roman"/>
        </w:rPr>
        <w:t xml:space="preserve">   </w:t>
      </w:r>
      <w:r w:rsidR="001E601E">
        <w:rPr>
          <w:rFonts w:ascii="Calibri" w:eastAsia="Times New Roman" w:hAnsi="Calibri" w:cs="Times New Roman"/>
        </w:rPr>
        <w:t xml:space="preserve">  </w:t>
      </w:r>
      <w:r w:rsidRPr="003C65E3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76325" cy="1619250"/>
            <wp:effectExtent l="0" t="0" r="9525" b="0"/>
            <wp:docPr id="1" name="Obrázek 1" descr="IMG_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2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  <w:r w:rsidRPr="003C65E3">
        <w:rPr>
          <w:rFonts w:ascii="Calibri" w:eastAsia="Times New Roman" w:hAnsi="Calibri" w:cs="Times New Roman"/>
        </w:rPr>
        <w:t xml:space="preserve">                </w:t>
      </w:r>
      <w:r w:rsidR="001E601E">
        <w:rPr>
          <w:rFonts w:ascii="Calibri" w:eastAsia="Times New Roman" w:hAnsi="Calibri" w:cs="Times New Roman"/>
        </w:rPr>
        <w:t xml:space="preserve">       </w:t>
      </w:r>
      <w:r w:rsidRPr="003C65E3">
        <w:rPr>
          <w:rFonts w:ascii="Calibri" w:eastAsia="Times New Roman" w:hAnsi="Calibri" w:cs="Times New Roman"/>
        </w:rPr>
        <w:t xml:space="preserve"> </w:t>
      </w:r>
      <w:proofErr w:type="gramStart"/>
      <w:r w:rsidRPr="003C65E3">
        <w:rPr>
          <w:rFonts w:ascii="Calibri" w:eastAsia="Times New Roman" w:hAnsi="Calibri" w:cs="Times New Roman"/>
        </w:rPr>
        <w:t xml:space="preserve">c                                                         </w:t>
      </w:r>
      <w:r w:rsidR="001E601E">
        <w:rPr>
          <w:rFonts w:ascii="Calibri" w:eastAsia="Times New Roman" w:hAnsi="Calibri" w:cs="Times New Roman"/>
        </w:rPr>
        <w:t xml:space="preserve">                                </w:t>
      </w:r>
      <w:r w:rsidRPr="003C65E3">
        <w:rPr>
          <w:rFonts w:ascii="Calibri" w:eastAsia="Times New Roman" w:hAnsi="Calibri" w:cs="Times New Roman"/>
        </w:rPr>
        <w:t xml:space="preserve"> d</w:t>
      </w:r>
      <w:proofErr w:type="gramEnd"/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Pr="003C65E3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Marseillaisa v dobách revoluce a v současnosti: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A2936" w:rsidRDefault="003A2936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Který politický klub ovládl po pádu krále dočasně Francii? Jakým způsobem vládli jeho představitelé?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Jmenujte důležité změny, které po francouzské revoluci nastaly:</w:t>
      </w:r>
    </w:p>
    <w:p w:rsidR="003C65E3" w:rsidRDefault="003C65E3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3C65E3" w:rsidRDefault="003C65E3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3C65E3" w:rsidRDefault="003C65E3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158A1" w:rsidRPr="009158A1" w:rsidRDefault="009158A1" w:rsidP="001E601E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</w:t>
      </w:r>
    </w:p>
    <w:p w:rsidR="001E601E" w:rsidRDefault="001E601E" w:rsidP="00082F2A">
      <w:pPr>
        <w:spacing w:before="0" w:after="200" w:line="276" w:lineRule="auto"/>
      </w:pPr>
    </w:p>
    <w:p w:rsidR="00D9603A" w:rsidRDefault="00D9603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D9603A" w:rsidRDefault="00D9603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3A2936" w:rsidRDefault="003A2936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1E601E" w:rsidRPr="00D9603A" w:rsidRDefault="00D9603A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obr. </w:t>
      </w:r>
      <w:r w:rsidR="001E601E">
        <w:rPr>
          <w:rFonts w:ascii="Calibri" w:eastAsia="Times New Roman" w:hAnsi="Calibri" w:cs="Times New Roman"/>
          <w:b/>
        </w:rPr>
        <w:t>6)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D9603A" w:rsidRDefault="00D9603A" w:rsidP="001E601E">
      <w:pPr>
        <w:spacing w:before="0" w:after="0"/>
        <w:rPr>
          <w:rFonts w:ascii="Calibri" w:eastAsia="Times New Roman" w:hAnsi="Calibri" w:cs="Times New Roman"/>
          <w:b/>
        </w:rPr>
      </w:pP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</w:t>
      </w:r>
      <w:r w:rsidR="00D9603A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</w:rPr>
        <w:t>13 a)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13 b)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 13 c)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13 d)</w:t>
      </w:r>
      <w:r w:rsidRPr="00D9603A">
        <w:rPr>
          <w:rFonts w:ascii="Calibri" w:eastAsia="Times New Roman" w:hAnsi="Calibri" w:cs="Times New Roman"/>
        </w:rPr>
        <w:t>zdroj vlastní</w:t>
      </w:r>
    </w:p>
    <w:p w:rsidR="00082F2A" w:rsidRPr="00082F2A" w:rsidRDefault="001E601E" w:rsidP="001E601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</w:rPr>
        <w:t xml:space="preserve"> 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Pr="005D4579" w:rsidRDefault="002160BB" w:rsidP="002160BB"/>
    <w:sectPr w:rsidR="002160BB" w:rsidRPr="005D4579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BCC" w:rsidRDefault="00BB4BCC" w:rsidP="00CA6778">
      <w:pPr>
        <w:spacing w:before="0" w:after="0"/>
      </w:pPr>
      <w:r>
        <w:separator/>
      </w:r>
    </w:p>
  </w:endnote>
  <w:endnote w:type="continuationSeparator" w:id="0">
    <w:p w:rsidR="00BB4BCC" w:rsidRDefault="00BB4BC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BCC" w:rsidRDefault="00BB4BCC" w:rsidP="00CA6778">
      <w:pPr>
        <w:spacing w:before="0" w:after="0"/>
      </w:pPr>
      <w:r>
        <w:separator/>
      </w:r>
    </w:p>
  </w:footnote>
  <w:footnote w:type="continuationSeparator" w:id="0">
    <w:p w:rsidR="00BB4BCC" w:rsidRDefault="00BB4BC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932"/>
    <w:multiLevelType w:val="hybridMultilevel"/>
    <w:tmpl w:val="41B2A64A"/>
    <w:lvl w:ilvl="0" w:tplc="F51CDE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5426"/>
    <w:multiLevelType w:val="hybridMultilevel"/>
    <w:tmpl w:val="2BB41FCA"/>
    <w:lvl w:ilvl="0" w:tplc="6B38E6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82FA0"/>
    <w:multiLevelType w:val="hybridMultilevel"/>
    <w:tmpl w:val="837E0EB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20332"/>
    <w:multiLevelType w:val="hybridMultilevel"/>
    <w:tmpl w:val="D9F885C0"/>
    <w:lvl w:ilvl="0" w:tplc="B90CB93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869BB"/>
    <w:multiLevelType w:val="hybridMultilevel"/>
    <w:tmpl w:val="F880CCA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B6E95"/>
    <w:multiLevelType w:val="hybridMultilevel"/>
    <w:tmpl w:val="F91E8F44"/>
    <w:lvl w:ilvl="0" w:tplc="DEBA1E98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55CEB"/>
    <w:rsid w:val="00082F2A"/>
    <w:rsid w:val="00084AD2"/>
    <w:rsid w:val="0015164B"/>
    <w:rsid w:val="0017080B"/>
    <w:rsid w:val="001E601E"/>
    <w:rsid w:val="002160BB"/>
    <w:rsid w:val="00235DCF"/>
    <w:rsid w:val="00247D1D"/>
    <w:rsid w:val="00252D2D"/>
    <w:rsid w:val="00281EB3"/>
    <w:rsid w:val="00375125"/>
    <w:rsid w:val="003A2936"/>
    <w:rsid w:val="003C040B"/>
    <w:rsid w:val="003C65E3"/>
    <w:rsid w:val="003D1D48"/>
    <w:rsid w:val="0042782D"/>
    <w:rsid w:val="00441154"/>
    <w:rsid w:val="004513CC"/>
    <w:rsid w:val="00496DA9"/>
    <w:rsid w:val="004B0AD8"/>
    <w:rsid w:val="005D4579"/>
    <w:rsid w:val="005F0B54"/>
    <w:rsid w:val="006347FB"/>
    <w:rsid w:val="006515B1"/>
    <w:rsid w:val="006516F6"/>
    <w:rsid w:val="00666590"/>
    <w:rsid w:val="00675880"/>
    <w:rsid w:val="00682324"/>
    <w:rsid w:val="00684206"/>
    <w:rsid w:val="007269D6"/>
    <w:rsid w:val="007275E8"/>
    <w:rsid w:val="007641E1"/>
    <w:rsid w:val="007B49D5"/>
    <w:rsid w:val="00830839"/>
    <w:rsid w:val="009158A1"/>
    <w:rsid w:val="00947E9C"/>
    <w:rsid w:val="009C77DA"/>
    <w:rsid w:val="00A418B3"/>
    <w:rsid w:val="00B85215"/>
    <w:rsid w:val="00BA48CE"/>
    <w:rsid w:val="00BB4BCC"/>
    <w:rsid w:val="00BD446E"/>
    <w:rsid w:val="00CA6778"/>
    <w:rsid w:val="00CA68AF"/>
    <w:rsid w:val="00D9603A"/>
    <w:rsid w:val="00EC514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7</cp:revision>
  <dcterms:created xsi:type="dcterms:W3CDTF">2013-04-15T17:08:00Z</dcterms:created>
  <dcterms:modified xsi:type="dcterms:W3CDTF">2013-05-01T09:07:00Z</dcterms:modified>
</cp:coreProperties>
</file>