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DD1075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Změna </w:t>
      </w:r>
      <w:r w:rsidR="001A531A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parametrů</w:t>
      </w:r>
      <w:r w:rsidR="008E6BAF"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 w:rsid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ů</w:t>
      </w:r>
      <w:r w:rsidR="001A531A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a formátu odstavců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1A531A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1A531A">
              <w:rPr>
                <w:rFonts w:ascii="Calibri" w:eastAsia="Calibri" w:hAnsi="Calibri" w:cs="Times New Roman,Bold"/>
                <w:bCs/>
                <w:sz w:val="24"/>
                <w:szCs w:val="24"/>
              </w:rPr>
              <w:t>9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E91AD0" w:rsidP="001A531A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</w:t>
            </w:r>
            <w:r w:rsidR="001A531A">
              <w:rPr>
                <w:rFonts w:ascii="Calibri" w:eastAsia="Calibri" w:hAnsi="Calibri" w:cs="Times New Roman,Bold"/>
                <w:bCs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1A531A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provedení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změny parametrů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sloupcové sazby</w:t>
            </w:r>
            <w:r w:rsidR="001A531A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formátu odstavců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z hotového 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sloupcového textu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 </w:t>
            </w:r>
            <w:r w:rsidR="00C924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postupem řešení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(tutoriál)</w:t>
            </w:r>
            <w:r w:rsidR="007171DD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1A531A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Vytvořit z daného textu psaného 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vícesloupcovou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sazbou text s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e změněnými parametry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sloupců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</w:t>
            </w:r>
            <w:r w:rsidR="001A531A">
              <w:rPr>
                <w:rFonts w:ascii="Calibri" w:eastAsia="Calibri" w:hAnsi="Calibri" w:cs="Times New Roman,Bold"/>
                <w:bCs/>
                <w:sz w:val="24"/>
                <w:szCs w:val="24"/>
              </w:rPr>
              <w:t>formáty odstavců textu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DB14B9" w:rsidP="00DB14B9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A531A" w:rsidRDefault="001F1B10" w:rsidP="001A531A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1A531A" w:rsidRPr="00AC4254">
        <w:t>následující text přeformátujte na sazbu do 3 stejně širokých sloupců bez mezer a čar mezi nimi, změňte zarovnání odstavců na zarovnání do bloku a zrušte</w:t>
      </w:r>
      <w:r w:rsidR="001A531A">
        <w:t xml:space="preserve"> mezery mezi odstavci</w:t>
      </w:r>
    </w:p>
    <w:p w:rsidR="00DD1075" w:rsidRDefault="00DD1075" w:rsidP="00E91AD0">
      <w:pPr>
        <w:ind w:firstLine="0"/>
        <w:jc w:val="left"/>
        <w:sectPr w:rsidR="00DD1075" w:rsidSect="008E6BAF">
          <w:head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E91AD0">
      <w:pPr>
        <w:ind w:firstLine="0"/>
        <w:jc w:val="left"/>
      </w:pPr>
      <w:r w:rsidRPr="001F1B10">
        <w:lastRenderedPageBreak/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</w:t>
      </w:r>
      <w:r w:rsidR="00DD1075">
        <w:t> </w:t>
      </w:r>
      <w:r w:rsidRPr="001F1B10">
        <w:t xml:space="preserve">běžných dokumentech se používá jen zřídka. Sloupcovou sazbu lze použít například </w:t>
      </w:r>
      <w:r w:rsidRPr="001F1B10">
        <w:lastRenderedPageBreak/>
        <w:t>pro 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E91AD0">
      <w:pPr>
        <w:ind w:firstLine="0"/>
        <w:jc w:val="left"/>
      </w:pPr>
      <w:r w:rsidRPr="001F1B10">
        <w:t>Obecně lze konstatovat, že sloupcová saz</w:t>
      </w:r>
      <w:r w:rsidR="00DD1075">
        <w:t>ba textu se využívá především v </w:t>
      </w:r>
      <w:r w:rsidRPr="001F1B10">
        <w:t xml:space="preserve">případech, kde zvyšuje čitelnost </w:t>
      </w:r>
      <w:r w:rsidRPr="001F1B10">
        <w:lastRenderedPageBreak/>
        <w:t>textu realizovaného malým písmem.</w:t>
      </w:r>
    </w:p>
    <w:p w:rsidR="001F1B10" w:rsidRPr="001F1B10" w:rsidRDefault="001F1B10" w:rsidP="00E91AD0">
      <w:pPr>
        <w:ind w:firstLine="0"/>
        <w:jc w:val="left"/>
      </w:pPr>
      <w:r>
        <w:t>Běžně se používá v</w:t>
      </w:r>
      <w:r w:rsidR="00DD1075">
        <w:t> </w:t>
      </w:r>
      <w:r w:rsidRPr="001F1B10">
        <w:t xml:space="preserve">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</w:t>
      </w:r>
      <w:r w:rsidRPr="001F1B10">
        <w:lastRenderedPageBreak/>
        <w:t>jednoho článku, dělí na samostatné sloupce.</w:t>
      </w:r>
    </w:p>
    <w:p w:rsidR="001F1B10" w:rsidRPr="001F1B10" w:rsidRDefault="001F1B10" w:rsidP="00E91AD0">
      <w:pPr>
        <w:ind w:firstLine="0"/>
        <w:jc w:val="left"/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DD1075" w:rsidRDefault="00DD1075" w:rsidP="000B7644">
      <w:pPr>
        <w:pStyle w:val="Vsledek"/>
        <w:sectPr w:rsidR="00DD1075" w:rsidSect="001A531A">
          <w:type w:val="continuous"/>
          <w:pgSz w:w="11906" w:h="16838"/>
          <w:pgMar w:top="1418" w:right="1418" w:bottom="1418" w:left="1418" w:header="709" w:footer="709" w:gutter="0"/>
          <w:cols w:num="4" w:sep="1" w:space="709"/>
          <w:titlePg/>
          <w:docGrid w:linePitch="360"/>
        </w:sectPr>
      </w:pPr>
    </w:p>
    <w:p w:rsidR="001F1B10" w:rsidRPr="001F1B10" w:rsidRDefault="001F1B10" w:rsidP="000B7644">
      <w:pPr>
        <w:pStyle w:val="Vsledek"/>
      </w:pPr>
      <w:r w:rsidRPr="001F1B10">
        <w:lastRenderedPageBreak/>
        <w:t>Výsledek:</w:t>
      </w:r>
    </w:p>
    <w:p w:rsidR="001F1B10" w:rsidRDefault="001F1B10" w:rsidP="001F1B10">
      <w:pPr>
        <w:sectPr w:rsidR="001F1B10" w:rsidSect="00DD1075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D1075" w:rsidRPr="001F1B10" w:rsidRDefault="00DD1075" w:rsidP="001A531A">
      <w:pPr>
        <w:spacing w:after="0"/>
        <w:ind w:firstLine="0"/>
      </w:pPr>
      <w:r w:rsidRPr="001F1B10">
        <w:lastRenderedPageBreak/>
        <w:t xml:space="preserve"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</w:t>
      </w:r>
      <w:r w:rsidRPr="001F1B10">
        <w:lastRenderedPageBreak/>
        <w:t>v knihách většího formátu stránek (slovníky, encyklopedie, výpravné publikace, …).</w:t>
      </w:r>
    </w:p>
    <w:p w:rsidR="00DD1075" w:rsidRPr="001F1B10" w:rsidRDefault="00DD1075" w:rsidP="001A531A">
      <w:pPr>
        <w:spacing w:after="0"/>
        <w:ind w:firstLine="0"/>
      </w:pPr>
      <w:r w:rsidRPr="001F1B10">
        <w:t>Obecně lze konstatovat, že sloupcová sazba textu se využívá především v případech, kde zvyšuje čitelnost textu realizovaného malým písmem.</w:t>
      </w:r>
    </w:p>
    <w:p w:rsidR="00DD1075" w:rsidRPr="001F1B10" w:rsidRDefault="00DD1075" w:rsidP="001A531A">
      <w:pPr>
        <w:spacing w:after="0"/>
        <w:ind w:firstLine="0"/>
      </w:pPr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</w:t>
      </w:r>
      <w:r w:rsidRPr="001F1B10">
        <w:lastRenderedPageBreak/>
        <w:t>nepřehledný a obtížně čitelný. Proto se jednotlivé články, ale často i text v rámci jednoho článku, dělí na samostatné sloupce.</w:t>
      </w:r>
    </w:p>
    <w:p w:rsidR="00DD1075" w:rsidRPr="001F1B10" w:rsidRDefault="00DD1075" w:rsidP="001A531A">
      <w:pPr>
        <w:spacing w:after="0"/>
        <w:ind w:firstLine="0"/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DD1075" w:rsidRDefault="00DD1075" w:rsidP="001F1B10">
      <w:pPr>
        <w:sectPr w:rsidR="00DD1075" w:rsidSect="001A531A">
          <w:type w:val="continuous"/>
          <w:pgSz w:w="11906" w:h="16838"/>
          <w:pgMar w:top="1417" w:right="1417" w:bottom="1417" w:left="1417" w:header="708" w:footer="708" w:gutter="0"/>
          <w:cols w:num="3" w:space="0"/>
          <w:docGrid w:linePitch="360"/>
        </w:sectPr>
      </w:pPr>
    </w:p>
    <w:p w:rsidR="00E91AD0" w:rsidRPr="001F1B10" w:rsidRDefault="00E91AD0" w:rsidP="001F1B10"/>
    <w:sectPr w:rsidR="00E91AD0" w:rsidRPr="001F1B10" w:rsidSect="00E91AD0">
      <w:type w:val="continuous"/>
      <w:pgSz w:w="11906" w:h="16838"/>
      <w:pgMar w:top="1417" w:right="1417" w:bottom="1417" w:left="1417" w:header="708" w:footer="708" w:gutter="0"/>
      <w:cols w:space="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B63" w:rsidRDefault="00DB2B63" w:rsidP="001F1B10">
      <w:r>
        <w:separator/>
      </w:r>
    </w:p>
  </w:endnote>
  <w:endnote w:type="continuationSeparator" w:id="0">
    <w:p w:rsidR="00DB2B63" w:rsidRDefault="00DB2B63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B63" w:rsidRDefault="00DB2B63" w:rsidP="001F1B10">
      <w:r>
        <w:separator/>
      </w:r>
    </w:p>
  </w:footnote>
  <w:footnote w:type="continuationSeparator" w:id="0">
    <w:p w:rsidR="00DB2B63" w:rsidRDefault="00DB2B63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2FC620E2" wp14:editId="5EE850BF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B7644"/>
    <w:rsid w:val="001A531A"/>
    <w:rsid w:val="001F1B10"/>
    <w:rsid w:val="001F24B9"/>
    <w:rsid w:val="001F7E37"/>
    <w:rsid w:val="002C6EAB"/>
    <w:rsid w:val="0037566B"/>
    <w:rsid w:val="0051021B"/>
    <w:rsid w:val="00580621"/>
    <w:rsid w:val="005C5EBD"/>
    <w:rsid w:val="00606026"/>
    <w:rsid w:val="007171DD"/>
    <w:rsid w:val="008E6BAF"/>
    <w:rsid w:val="00900081"/>
    <w:rsid w:val="009668C1"/>
    <w:rsid w:val="009B249F"/>
    <w:rsid w:val="009F06A0"/>
    <w:rsid w:val="00A51207"/>
    <w:rsid w:val="00BE4E24"/>
    <w:rsid w:val="00C55C15"/>
    <w:rsid w:val="00C92475"/>
    <w:rsid w:val="00DB14B9"/>
    <w:rsid w:val="00DB2B63"/>
    <w:rsid w:val="00DD1075"/>
    <w:rsid w:val="00E22762"/>
    <w:rsid w:val="00E4124D"/>
    <w:rsid w:val="00E9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521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2014-01-05T20:44:00Z</dcterms:created>
  <dcterms:modified xsi:type="dcterms:W3CDTF">2014-03-01T09:31:00Z</dcterms:modified>
</cp:coreProperties>
</file>