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BAF" w:rsidRPr="00E7068B" w:rsidRDefault="00DD1075" w:rsidP="00E7068B">
      <w:pPr>
        <w:spacing w:after="200"/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</w:pPr>
      <w:r w:rsidRPr="00E7068B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Z</w:t>
      </w:r>
      <w:r w:rsidR="00760050" w:rsidRPr="00E7068B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arovnání textu k</w:t>
      </w:r>
      <w:r w:rsidR="002812E2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 vytvořeným i předdefinovaným</w:t>
      </w:r>
      <w:r w:rsidR="00760050" w:rsidRPr="00E7068B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 xml:space="preserve"> zaráž</w:t>
      </w:r>
      <w:r w:rsidR="002812E2"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  <w:t>kám</w:t>
      </w:r>
    </w:p>
    <w:tbl>
      <w:tblPr>
        <w:tblW w:w="10008" w:type="dxa"/>
        <w:tblLook w:val="0000" w:firstRow="0" w:lastRow="0" w:firstColumn="0" w:lastColumn="0" w:noHBand="0" w:noVBand="0"/>
      </w:tblPr>
      <w:tblGrid>
        <w:gridCol w:w="3708"/>
        <w:gridCol w:w="6300"/>
      </w:tblGrid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Číslo projektu</w:t>
            </w:r>
          </w:p>
        </w:tc>
        <w:tc>
          <w:tcPr>
            <w:tcW w:w="63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CZ.1.07/1.5.00/34.0950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Kódování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VY_32_INOVACE_inf2_txv</w:t>
            </w:r>
            <w:r w:rsidR="00207D47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1</w:t>
            </w:r>
            <w:r w:rsidR="00293D00">
              <w:rPr>
                <w:rFonts w:eastAsia="Calibri"/>
                <w:color w:val="000000"/>
                <w:kern w:val="24"/>
                <w:sz w:val="24"/>
                <w:szCs w:val="24"/>
              </w:rPr>
              <w:t>4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Označení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0F1FF2" w:rsidP="002812E2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</w:t>
            </w:r>
            <w:r w:rsidR="00E91AD0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xv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1</w:t>
            </w:r>
            <w:r w:rsidR="002812E2">
              <w:rPr>
                <w:rFonts w:eastAsia="Calibri"/>
                <w:color w:val="000000"/>
                <w:kern w:val="24"/>
                <w:sz w:val="24"/>
                <w:szCs w:val="24"/>
              </w:rPr>
              <w:t>4</w:t>
            </w:r>
            <w:bookmarkStart w:id="0" w:name="_GoBack"/>
            <w:bookmarkEnd w:id="0"/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Název školy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Gymnázium Kladno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Autor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RNDr. Vít Doležel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Anotace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2812E2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Praktické cvičení</w:t>
            </w:r>
            <w:r w:rsidR="002812E2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vytvoření zarážek tabulátoru a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provedení</w:t>
            </w:r>
            <w:r w:rsidR="00DD1075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</w:t>
            </w:r>
            <w:r w:rsidR="00760050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zarovnání částí připraveného textu k zarážk</w:t>
            </w:r>
            <w:r w:rsidR="002812E2">
              <w:rPr>
                <w:rFonts w:eastAsia="Calibri"/>
                <w:color w:val="000000"/>
                <w:kern w:val="24"/>
                <w:sz w:val="24"/>
                <w:szCs w:val="24"/>
              </w:rPr>
              <w:t>ám</w:t>
            </w:r>
            <w:r w:rsidR="00760050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tabulátoru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doplněné vzorovým řešením.</w:t>
            </w:r>
            <w:r w:rsidR="001F24B9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Součástí materiálu je jednoduchý flashový video průvodce </w:t>
            </w:r>
            <w:r w:rsidR="00C92475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postupem řešení </w:t>
            </w:r>
            <w:r w:rsidR="001F24B9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(tutoriál)</w:t>
            </w:r>
            <w:r w:rsidR="007171DD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.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Předmět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Informatika a výpočetní technika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Tematická oblast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Tvorba</w:t>
            </w:r>
            <w:r w:rsidR="001F24B9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a editace textových dokumentů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Téma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1F24B9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Použití </w:t>
            </w:r>
            <w:r w:rsidR="00207D47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tabulátorů v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textu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Očekávané výstupy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2C6EAB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V dané</w:t>
            </w:r>
            <w:r w:rsidR="00760050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m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textu</w:t>
            </w:r>
            <w:r w:rsidR="002812E2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vytvořit zarážky tabulátoru s definovanými vlastnostmi a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 </w:t>
            </w:r>
            <w:r w:rsidR="00760050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zarovnat poža</w:t>
            </w:r>
            <w:r w:rsidR="002812E2">
              <w:rPr>
                <w:rFonts w:eastAsia="Calibri"/>
                <w:color w:val="000000"/>
                <w:kern w:val="24"/>
                <w:sz w:val="24"/>
                <w:szCs w:val="24"/>
              </w:rPr>
              <w:t>dované části použitím tabulátorů do sloupců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.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Klíčová slova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2C6EAB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text, </w:t>
            </w:r>
            <w:r w:rsidR="00207D47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tabulátor</w:t>
            </w:r>
            <w:r w:rsidR="00CC3073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, zarážka tabulátoru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Druh učebního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2C6EAB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ostatní (p</w:t>
            </w:r>
            <w:r w:rsidR="001F24B9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raktické cvičení</w:t>
            </w: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 xml:space="preserve">, </w:t>
            </w:r>
            <w:r w:rsidR="008E6BAF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více souborů)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Ročník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2C6EAB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1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Cílová skupina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vyšší stupeň osmiletého gymnázia, čtyřleté gymnázium</w:t>
            </w:r>
          </w:p>
        </w:tc>
      </w:tr>
      <w:tr w:rsidR="008E6BAF" w:rsidRPr="008E6BAF" w:rsidTr="00961AB0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Ověřeno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E6BAF" w:rsidRPr="00E7068B" w:rsidRDefault="001A0FC8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>
              <w:rPr>
                <w:rFonts w:eastAsia="Calibri"/>
                <w:color w:val="000000"/>
                <w:kern w:val="24"/>
                <w:sz w:val="24"/>
                <w:szCs w:val="24"/>
              </w:rPr>
              <w:t>11</w:t>
            </w:r>
            <w:r w:rsidR="00CC3073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. 2</w:t>
            </w:r>
            <w:r w:rsidR="002C6EAB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. 2014</w:t>
            </w:r>
            <w:r>
              <w:rPr>
                <w:rFonts w:eastAsia="Calibri"/>
                <w:color w:val="000000"/>
                <w:kern w:val="24"/>
                <w:sz w:val="24"/>
                <w:szCs w:val="24"/>
              </w:rPr>
              <w:t>; O5</w:t>
            </w:r>
            <w:r w:rsidR="002C6EAB"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, 1.B</w:t>
            </w:r>
          </w:p>
        </w:tc>
      </w:tr>
      <w:tr w:rsidR="008E6BAF" w:rsidRPr="008E6BAF" w:rsidTr="00961AB0">
        <w:trPr>
          <w:trHeight w:val="375"/>
        </w:trPr>
        <w:tc>
          <w:tcPr>
            <w:tcW w:w="100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6BAF" w:rsidRPr="00E7068B" w:rsidRDefault="008E6BAF" w:rsidP="00E7068B">
            <w:pPr>
              <w:spacing w:before="68" w:after="0"/>
              <w:rPr>
                <w:rFonts w:eastAsia="Calibri"/>
                <w:color w:val="000000"/>
                <w:kern w:val="24"/>
                <w:sz w:val="24"/>
                <w:szCs w:val="24"/>
              </w:rPr>
            </w:pPr>
            <w:r w:rsidRPr="00E7068B">
              <w:rPr>
                <w:rFonts w:eastAsia="Calibri"/>
                <w:color w:val="000000"/>
                <w:kern w:val="24"/>
                <w:sz w:val="24"/>
                <w:szCs w:val="24"/>
              </w:rPr>
              <w:t>Pokud není uvedeno jinak, uvedený materiál je z vlastních zdrojů autora</w:t>
            </w:r>
          </w:p>
        </w:tc>
      </w:tr>
    </w:tbl>
    <w:p w:rsidR="008E6BAF" w:rsidRDefault="008E6BAF" w:rsidP="00760050">
      <w:pPr>
        <w:pStyle w:val="Zadn"/>
      </w:pPr>
      <w:r>
        <w:br w:type="page"/>
      </w:r>
    </w:p>
    <w:p w:rsidR="001F1B10" w:rsidRPr="001A531A" w:rsidRDefault="001F1B10" w:rsidP="00760050">
      <w:pPr>
        <w:pStyle w:val="Zadn"/>
      </w:pPr>
      <w:r w:rsidRPr="001F1B10">
        <w:rPr>
          <w:u w:val="single"/>
        </w:rPr>
        <w:lastRenderedPageBreak/>
        <w:t>Zadání úkolu:</w:t>
      </w:r>
      <w:r w:rsidRPr="001F1B10">
        <w:t xml:space="preserve"> </w:t>
      </w:r>
      <w:r w:rsidR="002812E2" w:rsidRPr="002812E2">
        <w:t>v následujícím seznamu vytvořte levou zarážku na pozici 2 cm a k ní zarov</w:t>
      </w:r>
      <w:r w:rsidR="00BC473A">
        <w:t>nejte příjmení osob, na pozici 6</w:t>
      </w:r>
      <w:r w:rsidR="002812E2" w:rsidRPr="002812E2">
        <w:t>,5 cm vytvořte pravou zarážku a k ní zarovnejte data narození, názvy pracovních pozic a adresy</w:t>
      </w:r>
      <w:r w:rsidR="002812E2">
        <w:t xml:space="preserve"> zarovnejte</w:t>
      </w:r>
      <w:r w:rsidR="002812E2" w:rsidRPr="002812E2">
        <w:t xml:space="preserve"> ke vhodným předdefinovaným zarážkám, vymažte přebytečné mezery a interpunkční čárky</w:t>
      </w:r>
    </w:p>
    <w:p w:rsidR="002812E2" w:rsidRPr="00760050" w:rsidRDefault="002812E2" w:rsidP="002812E2">
      <w:r>
        <w:t>Rudolf Čáp</w:t>
      </w:r>
      <w:r w:rsidRPr="002812E2">
        <w:t>, 14. 7. 1972, prodejce zájezdů</w:t>
      </w:r>
      <w:r>
        <w:t>, Hradec, Lesní 26</w:t>
      </w:r>
      <w:r w:rsidRPr="00760050">
        <w:br/>
        <w:t>Veronika</w:t>
      </w:r>
      <w:r>
        <w:t xml:space="preserve"> Čejková</w:t>
      </w:r>
      <w:r w:rsidRPr="002812E2">
        <w:t>, 12. 10. 1965, prodejce zájezdů</w:t>
      </w:r>
      <w:r>
        <w:t>, Ústí, Purkyňova 768</w:t>
      </w:r>
      <w:r>
        <w:br/>
        <w:t>Martina Datlová</w:t>
      </w:r>
      <w:r w:rsidRPr="002812E2">
        <w:t>, 5. 2. 1983, účetní</w:t>
      </w:r>
      <w:r>
        <w:t>, Týnovice, Široká 19</w:t>
      </w:r>
      <w:r>
        <w:br/>
        <w:t>Miroslav Koliha</w:t>
      </w:r>
      <w:r w:rsidRPr="002812E2">
        <w:t>, 27. 9. 1959, vedoucí kanceláře</w:t>
      </w:r>
      <w:r>
        <w:t>, Zbelítov, Bezejmenná 52</w:t>
      </w:r>
      <w:r w:rsidRPr="00760050">
        <w:br/>
        <w:t>Kateřina Pěnkavová</w:t>
      </w:r>
      <w:r w:rsidRPr="002812E2">
        <w:t>, 31. 5. 1977, prodejce zájezdů</w:t>
      </w:r>
      <w:r>
        <w:t>, Brumlov, Smetanova 3915</w:t>
      </w:r>
      <w:r w:rsidRPr="00760050">
        <w:br/>
        <w:t>Petr Žežulka</w:t>
      </w:r>
      <w:r w:rsidRPr="002812E2">
        <w:t>, 9. 4. 1971, zástupce vedoucího</w:t>
      </w:r>
      <w:r>
        <w:t>, Strhanec, Příkrá 617</w:t>
      </w:r>
    </w:p>
    <w:p w:rsidR="001F1B10" w:rsidRDefault="001F1B10" w:rsidP="00760050">
      <w:pPr>
        <w:pStyle w:val="Vsledek"/>
      </w:pPr>
      <w:r w:rsidRPr="00760050">
        <w:t>Výsledek</w:t>
      </w:r>
      <w:r w:rsidRPr="001F1B10">
        <w:t>:</w:t>
      </w:r>
    </w:p>
    <w:p w:rsidR="00760050" w:rsidRPr="00760050" w:rsidRDefault="002812E2" w:rsidP="00BC473A">
      <w:pPr>
        <w:tabs>
          <w:tab w:val="left" w:pos="1134"/>
          <w:tab w:val="right" w:pos="3686"/>
        </w:tabs>
      </w:pPr>
      <w:r>
        <w:t>Rudolf</w:t>
      </w:r>
      <w:r>
        <w:tab/>
        <w:t>Čáp</w:t>
      </w:r>
      <w:r>
        <w:tab/>
      </w:r>
      <w:r w:rsidRPr="002812E2">
        <w:t>14. 7. 1972</w:t>
      </w:r>
      <w:r w:rsidR="00BC473A">
        <w:tab/>
      </w:r>
      <w:r w:rsidRPr="002812E2">
        <w:t>prodejce zájezdů</w:t>
      </w:r>
      <w:r w:rsidR="00BC473A">
        <w:tab/>
      </w:r>
      <w:r>
        <w:t>Hradec, Lesní 26</w:t>
      </w:r>
      <w:r w:rsidRPr="00760050">
        <w:br/>
        <w:t>Veronika</w:t>
      </w:r>
      <w:r w:rsidR="00BC473A">
        <w:tab/>
      </w:r>
      <w:r>
        <w:t>Čejková</w:t>
      </w:r>
      <w:r w:rsidR="00BC473A">
        <w:tab/>
      </w:r>
      <w:r w:rsidRPr="002812E2">
        <w:t>12. 10. 1965</w:t>
      </w:r>
      <w:r w:rsidR="00BC473A">
        <w:tab/>
      </w:r>
      <w:r w:rsidRPr="002812E2">
        <w:t>prodejce zájezdů</w:t>
      </w:r>
      <w:r w:rsidR="00BC473A">
        <w:tab/>
      </w:r>
      <w:r>
        <w:t>Ústí, Purkyňova 768</w:t>
      </w:r>
      <w:r>
        <w:br/>
        <w:t>Martina</w:t>
      </w:r>
      <w:r w:rsidR="00BC473A">
        <w:tab/>
      </w:r>
      <w:r>
        <w:t>Datlová</w:t>
      </w:r>
      <w:r w:rsidR="00BC473A">
        <w:tab/>
      </w:r>
      <w:r w:rsidRPr="002812E2">
        <w:t>5. 2. 1983</w:t>
      </w:r>
      <w:r w:rsidR="00BC473A">
        <w:tab/>
      </w:r>
      <w:r w:rsidRPr="002812E2">
        <w:t>účetní</w:t>
      </w:r>
      <w:r w:rsidR="00BC473A">
        <w:tab/>
      </w:r>
      <w:r w:rsidR="00BC473A">
        <w:tab/>
      </w:r>
      <w:r w:rsidR="00BC473A">
        <w:tab/>
      </w:r>
      <w:r>
        <w:t>Týnovice, Široká 19</w:t>
      </w:r>
      <w:r>
        <w:br/>
        <w:t>Miroslav</w:t>
      </w:r>
      <w:r w:rsidR="00BC473A">
        <w:tab/>
      </w:r>
      <w:r>
        <w:t>Koliha</w:t>
      </w:r>
      <w:r w:rsidR="00BC473A">
        <w:tab/>
        <w:t>27. 9. 1959</w:t>
      </w:r>
      <w:r w:rsidR="00BC473A">
        <w:tab/>
      </w:r>
      <w:r w:rsidRPr="002812E2">
        <w:t>vedoucí kanceláře</w:t>
      </w:r>
      <w:r w:rsidR="00BC473A">
        <w:tab/>
      </w:r>
      <w:r>
        <w:t>Zbelítov, Bezejmenná 52</w:t>
      </w:r>
      <w:r w:rsidR="00BC473A">
        <w:br/>
        <w:t>Kateřina</w:t>
      </w:r>
      <w:r w:rsidR="00BC473A">
        <w:tab/>
      </w:r>
      <w:r w:rsidRPr="00760050">
        <w:t>Pěnkavová</w:t>
      </w:r>
      <w:r w:rsidR="00BC473A">
        <w:tab/>
      </w:r>
      <w:r w:rsidRPr="002812E2">
        <w:t>31. 5. 1977</w:t>
      </w:r>
      <w:r w:rsidR="00BC473A">
        <w:tab/>
      </w:r>
      <w:r w:rsidRPr="002812E2">
        <w:t>prodejce zájezdů</w:t>
      </w:r>
      <w:r w:rsidR="00BC473A">
        <w:tab/>
      </w:r>
      <w:r>
        <w:t>Brumlov, Smetanova 3915</w:t>
      </w:r>
      <w:r w:rsidR="00BC473A">
        <w:br/>
        <w:t>Petr</w:t>
      </w:r>
      <w:r w:rsidR="00BC473A">
        <w:tab/>
      </w:r>
      <w:r w:rsidRPr="00760050">
        <w:t>Žežulka</w:t>
      </w:r>
      <w:r w:rsidR="00BC473A">
        <w:tab/>
        <w:t>9. 4. 1971</w:t>
      </w:r>
      <w:r w:rsidR="00BC473A">
        <w:tab/>
      </w:r>
      <w:r w:rsidRPr="002812E2">
        <w:t>zástupce vedoucího</w:t>
      </w:r>
      <w:r w:rsidR="00BC473A">
        <w:tab/>
      </w:r>
      <w:r>
        <w:t>Strhanec, Příkrá 617</w:t>
      </w:r>
    </w:p>
    <w:sectPr w:rsidR="00760050" w:rsidRPr="00760050" w:rsidSect="00FB0138">
      <w:headerReference w:type="first" r:id="rId9"/>
      <w:type w:val="continuous"/>
      <w:pgSz w:w="11906" w:h="16838" w:code="9"/>
      <w:pgMar w:top="1418" w:right="1418" w:bottom="1418" w:left="1418" w:header="709" w:footer="709" w:gutter="0"/>
      <w:cols w:space="17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354" w:rsidRDefault="00790354" w:rsidP="00760050">
      <w:r>
        <w:separator/>
      </w:r>
    </w:p>
  </w:endnote>
  <w:endnote w:type="continuationSeparator" w:id="0">
    <w:p w:rsidR="00790354" w:rsidRDefault="00790354" w:rsidP="00760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354" w:rsidRDefault="00790354" w:rsidP="00760050">
      <w:r>
        <w:separator/>
      </w:r>
    </w:p>
  </w:footnote>
  <w:footnote w:type="continuationSeparator" w:id="0">
    <w:p w:rsidR="00790354" w:rsidRDefault="00790354" w:rsidP="007600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BAF" w:rsidRDefault="008E6BAF" w:rsidP="00760050">
    <w:pPr>
      <w:pStyle w:val="Zhlav"/>
    </w:pPr>
    <w:r>
      <w:rPr>
        <w:noProof/>
        <w:lang w:eastAsia="cs-CZ"/>
      </w:rPr>
      <w:drawing>
        <wp:inline distT="0" distB="0" distL="0" distR="0" wp14:anchorId="1C311842" wp14:editId="227C5107">
          <wp:extent cx="5759450" cy="1247088"/>
          <wp:effectExtent l="0" t="0" r="0" b="0"/>
          <wp:docPr id="2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2470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AB04FA"/>
    <w:multiLevelType w:val="multilevel"/>
    <w:tmpl w:val="E8A23CDA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stylePaneFormatFilter w:val="5324" w:allStyles="0" w:customStyles="0" w:latentStyles="1" w:stylesInUse="0" w:headingStyles="1" w:numberingStyles="0" w:tableStyles="0" w:directFormattingOnRuns="1" w:directFormattingOnParagraphs="1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B10"/>
    <w:rsid w:val="00026E62"/>
    <w:rsid w:val="00055A7C"/>
    <w:rsid w:val="0007662C"/>
    <w:rsid w:val="000B7644"/>
    <w:rsid w:val="000F1FF2"/>
    <w:rsid w:val="001A0FC8"/>
    <w:rsid w:val="001A531A"/>
    <w:rsid w:val="001F1B10"/>
    <w:rsid w:val="001F24B9"/>
    <w:rsid w:val="001F7E37"/>
    <w:rsid w:val="00207D47"/>
    <w:rsid w:val="002812E2"/>
    <w:rsid w:val="00293D00"/>
    <w:rsid w:val="00295A49"/>
    <w:rsid w:val="002C6EAB"/>
    <w:rsid w:val="00304B1F"/>
    <w:rsid w:val="00323C30"/>
    <w:rsid w:val="00374102"/>
    <w:rsid w:val="0037566B"/>
    <w:rsid w:val="00577C8F"/>
    <w:rsid w:val="00580621"/>
    <w:rsid w:val="005C5EBD"/>
    <w:rsid w:val="00606026"/>
    <w:rsid w:val="006949CD"/>
    <w:rsid w:val="007171DD"/>
    <w:rsid w:val="00720A7A"/>
    <w:rsid w:val="00760050"/>
    <w:rsid w:val="00790354"/>
    <w:rsid w:val="0080616E"/>
    <w:rsid w:val="008E6BAF"/>
    <w:rsid w:val="009668C1"/>
    <w:rsid w:val="009B249F"/>
    <w:rsid w:val="009F06A0"/>
    <w:rsid w:val="00A51207"/>
    <w:rsid w:val="00B3467F"/>
    <w:rsid w:val="00BC473A"/>
    <w:rsid w:val="00BE4E24"/>
    <w:rsid w:val="00C55C15"/>
    <w:rsid w:val="00C92475"/>
    <w:rsid w:val="00CC3073"/>
    <w:rsid w:val="00D44BA8"/>
    <w:rsid w:val="00D968CF"/>
    <w:rsid w:val="00DD1075"/>
    <w:rsid w:val="00DD69C2"/>
    <w:rsid w:val="00E22762"/>
    <w:rsid w:val="00E4124D"/>
    <w:rsid w:val="00E7068B"/>
    <w:rsid w:val="00E91AD0"/>
    <w:rsid w:val="00EE6B7D"/>
    <w:rsid w:val="00FB0138"/>
    <w:rsid w:val="00FF1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0050"/>
    <w:pPr>
      <w:spacing w:after="120" w:line="240" w:lineRule="auto"/>
    </w:pPr>
    <w:rPr>
      <w:rFonts w:ascii="Arial" w:hAnsi="Arial" w:cs="Arial"/>
      <w:sz w:val="20"/>
      <w:szCs w:val="20"/>
    </w:rPr>
  </w:style>
  <w:style w:type="paragraph" w:styleId="Nadpis1">
    <w:name w:val="heading 1"/>
    <w:basedOn w:val="Odstavecseseznamem"/>
    <w:next w:val="Normln"/>
    <w:link w:val="Nadpis1Char"/>
    <w:uiPriority w:val="9"/>
    <w:qFormat/>
    <w:rsid w:val="001F1B10"/>
    <w:pPr>
      <w:keepNext/>
      <w:keepLines/>
      <w:numPr>
        <w:numId w:val="1"/>
      </w:numPr>
      <w:spacing w:before="240"/>
      <w:contextualSpacing w:val="0"/>
      <w:outlineLvl w:val="0"/>
    </w:pPr>
    <w:rPr>
      <w:b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E6B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F1B10"/>
    <w:rPr>
      <w:rFonts w:ascii="Arial" w:hAnsi="Arial" w:cs="Arial"/>
    </w:rPr>
  </w:style>
  <w:style w:type="paragraph" w:styleId="Zhlav">
    <w:name w:val="header"/>
    <w:basedOn w:val="Normln"/>
    <w:link w:val="Zhlav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F1B10"/>
    <w:rPr>
      <w:rFonts w:ascii="Arial" w:hAnsi="Arial" w:cs="Arial"/>
    </w:rPr>
  </w:style>
  <w:style w:type="character" w:customStyle="1" w:styleId="Nadpis1Char">
    <w:name w:val="Nadpis 1 Char"/>
    <w:basedOn w:val="Standardnpsmoodstavce"/>
    <w:link w:val="Nadpis1"/>
    <w:uiPriority w:val="9"/>
    <w:rsid w:val="001F1B10"/>
    <w:rPr>
      <w:rFonts w:ascii="Arial" w:hAnsi="Arial" w:cs="Arial"/>
      <w:b/>
      <w:sz w:val="28"/>
      <w:szCs w:val="28"/>
    </w:rPr>
  </w:style>
  <w:style w:type="character" w:customStyle="1" w:styleId="st1">
    <w:name w:val="st1"/>
    <w:basedOn w:val="Standardnpsmoodstavce"/>
    <w:rsid w:val="001F1B10"/>
  </w:style>
  <w:style w:type="paragraph" w:styleId="Odstavecseseznamem">
    <w:name w:val="List Paragraph"/>
    <w:basedOn w:val="Normln"/>
    <w:uiPriority w:val="34"/>
    <w:qFormat/>
    <w:rsid w:val="001F1B10"/>
    <w:pPr>
      <w:ind w:left="720"/>
      <w:contextualSpacing/>
    </w:pPr>
  </w:style>
  <w:style w:type="paragraph" w:customStyle="1" w:styleId="Zadn">
    <w:name w:val="Zadání"/>
    <w:basedOn w:val="Normln"/>
    <w:next w:val="Normln"/>
    <w:link w:val="ZadnChar"/>
    <w:qFormat/>
    <w:rsid w:val="00760050"/>
    <w:pPr>
      <w:spacing w:after="240"/>
      <w:ind w:firstLine="709"/>
    </w:pPr>
    <w:rPr>
      <w:rFonts w:ascii="Times New Roman" w:hAnsi="Times New Roman" w:cs="Times New Roman"/>
      <w:sz w:val="24"/>
      <w:szCs w:val="24"/>
    </w:rPr>
  </w:style>
  <w:style w:type="paragraph" w:customStyle="1" w:styleId="Vsledek">
    <w:name w:val="Výsledek"/>
    <w:basedOn w:val="Normln"/>
    <w:next w:val="Normln"/>
    <w:link w:val="VsledekChar"/>
    <w:qFormat/>
    <w:rsid w:val="00760050"/>
    <w:pPr>
      <w:spacing w:before="360" w:after="240"/>
      <w:ind w:firstLine="709"/>
    </w:pPr>
    <w:rPr>
      <w:rFonts w:ascii="Times New Roman" w:hAnsi="Times New Roman" w:cs="Times New Roman"/>
      <w:sz w:val="24"/>
      <w:szCs w:val="24"/>
      <w:u w:val="single"/>
    </w:rPr>
  </w:style>
  <w:style w:type="character" w:customStyle="1" w:styleId="ZadnChar">
    <w:name w:val="Zadání Char"/>
    <w:basedOn w:val="Standardnpsmoodstavce"/>
    <w:link w:val="Zadn"/>
    <w:rsid w:val="00760050"/>
    <w:rPr>
      <w:rFonts w:ascii="Times New Roman" w:hAnsi="Times New Roman" w:cs="Times New Roman"/>
      <w:sz w:val="24"/>
      <w:szCs w:val="24"/>
    </w:rPr>
  </w:style>
  <w:style w:type="character" w:customStyle="1" w:styleId="VsledekChar">
    <w:name w:val="Výsledek Char"/>
    <w:basedOn w:val="Standardnpsmoodstavce"/>
    <w:link w:val="Vsledek"/>
    <w:rsid w:val="00760050"/>
    <w:rPr>
      <w:rFonts w:ascii="Times New Roman" w:hAnsi="Times New Roman" w:cs="Times New Roman"/>
      <w:sz w:val="24"/>
      <w:szCs w:val="24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6BA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6BAF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E6B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0050"/>
    <w:pPr>
      <w:spacing w:after="120" w:line="240" w:lineRule="auto"/>
    </w:pPr>
    <w:rPr>
      <w:rFonts w:ascii="Arial" w:hAnsi="Arial" w:cs="Arial"/>
      <w:sz w:val="20"/>
      <w:szCs w:val="20"/>
    </w:rPr>
  </w:style>
  <w:style w:type="paragraph" w:styleId="Nadpis1">
    <w:name w:val="heading 1"/>
    <w:basedOn w:val="Odstavecseseznamem"/>
    <w:next w:val="Normln"/>
    <w:link w:val="Nadpis1Char"/>
    <w:uiPriority w:val="9"/>
    <w:qFormat/>
    <w:rsid w:val="001F1B10"/>
    <w:pPr>
      <w:keepNext/>
      <w:keepLines/>
      <w:numPr>
        <w:numId w:val="1"/>
      </w:numPr>
      <w:spacing w:before="240"/>
      <w:contextualSpacing w:val="0"/>
      <w:outlineLvl w:val="0"/>
    </w:pPr>
    <w:rPr>
      <w:b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E6B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F1B10"/>
    <w:rPr>
      <w:rFonts w:ascii="Arial" w:hAnsi="Arial" w:cs="Arial"/>
    </w:rPr>
  </w:style>
  <w:style w:type="paragraph" w:styleId="Zhlav">
    <w:name w:val="header"/>
    <w:basedOn w:val="Normln"/>
    <w:link w:val="ZhlavChar"/>
    <w:uiPriority w:val="99"/>
    <w:unhideWhenUsed/>
    <w:rsid w:val="001F1B1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F1B10"/>
    <w:rPr>
      <w:rFonts w:ascii="Arial" w:hAnsi="Arial" w:cs="Arial"/>
    </w:rPr>
  </w:style>
  <w:style w:type="character" w:customStyle="1" w:styleId="Nadpis1Char">
    <w:name w:val="Nadpis 1 Char"/>
    <w:basedOn w:val="Standardnpsmoodstavce"/>
    <w:link w:val="Nadpis1"/>
    <w:uiPriority w:val="9"/>
    <w:rsid w:val="001F1B10"/>
    <w:rPr>
      <w:rFonts w:ascii="Arial" w:hAnsi="Arial" w:cs="Arial"/>
      <w:b/>
      <w:sz w:val="28"/>
      <w:szCs w:val="28"/>
    </w:rPr>
  </w:style>
  <w:style w:type="character" w:customStyle="1" w:styleId="st1">
    <w:name w:val="st1"/>
    <w:basedOn w:val="Standardnpsmoodstavce"/>
    <w:rsid w:val="001F1B10"/>
  </w:style>
  <w:style w:type="paragraph" w:styleId="Odstavecseseznamem">
    <w:name w:val="List Paragraph"/>
    <w:basedOn w:val="Normln"/>
    <w:uiPriority w:val="34"/>
    <w:qFormat/>
    <w:rsid w:val="001F1B10"/>
    <w:pPr>
      <w:ind w:left="720"/>
      <w:contextualSpacing/>
    </w:pPr>
  </w:style>
  <w:style w:type="paragraph" w:customStyle="1" w:styleId="Zadn">
    <w:name w:val="Zadání"/>
    <w:basedOn w:val="Normln"/>
    <w:next w:val="Normln"/>
    <w:link w:val="ZadnChar"/>
    <w:qFormat/>
    <w:rsid w:val="00760050"/>
    <w:pPr>
      <w:spacing w:after="240"/>
      <w:ind w:firstLine="709"/>
    </w:pPr>
    <w:rPr>
      <w:rFonts w:ascii="Times New Roman" w:hAnsi="Times New Roman" w:cs="Times New Roman"/>
      <w:sz w:val="24"/>
      <w:szCs w:val="24"/>
    </w:rPr>
  </w:style>
  <w:style w:type="paragraph" w:customStyle="1" w:styleId="Vsledek">
    <w:name w:val="Výsledek"/>
    <w:basedOn w:val="Normln"/>
    <w:next w:val="Normln"/>
    <w:link w:val="VsledekChar"/>
    <w:qFormat/>
    <w:rsid w:val="00760050"/>
    <w:pPr>
      <w:spacing w:before="360" w:after="240"/>
      <w:ind w:firstLine="709"/>
    </w:pPr>
    <w:rPr>
      <w:rFonts w:ascii="Times New Roman" w:hAnsi="Times New Roman" w:cs="Times New Roman"/>
      <w:sz w:val="24"/>
      <w:szCs w:val="24"/>
      <w:u w:val="single"/>
    </w:rPr>
  </w:style>
  <w:style w:type="character" w:customStyle="1" w:styleId="ZadnChar">
    <w:name w:val="Zadání Char"/>
    <w:basedOn w:val="Standardnpsmoodstavce"/>
    <w:link w:val="Zadn"/>
    <w:rsid w:val="00760050"/>
    <w:rPr>
      <w:rFonts w:ascii="Times New Roman" w:hAnsi="Times New Roman" w:cs="Times New Roman"/>
      <w:sz w:val="24"/>
      <w:szCs w:val="24"/>
    </w:rPr>
  </w:style>
  <w:style w:type="character" w:customStyle="1" w:styleId="VsledekChar">
    <w:name w:val="Výsledek Char"/>
    <w:basedOn w:val="Standardnpsmoodstavce"/>
    <w:link w:val="Vsledek"/>
    <w:rsid w:val="00760050"/>
    <w:rPr>
      <w:rFonts w:ascii="Times New Roman" w:hAnsi="Times New Roman" w:cs="Times New Roman"/>
      <w:sz w:val="24"/>
      <w:szCs w:val="24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6BA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6BAF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E6B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58DC1-92EE-4248-848C-79807EFA0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310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2014-02-04T19:52:00Z</dcterms:created>
  <dcterms:modified xsi:type="dcterms:W3CDTF">2014-03-01T09:33:00Z</dcterms:modified>
</cp:coreProperties>
</file>