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7D7" w:rsidRPr="00E13946" w:rsidRDefault="00493D2E" w:rsidP="00E13946">
      <w:pPr>
        <w:spacing w:after="0"/>
        <w:rPr>
          <w:b/>
          <w:sz w:val="28"/>
        </w:rPr>
      </w:pPr>
      <w:r>
        <w:rPr>
          <w:b/>
          <w:noProof/>
          <w:sz w:val="28"/>
          <w:lang w:eastAsia="cs-CZ"/>
        </w:rPr>
        <w:drawing>
          <wp:inline distT="0" distB="0" distL="0" distR="0">
            <wp:extent cx="5781040" cy="1125855"/>
            <wp:effectExtent l="19050" t="0" r="0" b="0"/>
            <wp:docPr id="1" name="obrázek 1" descr="C:\Documents and Settings\Dum\Dokumenty\Obrázky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Dum\Dokumenty\Obrázky\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040" cy="1125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068B" w:rsidRPr="00E13946">
        <w:rPr>
          <w:b/>
          <w:sz w:val="28"/>
        </w:rPr>
        <w:t>Zadání samostatné práce - management</w:t>
      </w:r>
    </w:p>
    <w:p w:rsidR="00E13946" w:rsidRPr="00E13946" w:rsidRDefault="00B1068B" w:rsidP="00E13946">
      <w:pPr>
        <w:spacing w:after="0"/>
        <w:rPr>
          <w:b/>
          <w:sz w:val="28"/>
        </w:rPr>
      </w:pPr>
      <w:r w:rsidRPr="00E13946">
        <w:rPr>
          <w:b/>
          <w:sz w:val="28"/>
        </w:rPr>
        <w:t>Aplikace získaných znalostí z problematiky managementu v podnikatelském plánu Sen Market</w:t>
      </w:r>
    </w:p>
    <w:p w:rsidR="00720BFF" w:rsidRDefault="00720BFF" w:rsidP="00E13946">
      <w:pPr>
        <w:spacing w:after="0"/>
        <w:rPr>
          <w:sz w:val="24"/>
          <w:szCs w:val="24"/>
        </w:rPr>
      </w:pPr>
    </w:p>
    <w:p w:rsidR="00E13946" w:rsidRDefault="00B1068B" w:rsidP="00E13946">
      <w:pPr>
        <w:spacing w:after="0"/>
        <w:rPr>
          <w:sz w:val="24"/>
          <w:szCs w:val="24"/>
        </w:rPr>
      </w:pPr>
      <w:r w:rsidRPr="00483C13">
        <w:rPr>
          <w:sz w:val="24"/>
          <w:szCs w:val="24"/>
        </w:rPr>
        <w:t xml:space="preserve">S využitím získaných teoretických znalostí o managementu, vyhledejte v projektu Sen Market všechny informace, které souvisí (spadají) do oblastí základních manažerských funkcí. </w:t>
      </w:r>
      <w:r w:rsidR="005767FD" w:rsidRPr="00483C13">
        <w:rPr>
          <w:sz w:val="24"/>
          <w:szCs w:val="24"/>
        </w:rPr>
        <w:t>Tyto informace zpracujte tak, abyste je dokázali vlastními slovy vysvětlit. Pro lepší zapamatování tyto informace spojte s vhodným obrázkem!</w:t>
      </w:r>
    </w:p>
    <w:p w:rsidR="00720BFF" w:rsidRPr="00483C13" w:rsidRDefault="00720BFF" w:rsidP="00E13946">
      <w:pPr>
        <w:spacing w:after="0"/>
        <w:rPr>
          <w:sz w:val="24"/>
          <w:szCs w:val="24"/>
        </w:rPr>
      </w:pPr>
    </w:p>
    <w:p w:rsidR="005767FD" w:rsidRPr="00483C13" w:rsidRDefault="00483C13" w:rsidP="00720BFF">
      <w:pPr>
        <w:spacing w:after="0"/>
        <w:rPr>
          <w:b/>
          <w:sz w:val="24"/>
          <w:szCs w:val="24"/>
        </w:rPr>
      </w:pPr>
      <w:r w:rsidRPr="00483C13">
        <w:rPr>
          <w:b/>
          <w:sz w:val="24"/>
          <w:szCs w:val="24"/>
        </w:rPr>
        <w:t>Jedná se o následující</w:t>
      </w:r>
      <w:r w:rsidR="005767FD" w:rsidRPr="00483C13">
        <w:rPr>
          <w:b/>
          <w:sz w:val="24"/>
          <w:szCs w:val="24"/>
        </w:rPr>
        <w:t xml:space="preserve"> základní manažerské funkce:</w:t>
      </w:r>
    </w:p>
    <w:p w:rsidR="005767FD" w:rsidRPr="00483C13" w:rsidRDefault="005767FD" w:rsidP="00720BFF">
      <w:pPr>
        <w:spacing w:after="0"/>
        <w:rPr>
          <w:b/>
          <w:sz w:val="24"/>
          <w:szCs w:val="24"/>
        </w:rPr>
      </w:pPr>
      <w:r w:rsidRPr="00483C13">
        <w:rPr>
          <w:b/>
          <w:sz w:val="24"/>
          <w:szCs w:val="24"/>
        </w:rPr>
        <w:t>Plánování</w:t>
      </w:r>
    </w:p>
    <w:p w:rsidR="00483C13" w:rsidRDefault="00483C13" w:rsidP="00720BFF">
      <w:pPr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Základní strategické cíle</w:t>
      </w:r>
    </w:p>
    <w:p w:rsidR="00483C13" w:rsidRDefault="00483C13" w:rsidP="00720BFF">
      <w:pPr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SWOT analýza</w:t>
      </w:r>
    </w:p>
    <w:p w:rsidR="00483C13" w:rsidRDefault="00483C13" w:rsidP="00720BFF">
      <w:pPr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Port</w:t>
      </w:r>
      <w:r w:rsidR="00720BFF">
        <w:rPr>
          <w:sz w:val="24"/>
          <w:szCs w:val="24"/>
        </w:rPr>
        <w:t>e</w:t>
      </w:r>
      <w:r>
        <w:rPr>
          <w:sz w:val="24"/>
          <w:szCs w:val="24"/>
        </w:rPr>
        <w:t>rova analýza konkurence</w:t>
      </w:r>
    </w:p>
    <w:p w:rsidR="005767FD" w:rsidRDefault="005767FD" w:rsidP="00720BFF">
      <w:pPr>
        <w:spacing w:after="0"/>
        <w:rPr>
          <w:b/>
          <w:sz w:val="24"/>
          <w:szCs w:val="24"/>
        </w:rPr>
      </w:pPr>
      <w:r w:rsidRPr="00483C13">
        <w:rPr>
          <w:b/>
          <w:sz w:val="24"/>
          <w:szCs w:val="24"/>
        </w:rPr>
        <w:t>Organizování</w:t>
      </w:r>
    </w:p>
    <w:p w:rsidR="00483C13" w:rsidRDefault="00483C13" w:rsidP="00720BFF">
      <w:pPr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Organizační struktura Sen Market</w:t>
      </w:r>
    </w:p>
    <w:p w:rsidR="00483C13" w:rsidRDefault="00483C13" w:rsidP="00720BFF">
      <w:pPr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Organizační řád – základní části</w:t>
      </w:r>
    </w:p>
    <w:p w:rsidR="00483C13" w:rsidRPr="00483C13" w:rsidRDefault="00483C13" w:rsidP="00720BFF">
      <w:pPr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Popis pracovního místa vedoucího oddělení nákupu</w:t>
      </w:r>
    </w:p>
    <w:p w:rsidR="005767FD" w:rsidRDefault="005767FD" w:rsidP="00720BFF">
      <w:pPr>
        <w:spacing w:after="0"/>
        <w:rPr>
          <w:b/>
          <w:sz w:val="24"/>
          <w:szCs w:val="24"/>
        </w:rPr>
      </w:pPr>
      <w:r w:rsidRPr="00483C13">
        <w:rPr>
          <w:b/>
          <w:sz w:val="24"/>
          <w:szCs w:val="24"/>
        </w:rPr>
        <w:t>Kontrola</w:t>
      </w:r>
    </w:p>
    <w:p w:rsidR="00720BFF" w:rsidRPr="00720BFF" w:rsidRDefault="00720BFF" w:rsidP="00720BFF">
      <w:pPr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Kontrolní list – kontrola prodejny vedoucím prodejny</w:t>
      </w:r>
    </w:p>
    <w:p w:rsidR="005767FD" w:rsidRDefault="005767FD" w:rsidP="00720BFF">
      <w:pPr>
        <w:spacing w:after="0"/>
        <w:rPr>
          <w:b/>
          <w:sz w:val="24"/>
          <w:szCs w:val="24"/>
        </w:rPr>
      </w:pPr>
      <w:r w:rsidRPr="00483C13">
        <w:rPr>
          <w:b/>
          <w:sz w:val="24"/>
          <w:szCs w:val="24"/>
        </w:rPr>
        <w:t>Vedení lidí</w:t>
      </w:r>
    </w:p>
    <w:p w:rsidR="00720BFF" w:rsidRDefault="00720BFF" w:rsidP="00720BFF">
      <w:pPr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Motivace pracovního chování</w:t>
      </w:r>
    </w:p>
    <w:p w:rsidR="00720BFF" w:rsidRDefault="00720BFF" w:rsidP="00720BFF">
      <w:pPr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Mzdová politika</w:t>
      </w:r>
    </w:p>
    <w:p w:rsidR="00720BFF" w:rsidRPr="00720BFF" w:rsidRDefault="00720BFF" w:rsidP="00720BFF">
      <w:pPr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Sociální výhody</w:t>
      </w:r>
    </w:p>
    <w:p w:rsidR="005767FD" w:rsidRDefault="005767FD" w:rsidP="00720BFF">
      <w:pPr>
        <w:spacing w:after="0"/>
        <w:rPr>
          <w:b/>
          <w:sz w:val="24"/>
          <w:szCs w:val="24"/>
        </w:rPr>
      </w:pPr>
      <w:r w:rsidRPr="00483C13">
        <w:rPr>
          <w:b/>
          <w:sz w:val="24"/>
          <w:szCs w:val="24"/>
        </w:rPr>
        <w:t>Příprava a rozmisťování personálu</w:t>
      </w:r>
    </w:p>
    <w:p w:rsidR="00720BFF" w:rsidRDefault="00720BFF" w:rsidP="00720BFF">
      <w:pPr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Plánování, získávání a výběr pracovníků</w:t>
      </w:r>
    </w:p>
    <w:p w:rsidR="00720BFF" w:rsidRDefault="00720BFF" w:rsidP="00720BFF">
      <w:pPr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Hodnocení pracovníků a jejich výkonu</w:t>
      </w:r>
    </w:p>
    <w:p w:rsidR="00720BFF" w:rsidRDefault="00720BFF" w:rsidP="00720BFF">
      <w:pPr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Podnikové vzdělávání</w:t>
      </w:r>
    </w:p>
    <w:p w:rsidR="00720BFF" w:rsidRDefault="00720BFF" w:rsidP="00720BFF">
      <w:pPr>
        <w:spacing w:after="0"/>
        <w:rPr>
          <w:sz w:val="24"/>
          <w:szCs w:val="24"/>
        </w:rPr>
      </w:pPr>
    </w:p>
    <w:p w:rsidR="00720BFF" w:rsidRPr="00720BFF" w:rsidRDefault="00720BFF" w:rsidP="00720BFF">
      <w:pPr>
        <w:spacing w:after="0"/>
        <w:rPr>
          <w:sz w:val="24"/>
          <w:szCs w:val="24"/>
        </w:rPr>
      </w:pPr>
    </w:p>
    <w:p w:rsidR="00483C13" w:rsidRDefault="00483C13" w:rsidP="00720BFF">
      <w:pPr>
        <w:spacing w:after="0"/>
        <w:rPr>
          <w:sz w:val="24"/>
        </w:rPr>
      </w:pPr>
      <w:r w:rsidRPr="00FE65B4">
        <w:rPr>
          <w:sz w:val="24"/>
        </w:rPr>
        <w:t xml:space="preserve">PP musí být zpracována v rozsahu stanoveném na </w:t>
      </w:r>
      <w:hyperlink r:id="rId8" w:history="1">
        <w:r w:rsidRPr="00FE65B4">
          <w:rPr>
            <w:rStyle w:val="Hypertextovodkaz"/>
            <w:sz w:val="24"/>
          </w:rPr>
          <w:t>www.janwe.cz</w:t>
        </w:r>
      </w:hyperlink>
      <w:r w:rsidRPr="00FE65B4">
        <w:rPr>
          <w:sz w:val="24"/>
        </w:rPr>
        <w:t xml:space="preserve">.  K vyčerpání tématu doporučuji využít  max. 15 snímků. Požaduji text doplnit co nejvíce </w:t>
      </w:r>
      <w:r w:rsidR="00322A35">
        <w:rPr>
          <w:sz w:val="24"/>
        </w:rPr>
        <w:t>obrázky</w:t>
      </w:r>
      <w:r w:rsidRPr="00FE65B4">
        <w:rPr>
          <w:sz w:val="24"/>
        </w:rPr>
        <w:t>.</w:t>
      </w:r>
    </w:p>
    <w:p w:rsidR="00322A35" w:rsidRPr="00FE65B4" w:rsidRDefault="00322A35" w:rsidP="00720BFF">
      <w:pPr>
        <w:spacing w:after="0"/>
        <w:rPr>
          <w:sz w:val="24"/>
        </w:rPr>
      </w:pPr>
    </w:p>
    <w:p w:rsidR="00483C13" w:rsidRDefault="00483C13" w:rsidP="00720BFF">
      <w:pPr>
        <w:spacing w:after="0"/>
        <w:rPr>
          <w:sz w:val="24"/>
        </w:rPr>
      </w:pPr>
      <w:r w:rsidRPr="00712666">
        <w:rPr>
          <w:b/>
          <w:sz w:val="24"/>
        </w:rPr>
        <w:t>Termín odevzdání:</w:t>
      </w:r>
      <w:r w:rsidRPr="00FE65B4">
        <w:rPr>
          <w:sz w:val="24"/>
        </w:rPr>
        <w:t xml:space="preserve"> 15.</w:t>
      </w:r>
      <w:r w:rsidR="00322A35">
        <w:rPr>
          <w:sz w:val="24"/>
        </w:rPr>
        <w:t xml:space="preserve"> </w:t>
      </w:r>
      <w:r w:rsidRPr="00FE65B4">
        <w:rPr>
          <w:sz w:val="24"/>
        </w:rPr>
        <w:t xml:space="preserve">března 2013 na adresu </w:t>
      </w:r>
      <w:hyperlink r:id="rId9" w:history="1">
        <w:r w:rsidR="00757A31" w:rsidRPr="00EE30EA">
          <w:rPr>
            <w:rStyle w:val="Hypertextovodkaz"/>
            <w:sz w:val="24"/>
          </w:rPr>
          <w:t>7weiser@seznam.cz</w:t>
        </w:r>
      </w:hyperlink>
    </w:p>
    <w:p w:rsidR="00757A31" w:rsidRDefault="00757A31" w:rsidP="00720BFF">
      <w:pPr>
        <w:spacing w:after="0"/>
        <w:rPr>
          <w:sz w:val="24"/>
        </w:rPr>
      </w:pPr>
    </w:p>
    <w:p w:rsidR="00757A31" w:rsidRPr="00FF6973" w:rsidRDefault="00757A31" w:rsidP="00757A31">
      <w:pPr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lastRenderedPageBreak/>
        <w:t>Prezentace</w:t>
      </w:r>
    </w:p>
    <w:p w:rsidR="00757A31" w:rsidRDefault="00757A31" w:rsidP="00757A31">
      <w:r>
        <w:t>Vážení žáci, v následujících pár řádcích se dozvíte mé požadavky na formu a obsah prezentace, kterou budete mít za úkol zpracovávat v předmětech ekonomika, management a marketing.</w:t>
      </w:r>
    </w:p>
    <w:p w:rsidR="00757A31" w:rsidRDefault="00757A31" w:rsidP="00757A31">
      <w:r>
        <w:t xml:space="preserve">Úvodem bych vám chtěl vysvětlit, co od prezentace očekávám a proč je ve výuce předmětů důležitá. </w:t>
      </w:r>
    </w:p>
    <w:p w:rsidR="00757A31" w:rsidRPr="00F01657" w:rsidRDefault="00757A31" w:rsidP="00757A31">
      <w:pPr>
        <w:spacing w:before="100" w:beforeAutospacing="1" w:after="100" w:afterAutospacing="1" w:line="240" w:lineRule="auto"/>
      </w:pPr>
      <w:r w:rsidRPr="00F01657">
        <w:rPr>
          <w:b/>
          <w:bCs/>
        </w:rPr>
        <w:t>Prezentací</w:t>
      </w:r>
      <w:r w:rsidRPr="00F01657">
        <w:t xml:space="preserve"> rozumíme:</w:t>
      </w:r>
      <w:r>
        <w:rPr>
          <w:rStyle w:val="Znakapoznpodarou"/>
        </w:rPr>
        <w:footnoteReference w:id="1"/>
      </w:r>
    </w:p>
    <w:p w:rsidR="00757A31" w:rsidRPr="00F01657" w:rsidRDefault="00757A31" w:rsidP="00757A31">
      <w:pPr>
        <w:numPr>
          <w:ilvl w:val="0"/>
          <w:numId w:val="7"/>
        </w:numPr>
        <w:spacing w:before="100" w:beforeAutospacing="1" w:after="100" w:afterAutospacing="1" w:line="240" w:lineRule="auto"/>
      </w:pPr>
      <w:r w:rsidRPr="00F01657">
        <w:t>výklad,</w:t>
      </w:r>
    </w:p>
    <w:p w:rsidR="00757A31" w:rsidRPr="00F01657" w:rsidRDefault="00757A31" w:rsidP="00757A31">
      <w:pPr>
        <w:numPr>
          <w:ilvl w:val="0"/>
          <w:numId w:val="7"/>
        </w:numPr>
        <w:spacing w:before="100" w:beforeAutospacing="1" w:after="100" w:afterAutospacing="1" w:line="240" w:lineRule="auto"/>
      </w:pPr>
      <w:r w:rsidRPr="00F01657">
        <w:t>ukázku něčeho,</w:t>
      </w:r>
    </w:p>
    <w:p w:rsidR="00757A31" w:rsidRPr="00F01657" w:rsidRDefault="00757A31" w:rsidP="00757A31">
      <w:pPr>
        <w:numPr>
          <w:ilvl w:val="0"/>
          <w:numId w:val="7"/>
        </w:numPr>
        <w:spacing w:before="100" w:beforeAutospacing="1" w:after="100" w:afterAutospacing="1" w:line="240" w:lineRule="auto"/>
      </w:pPr>
      <w:r w:rsidRPr="00F01657">
        <w:t>produkt vytvořený v počítačovém prezentačním programu (např. MS PowerPoint).</w:t>
      </w:r>
    </w:p>
    <w:p w:rsidR="00757A31" w:rsidRDefault="00757A31" w:rsidP="00757A31">
      <w:pPr>
        <w:spacing w:before="100" w:beforeAutospacing="1" w:after="100" w:afterAutospacing="1" w:line="240" w:lineRule="auto"/>
      </w:pPr>
      <w:r w:rsidRPr="00F01657">
        <w:t xml:space="preserve">Prezentačním </w:t>
      </w:r>
      <w:hyperlink r:id="rId10" w:tooltip="Počítačový program" w:history="1">
        <w:r w:rsidRPr="00F01657">
          <w:rPr>
            <w:color w:val="0000FF"/>
            <w:u w:val="single"/>
          </w:rPr>
          <w:t>programem</w:t>
        </w:r>
      </w:hyperlink>
      <w:r w:rsidRPr="00F01657">
        <w:t xml:space="preserve"> potom </w:t>
      </w:r>
      <w:r>
        <w:t>rozumíme specializovanou počítačovou aplikaci, která umožň</w:t>
      </w:r>
      <w:r w:rsidRPr="00F01657">
        <w:t>uje vytvářet nebo předvádět elektronické prezentace, přičemž můžeme tyto programy rozdělit na: programy umožňující vytvoření prezentace, programy umožňující předvádění</w:t>
      </w:r>
      <w:r>
        <w:t xml:space="preserve"> prezentace a kombinované (zajišť</w:t>
      </w:r>
      <w:r w:rsidRPr="00F01657">
        <w:t xml:space="preserve">ují obě funkce). Pokud je prezentace vytvářena pro výukové účely, hovoříme o výukové prezentaci. Při prezentování je uplatňována zásada </w:t>
      </w:r>
      <w:hyperlink r:id="rId11" w:tooltip="Názornost" w:history="1">
        <w:r w:rsidRPr="00F01657">
          <w:rPr>
            <w:color w:val="0000FF"/>
            <w:u w:val="single"/>
          </w:rPr>
          <w:t>názornosti</w:t>
        </w:r>
      </w:hyperlink>
      <w:r w:rsidRPr="00F01657">
        <w:t>.</w:t>
      </w:r>
    </w:p>
    <w:p w:rsidR="00757A31" w:rsidRDefault="00757A31" w:rsidP="00757A31">
      <w:r>
        <w:t>Ve výuce předmětů</w:t>
      </w:r>
      <w:r w:rsidRPr="00BA26D9">
        <w:t xml:space="preserve"> </w:t>
      </w:r>
      <w:r>
        <w:t>ekonomika, management, marketing má prezentace nezastupitelné místo a to především z těchto důvodů:</w:t>
      </w:r>
    </w:p>
    <w:p w:rsidR="00757A31" w:rsidRDefault="00757A31" w:rsidP="00757A31">
      <w:pPr>
        <w:numPr>
          <w:ilvl w:val="0"/>
          <w:numId w:val="6"/>
        </w:numPr>
        <w:jc w:val="both"/>
      </w:pPr>
      <w:r>
        <w:t>Navazuje na vám již známou problematiku psaní referátu. Dalo by se říci, že v ideálním případě prezentace slouží jako vizuální prostředek k přednesení vašeho referátu.</w:t>
      </w:r>
    </w:p>
    <w:p w:rsidR="00757A31" w:rsidRDefault="00757A31" w:rsidP="00757A31">
      <w:pPr>
        <w:pStyle w:val="Odstavecseseznamem"/>
        <w:numPr>
          <w:ilvl w:val="0"/>
          <w:numId w:val="6"/>
        </w:numPr>
      </w:pPr>
      <w:r>
        <w:t>Poskytuje prostor pro projevení vaši individuality, kreativity a kritického myšlení,</w:t>
      </w:r>
    </w:p>
    <w:p w:rsidR="00757A31" w:rsidRDefault="00757A31" w:rsidP="00757A31">
      <w:pPr>
        <w:pStyle w:val="Odstavecseseznamem"/>
        <w:numPr>
          <w:ilvl w:val="0"/>
          <w:numId w:val="6"/>
        </w:numPr>
      </w:pPr>
      <w:r>
        <w:t>Rozvíjí vaši schopnost logicky a obsahově správně vysvětlit vybraný problém, včetně uvedení příkladů z každodenní hospodářské praxe,</w:t>
      </w:r>
    </w:p>
    <w:p w:rsidR="00757A31" w:rsidRDefault="00757A31" w:rsidP="00757A31">
      <w:pPr>
        <w:pStyle w:val="Odstavecseseznamem"/>
        <w:numPr>
          <w:ilvl w:val="0"/>
          <w:numId w:val="6"/>
        </w:numPr>
      </w:pPr>
      <w:r>
        <w:t>Při jejím zpracování bude žádoucí, abyste využili nejméně tří nezávislých zdrojů informací, které samostatně vyhledáte a správně interpretujete,</w:t>
      </w:r>
    </w:p>
    <w:p w:rsidR="00757A31" w:rsidRDefault="00757A31" w:rsidP="00757A31">
      <w:pPr>
        <w:pStyle w:val="Odstavecseseznamem"/>
        <w:numPr>
          <w:ilvl w:val="0"/>
          <w:numId w:val="6"/>
        </w:numPr>
      </w:pPr>
      <w:r>
        <w:t xml:space="preserve">Procvičí vaši schopnost v psaní graficky kultivovaných textů s využitím MS PowerPoint, nebo obdobného programu. </w:t>
      </w:r>
    </w:p>
    <w:p w:rsidR="00757A31" w:rsidRDefault="00757A31" w:rsidP="00757A31">
      <w:pPr>
        <w:pStyle w:val="Odstavecseseznamem"/>
        <w:numPr>
          <w:ilvl w:val="0"/>
          <w:numId w:val="6"/>
        </w:numPr>
      </w:pPr>
      <w:r>
        <w:t>V současné době je schopnost správně provádět prezentace nezbytná zejména u manažerů, obchodníků, prodejních specialistů apod.</w:t>
      </w:r>
    </w:p>
    <w:p w:rsidR="00757A31" w:rsidRDefault="00757A31" w:rsidP="00757A31">
      <w:pPr>
        <w:rPr>
          <w:b/>
          <w:bCs/>
        </w:rPr>
      </w:pPr>
    </w:p>
    <w:p w:rsidR="00757A31" w:rsidRDefault="00757A31" w:rsidP="00757A31">
      <w:pPr>
        <w:rPr>
          <w:b/>
          <w:bCs/>
        </w:rPr>
      </w:pPr>
    </w:p>
    <w:p w:rsidR="00757A31" w:rsidRDefault="00757A31" w:rsidP="00757A31">
      <w:pPr>
        <w:rPr>
          <w:b/>
          <w:bCs/>
          <w:sz w:val="28"/>
        </w:rPr>
      </w:pPr>
    </w:p>
    <w:p w:rsidR="00757A31" w:rsidRPr="0027499A" w:rsidRDefault="00757A31" w:rsidP="00757A31">
      <w:pPr>
        <w:rPr>
          <w:b/>
          <w:bCs/>
          <w:sz w:val="28"/>
        </w:rPr>
      </w:pPr>
      <w:r w:rsidRPr="0027499A">
        <w:rPr>
          <w:b/>
          <w:bCs/>
          <w:sz w:val="28"/>
        </w:rPr>
        <w:t>Formální a obsahové požadavky na zpracování referátu:</w:t>
      </w:r>
    </w:p>
    <w:p w:rsidR="00757A31" w:rsidRPr="006C67BD" w:rsidRDefault="00757A31" w:rsidP="00757A31">
      <w:pPr>
        <w:rPr>
          <w:b/>
          <w:bCs/>
        </w:rPr>
      </w:pPr>
      <w:r>
        <w:rPr>
          <w:b/>
          <w:bCs/>
        </w:rPr>
        <w:t>Formá</w:t>
      </w:r>
      <w:r w:rsidRPr="006C67BD">
        <w:rPr>
          <w:b/>
          <w:bCs/>
        </w:rPr>
        <w:t>lní úprava</w:t>
      </w:r>
    </w:p>
    <w:p w:rsidR="00757A31" w:rsidRDefault="00757A31" w:rsidP="00757A31">
      <w:r>
        <w:lastRenderedPageBreak/>
        <w:t>Jak asi víte, prezentace se skládá ze snímků. Každý snímek je možno uzpůsobit tak, aby co nejlépe odpovídal tomu, co chceme sdělit. Vzhledem k tomu, že se jedná o školní prezentaci, stanovím následující požadavky na rozsah a obsah prezentace.</w:t>
      </w:r>
    </w:p>
    <w:p w:rsidR="00757A31" w:rsidRDefault="00757A31" w:rsidP="00757A31">
      <w:r>
        <w:t>Prezentace bude obsahovat 12 snímků.</w:t>
      </w:r>
    </w:p>
    <w:p w:rsidR="00757A31" w:rsidRDefault="00757A31" w:rsidP="00757A31">
      <w:r>
        <w:t>První snímek bude obsahovat název prezentace, jméno zpracovatele, třídu, datum zpracování, druhý snímek bude obsahovat obsah prezentace, poslední snímek bude vyhrazen na přehled zdrojů, ze kterých bylo čerpáno.</w:t>
      </w:r>
    </w:p>
    <w:p w:rsidR="00757A31" w:rsidRDefault="00757A31" w:rsidP="00757A31">
      <w:r>
        <w:t xml:space="preserve">Zbylé snímky využijete pro samotnou prezentaci. </w:t>
      </w:r>
    </w:p>
    <w:p w:rsidR="00757A31" w:rsidRDefault="00757A31" w:rsidP="00757A31">
      <w:r>
        <w:t>Velikost písma v jednotlivých snímcích nebude menší než 24 bodů.</w:t>
      </w:r>
    </w:p>
    <w:p w:rsidR="00757A31" w:rsidRPr="003C5E9D" w:rsidRDefault="00757A31" w:rsidP="00757A31">
      <w:pPr>
        <w:rPr>
          <w:b/>
        </w:rPr>
      </w:pPr>
      <w:r w:rsidRPr="0027499A">
        <w:rPr>
          <w:b/>
        </w:rPr>
        <w:t>Obsah prezentace</w:t>
      </w:r>
    </w:p>
    <w:p w:rsidR="00757A31" w:rsidRDefault="00757A31" w:rsidP="00757A31">
      <w:pPr>
        <w:rPr>
          <w:bCs/>
        </w:rPr>
      </w:pPr>
      <w:r w:rsidRPr="0027499A">
        <w:rPr>
          <w:bCs/>
        </w:rPr>
        <w:t>V prezentaci je třeba se pokusit vystihnout to, co bylo požadováno v zadání pro zpracování</w:t>
      </w:r>
      <w:r>
        <w:rPr>
          <w:bCs/>
        </w:rPr>
        <w:t xml:space="preserve"> prezentace. Vybraná témata jsou volena tak, aby doplňovala výuku předmětu a rozšiřovala vaše znalosti. Nepochopení zadání bude tedy považováno za vážnou chybu.</w:t>
      </w:r>
    </w:p>
    <w:p w:rsidR="00757A31" w:rsidRDefault="00757A31" w:rsidP="00757A31">
      <w:pPr>
        <w:rPr>
          <w:bCs/>
        </w:rPr>
      </w:pPr>
      <w:r>
        <w:rPr>
          <w:bCs/>
        </w:rPr>
        <w:t>Logické řazení snímků. Vysvětlení problému v prezentaci je provedeno tak, že je nám jasný jak sled úvah, použitých soudů a úsudků, případně argumentace na jejich obhajobu, tak  je zde použito i správných odborných  pojmů.</w:t>
      </w:r>
    </w:p>
    <w:p w:rsidR="00757A31" w:rsidRPr="0027499A" w:rsidRDefault="00757A31" w:rsidP="00757A31"/>
    <w:p w:rsidR="00757A31" w:rsidRPr="001359C7" w:rsidRDefault="00757A31" w:rsidP="00757A31">
      <w:pPr>
        <w:rPr>
          <w:b/>
          <w:bCs/>
        </w:rPr>
      </w:pPr>
      <w:r w:rsidRPr="001359C7">
        <w:rPr>
          <w:b/>
          <w:bCs/>
        </w:rPr>
        <w:t>Hodnocení:</w:t>
      </w:r>
    </w:p>
    <w:p w:rsidR="00757A31" w:rsidRDefault="00757A31" w:rsidP="00757A31">
      <w:r>
        <w:t>Hodnocení prezentace bude vycházet ze splnění výše zmíněných požadavků. Rozhodující pro stanovení známky však bude obsahová stránka, srozumitelnost sdělení a snaha obohatit ostatní spolužáky. Vzhledem k počtu žáků není možné v průběhu výuky vyslechnout všechny prezentace. Veřejně prezentována bude vždy nejlepší prezentace, kterou určím po jejich zhodnocení.</w:t>
      </w:r>
    </w:p>
    <w:p w:rsidR="00757A31" w:rsidRPr="0018126C" w:rsidRDefault="00757A31" w:rsidP="00757A31">
      <w:pPr>
        <w:rPr>
          <w:b/>
          <w:bCs/>
        </w:rPr>
      </w:pPr>
      <w:r>
        <w:t xml:space="preserve">Prezentace mi zasílejte na adresu </w:t>
      </w:r>
      <w:hyperlink r:id="rId12" w:history="1">
        <w:r w:rsidRPr="00215C6C">
          <w:rPr>
            <w:rStyle w:val="Hypertextovodkaz"/>
          </w:rPr>
          <w:t>7weiser@seznam.cz</w:t>
        </w:r>
      </w:hyperlink>
      <w:r>
        <w:t xml:space="preserve">, a v předmětu napište vaše </w:t>
      </w:r>
      <w:r w:rsidRPr="0018126C">
        <w:rPr>
          <w:b/>
          <w:bCs/>
        </w:rPr>
        <w:t>jméno, třídu pomocí zkratky a název referátu.</w:t>
      </w:r>
      <w:r>
        <w:t xml:space="preserve"> Prezentace mi musíte odevzdat </w:t>
      </w:r>
      <w:r w:rsidRPr="0018126C">
        <w:rPr>
          <w:b/>
          <w:bCs/>
        </w:rPr>
        <w:t xml:space="preserve">nejpozději jeden den před stanoveným termínem hodiny, kde bude </w:t>
      </w:r>
      <w:r>
        <w:rPr>
          <w:b/>
          <w:bCs/>
        </w:rPr>
        <w:t>prezentace</w:t>
      </w:r>
      <w:r w:rsidRPr="0018126C">
        <w:rPr>
          <w:b/>
          <w:bCs/>
        </w:rPr>
        <w:t xml:space="preserve"> zařazen</w:t>
      </w:r>
      <w:r>
        <w:rPr>
          <w:b/>
          <w:bCs/>
        </w:rPr>
        <w:t>a</w:t>
      </w:r>
      <w:r w:rsidRPr="0018126C">
        <w:rPr>
          <w:b/>
          <w:bCs/>
        </w:rPr>
        <w:t xml:space="preserve"> do výuky.</w:t>
      </w:r>
    </w:p>
    <w:p w:rsidR="00757A31" w:rsidRPr="001359C7" w:rsidRDefault="00757A31" w:rsidP="00757A3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Při zpracování prezentací</w:t>
      </w:r>
      <w:r w:rsidRPr="001359C7">
        <w:rPr>
          <w:b/>
          <w:bCs/>
          <w:sz w:val="28"/>
          <w:szCs w:val="28"/>
        </w:rPr>
        <w:t xml:space="preserve"> vám přeji mnoho úspěchů</w:t>
      </w:r>
      <w:r>
        <w:rPr>
          <w:b/>
          <w:bCs/>
          <w:sz w:val="28"/>
          <w:szCs w:val="28"/>
        </w:rPr>
        <w:t>!</w:t>
      </w:r>
    </w:p>
    <w:p w:rsidR="00757A31" w:rsidRDefault="00757A31" w:rsidP="00757A31"/>
    <w:p w:rsidR="00757A31" w:rsidRPr="00FE65B4" w:rsidRDefault="00757A31" w:rsidP="00720BFF">
      <w:pPr>
        <w:spacing w:after="0"/>
        <w:rPr>
          <w:sz w:val="24"/>
        </w:rPr>
      </w:pPr>
    </w:p>
    <w:p w:rsidR="00B1068B" w:rsidRPr="00483C13" w:rsidRDefault="00B1068B" w:rsidP="00720BFF">
      <w:pPr>
        <w:spacing w:after="0"/>
        <w:rPr>
          <w:sz w:val="24"/>
          <w:szCs w:val="24"/>
        </w:rPr>
      </w:pPr>
      <w:r w:rsidRPr="00483C13">
        <w:rPr>
          <w:sz w:val="24"/>
          <w:szCs w:val="24"/>
        </w:rPr>
        <w:t xml:space="preserve">  </w:t>
      </w:r>
    </w:p>
    <w:p w:rsidR="00B1068B" w:rsidRDefault="00B1068B" w:rsidP="00720BFF">
      <w:pPr>
        <w:spacing w:after="0"/>
      </w:pPr>
    </w:p>
    <w:sectPr w:rsidR="00B1068B" w:rsidSect="006317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6F50" w:rsidRDefault="00276F50" w:rsidP="00757A31">
      <w:pPr>
        <w:spacing w:after="0" w:line="240" w:lineRule="auto"/>
      </w:pPr>
      <w:r>
        <w:separator/>
      </w:r>
    </w:p>
  </w:endnote>
  <w:endnote w:type="continuationSeparator" w:id="0">
    <w:p w:rsidR="00276F50" w:rsidRDefault="00276F50" w:rsidP="00757A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6F50" w:rsidRDefault="00276F50" w:rsidP="00757A31">
      <w:pPr>
        <w:spacing w:after="0" w:line="240" w:lineRule="auto"/>
      </w:pPr>
      <w:r>
        <w:separator/>
      </w:r>
    </w:p>
  </w:footnote>
  <w:footnote w:type="continuationSeparator" w:id="0">
    <w:p w:rsidR="00276F50" w:rsidRDefault="00276F50" w:rsidP="00757A31">
      <w:pPr>
        <w:spacing w:after="0" w:line="240" w:lineRule="auto"/>
      </w:pPr>
      <w:r>
        <w:continuationSeparator/>
      </w:r>
    </w:p>
  </w:footnote>
  <w:footnote w:id="1">
    <w:p w:rsidR="00757A31" w:rsidRDefault="00757A31" w:rsidP="00757A31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01657">
        <w:t>http://cs.wikipedia.org/wiki/Hlavn%C3%AD_strana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A5D6F"/>
    <w:multiLevelType w:val="hybridMultilevel"/>
    <w:tmpl w:val="8ED4E9A2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684DE6"/>
    <w:multiLevelType w:val="hybridMultilevel"/>
    <w:tmpl w:val="67B887D6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2861A4"/>
    <w:multiLevelType w:val="hybridMultilevel"/>
    <w:tmpl w:val="477CEB60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151C13"/>
    <w:multiLevelType w:val="hybridMultilevel"/>
    <w:tmpl w:val="9C9E0528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7B304A"/>
    <w:multiLevelType w:val="hybridMultilevel"/>
    <w:tmpl w:val="79F4019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A27E70"/>
    <w:multiLevelType w:val="multilevel"/>
    <w:tmpl w:val="EBD62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CD338C2"/>
    <w:multiLevelType w:val="hybridMultilevel"/>
    <w:tmpl w:val="637C0798"/>
    <w:lvl w:ilvl="0" w:tplc="040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1068B"/>
    <w:rsid w:val="0004743A"/>
    <w:rsid w:val="000F767E"/>
    <w:rsid w:val="00276F50"/>
    <w:rsid w:val="00322A35"/>
    <w:rsid w:val="003B42BF"/>
    <w:rsid w:val="00426A85"/>
    <w:rsid w:val="00483C13"/>
    <w:rsid w:val="00493D2E"/>
    <w:rsid w:val="005767FD"/>
    <w:rsid w:val="00614EC1"/>
    <w:rsid w:val="006317D7"/>
    <w:rsid w:val="00663E04"/>
    <w:rsid w:val="00720BFF"/>
    <w:rsid w:val="00757A31"/>
    <w:rsid w:val="00B1068B"/>
    <w:rsid w:val="00D63950"/>
    <w:rsid w:val="00E139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317D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83C13"/>
    <w:rPr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rsid w:val="00757A31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757A31"/>
    <w:rPr>
      <w:rFonts w:ascii="Times New Roman" w:eastAsia="Times New Roman" w:hAnsi="Times New Roman"/>
      <w:lang w:eastAsia="en-US"/>
    </w:rPr>
  </w:style>
  <w:style w:type="character" w:styleId="Znakapoznpodarou">
    <w:name w:val="footnote reference"/>
    <w:basedOn w:val="Standardnpsmoodstavce"/>
    <w:uiPriority w:val="99"/>
    <w:semiHidden/>
    <w:rsid w:val="00757A31"/>
    <w:rPr>
      <w:vertAlign w:val="superscript"/>
    </w:rPr>
  </w:style>
  <w:style w:type="paragraph" w:styleId="Odstavecseseznamem">
    <w:name w:val="List Paragraph"/>
    <w:basedOn w:val="Normln"/>
    <w:uiPriority w:val="99"/>
    <w:qFormat/>
    <w:rsid w:val="00757A31"/>
    <w:pPr>
      <w:ind w:left="720"/>
      <w:jc w:val="both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anwe.cz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7weiser@seznam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cs.wikipedia.org/wiki/N%C3%A1zornost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cs.wikipedia.org/wiki/Po%C4%8D%C3%ADta%C4%8Dov%C3%BD_progra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7weiser@seznam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735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5063</CharactersWithSpaces>
  <SharedDoc>false</SharedDoc>
  <HLinks>
    <vt:vector size="30" baseType="variant">
      <vt:variant>
        <vt:i4>852084</vt:i4>
      </vt:variant>
      <vt:variant>
        <vt:i4>12</vt:i4>
      </vt:variant>
      <vt:variant>
        <vt:i4>0</vt:i4>
      </vt:variant>
      <vt:variant>
        <vt:i4>5</vt:i4>
      </vt:variant>
      <vt:variant>
        <vt:lpwstr>mailto:7weiser@seznam.cz</vt:lpwstr>
      </vt:variant>
      <vt:variant>
        <vt:lpwstr/>
      </vt:variant>
      <vt:variant>
        <vt:i4>7471160</vt:i4>
      </vt:variant>
      <vt:variant>
        <vt:i4>9</vt:i4>
      </vt:variant>
      <vt:variant>
        <vt:i4>0</vt:i4>
      </vt:variant>
      <vt:variant>
        <vt:i4>5</vt:i4>
      </vt:variant>
      <vt:variant>
        <vt:lpwstr>http://cs.wikipedia.org/wiki/N%C3%A1zornost</vt:lpwstr>
      </vt:variant>
      <vt:variant>
        <vt:lpwstr/>
      </vt:variant>
      <vt:variant>
        <vt:i4>5898301</vt:i4>
      </vt:variant>
      <vt:variant>
        <vt:i4>6</vt:i4>
      </vt:variant>
      <vt:variant>
        <vt:i4>0</vt:i4>
      </vt:variant>
      <vt:variant>
        <vt:i4>5</vt:i4>
      </vt:variant>
      <vt:variant>
        <vt:lpwstr>http://cs.wikipedia.org/wiki/Po%C4%8D%C3%ADta%C4%8Dov%C3%BD_program</vt:lpwstr>
      </vt:variant>
      <vt:variant>
        <vt:lpwstr/>
      </vt:variant>
      <vt:variant>
        <vt:i4>852084</vt:i4>
      </vt:variant>
      <vt:variant>
        <vt:i4>3</vt:i4>
      </vt:variant>
      <vt:variant>
        <vt:i4>0</vt:i4>
      </vt:variant>
      <vt:variant>
        <vt:i4>5</vt:i4>
      </vt:variant>
      <vt:variant>
        <vt:lpwstr>mailto:7weiser@seznam.cz</vt:lpwstr>
      </vt:variant>
      <vt:variant>
        <vt:lpwstr/>
      </vt:variant>
      <vt:variant>
        <vt:i4>393234</vt:i4>
      </vt:variant>
      <vt:variant>
        <vt:i4>0</vt:i4>
      </vt:variant>
      <vt:variant>
        <vt:i4>0</vt:i4>
      </vt:variant>
      <vt:variant>
        <vt:i4>5</vt:i4>
      </vt:variant>
      <vt:variant>
        <vt:lpwstr>http://www.janwe.cz/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cp:lastModifiedBy>Dum</cp:lastModifiedBy>
  <cp:revision>2</cp:revision>
  <dcterms:created xsi:type="dcterms:W3CDTF">2014-03-11T12:16:00Z</dcterms:created>
  <dcterms:modified xsi:type="dcterms:W3CDTF">2014-03-11T12:16:00Z</dcterms:modified>
</cp:coreProperties>
</file>