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4F2C3B">
      <w:pPr>
        <w:rPr>
          <w:b/>
          <w:bCs/>
          <w:iCs/>
          <w:sz w:val="40"/>
          <w:szCs w:val="40"/>
        </w:rPr>
      </w:pPr>
    </w:p>
    <w:p w:rsidR="00074BC7" w:rsidRDefault="008900F6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Test </w:t>
      </w:r>
      <w:r w:rsidR="0043391D">
        <w:rPr>
          <w:rFonts w:ascii="Arial" w:hAnsi="Arial" w:cs="Arial"/>
          <w:b/>
          <w:bCs/>
          <w:iCs/>
          <w:sz w:val="40"/>
          <w:szCs w:val="40"/>
        </w:rPr>
        <w:t>- H</w:t>
      </w:r>
      <w:r>
        <w:rPr>
          <w:rFonts w:ascii="Arial" w:hAnsi="Arial" w:cs="Arial"/>
          <w:b/>
          <w:bCs/>
          <w:iCs/>
          <w:sz w:val="40"/>
          <w:szCs w:val="40"/>
        </w:rPr>
        <w:t>orniny a nerosty</w:t>
      </w:r>
    </w:p>
    <w:p w:rsidR="00827E24" w:rsidRDefault="008900F6" w:rsidP="0043391D">
      <w:pPr>
        <w:tabs>
          <w:tab w:val="left" w:pos="3315"/>
          <w:tab w:val="center" w:pos="4536"/>
        </w:tabs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Přírodověda</w:t>
      </w:r>
    </w:p>
    <w:p w:rsidR="0043391D" w:rsidRPr="0043391D" w:rsidRDefault="007E3529" w:rsidP="0043391D">
      <w:pPr>
        <w:tabs>
          <w:tab w:val="left" w:pos="3315"/>
          <w:tab w:val="center" w:pos="4536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6</w:t>
      </w:r>
      <w:r w:rsidR="0043391D" w:rsidRPr="0043391D">
        <w:rPr>
          <w:rFonts w:ascii="Arial" w:hAnsi="Arial" w:cs="Arial"/>
          <w:sz w:val="32"/>
          <w:szCs w:val="32"/>
        </w:rPr>
        <w:t>. sada</w:t>
      </w:r>
    </w:p>
    <w:p w:rsidR="007E3529" w:rsidRDefault="007E3529" w:rsidP="007E352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VY_32_INOVACE_101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42E5" w:rsidRDefault="00D95BB1" w:rsidP="008900F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 testu ž</w:t>
            </w:r>
            <w:r w:rsidR="008900F6" w:rsidRPr="002742E5">
              <w:rPr>
                <w:rFonts w:ascii="Arial" w:hAnsi="Arial" w:cs="Arial"/>
                <w:bCs/>
              </w:rPr>
              <w:t>áci rozlišují stavební kámen, energetické suroviny, rudy a drahé kovy, doplňují názvy nerostů a hornin podle popisu, prokazují znalosti z využití hornin a nerostů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D95BB1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8900F6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prokazují znalosti </w:t>
            </w:r>
            <w:r w:rsidR="001A0F29">
              <w:rPr>
                <w:rFonts w:ascii="Arial" w:hAnsi="Arial" w:cs="Arial"/>
                <w:bCs/>
              </w:rPr>
              <w:t>z učiva horniny a nerosty,</w:t>
            </w:r>
            <w:r w:rsidR="008E324E">
              <w:rPr>
                <w:rFonts w:ascii="Arial" w:hAnsi="Arial" w:cs="Arial"/>
                <w:bCs/>
              </w:rPr>
              <w:t xml:space="preserve"> </w:t>
            </w:r>
            <w:r w:rsidR="001A0F29">
              <w:rPr>
                <w:rFonts w:ascii="Arial" w:hAnsi="Arial" w:cs="Arial"/>
                <w:bCs/>
              </w:rPr>
              <w:t>rozlišují jejich druhy, názvy a znají jejich využití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A0F29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A0F29" w:rsidP="001A0F2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Navrátilová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1A0F29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29. 10. 2011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621A71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43391D" w:rsidRDefault="0043391D" w:rsidP="00074BC7"/>
    <w:p w:rsidR="00A2476B" w:rsidRDefault="0043391D" w:rsidP="00074BC7">
      <w:r>
        <w:br w:type="page"/>
      </w:r>
    </w:p>
    <w:p w:rsidR="00A2476B" w:rsidRDefault="00A2476B" w:rsidP="00074BC7"/>
    <w:p w:rsidR="008900F6" w:rsidRDefault="008900F6" w:rsidP="008900F6">
      <w:pPr>
        <w:rPr>
          <w:b/>
          <w:sz w:val="32"/>
          <w:szCs w:val="32"/>
        </w:rPr>
      </w:pPr>
      <w:r>
        <w:rPr>
          <w:b/>
          <w:sz w:val="32"/>
          <w:szCs w:val="32"/>
        </w:rPr>
        <w:t>TEST Z PŘÍRODOVĚDY</w:t>
      </w:r>
    </w:p>
    <w:p w:rsidR="008900F6" w:rsidRDefault="008900F6" w:rsidP="008900F6">
      <w:pPr>
        <w:rPr>
          <w:sz w:val="28"/>
          <w:szCs w:val="28"/>
        </w:rPr>
      </w:pPr>
      <w:r>
        <w:rPr>
          <w:b/>
          <w:sz w:val="28"/>
          <w:szCs w:val="28"/>
        </w:rPr>
        <w:t>Jméno:</w:t>
      </w:r>
    </w:p>
    <w:p w:rsidR="008900F6" w:rsidRDefault="008900F6" w:rsidP="008900F6">
      <w:pPr>
        <w:rPr>
          <w:sz w:val="28"/>
          <w:szCs w:val="28"/>
        </w:rPr>
      </w:pPr>
    </w:p>
    <w:p w:rsidR="008900F6" w:rsidRDefault="008900F6" w:rsidP="008900F6">
      <w:r>
        <w:rPr>
          <w:b/>
        </w:rPr>
        <w:t>1. Podtrhni barevně nerostné suroviny podle jejich využití</w:t>
      </w:r>
      <w:r>
        <w:t>:</w:t>
      </w:r>
    </w:p>
    <w:p w:rsidR="008900F6" w:rsidRDefault="008900F6" w:rsidP="008900F6">
      <w:r>
        <w:t xml:space="preserve">stavební kámen – </w:t>
      </w:r>
      <w:r>
        <w:rPr>
          <w:b/>
        </w:rPr>
        <w:t>zeleně</w:t>
      </w:r>
      <w:r>
        <w:t xml:space="preserve">, železné rudy – </w:t>
      </w:r>
      <w:r>
        <w:rPr>
          <w:b/>
        </w:rPr>
        <w:t>modře</w:t>
      </w:r>
      <w:r>
        <w:t xml:space="preserve">, drahé kovy – </w:t>
      </w:r>
      <w:r>
        <w:rPr>
          <w:b/>
        </w:rPr>
        <w:t>červeně</w:t>
      </w:r>
      <w:r>
        <w:t xml:space="preserve">, energetické suroviny - </w:t>
      </w:r>
      <w:r>
        <w:rPr>
          <w:b/>
        </w:rPr>
        <w:t>žlutě</w:t>
      </w:r>
    </w:p>
    <w:p w:rsidR="008900F6" w:rsidRDefault="008900F6" w:rsidP="008900F6"/>
    <w:p w:rsidR="008900F6" w:rsidRDefault="008900F6" w:rsidP="008900F6">
      <w:r>
        <w:t xml:space="preserve">zlato, uhlí, pískovec, žula, vápenec, stříbro, magnetit, zemní plyn, platina, písek, vápenec, ropa </w:t>
      </w:r>
    </w:p>
    <w:p w:rsidR="008900F6" w:rsidRDefault="008900F6" w:rsidP="008900F6"/>
    <w:p w:rsidR="008900F6" w:rsidRDefault="008E324E" w:rsidP="008900F6">
      <w:pPr>
        <w:rPr>
          <w:b/>
        </w:rPr>
      </w:pPr>
      <w:r>
        <w:rPr>
          <w:b/>
        </w:rPr>
        <w:t xml:space="preserve">2. Pojmenuj </w:t>
      </w:r>
      <w:r w:rsidR="008900F6">
        <w:rPr>
          <w:b/>
        </w:rPr>
        <w:t>podle popisu nerosty a horniny:</w:t>
      </w:r>
    </w:p>
    <w:p w:rsidR="008900F6" w:rsidRDefault="008900F6" w:rsidP="008900F6">
      <w:r>
        <w:t>- žlutý kovový nerost, v přírodě vzácný</w:t>
      </w:r>
    </w:p>
    <w:p w:rsidR="008900F6" w:rsidRDefault="008900F6" w:rsidP="008900F6">
      <w:r>
        <w:t>- černá hornina, která vznikla před mnoha miliony let z těl rostlin</w:t>
      </w:r>
    </w:p>
    <w:p w:rsidR="008900F6" w:rsidRDefault="008900F6" w:rsidP="008900F6">
      <w:r>
        <w:t>- je součástí žuly, je to světlý a lesklý nerost, tvoří ohebné a pružné šupiny</w:t>
      </w:r>
    </w:p>
    <w:p w:rsidR="008900F6" w:rsidRDefault="008900F6" w:rsidP="008900F6">
      <w:r>
        <w:t xml:space="preserve">- je tmavý, kovový a přitahuje magnet </w:t>
      </w:r>
    </w:p>
    <w:p w:rsidR="008900F6" w:rsidRDefault="008900F6" w:rsidP="008900F6">
      <w:r>
        <w:t>- je to nejběžnější nerost, křísneme-li dvěma kusy tohoto nerostu o sebe, objeví se jiskra</w:t>
      </w:r>
    </w:p>
    <w:p w:rsidR="008900F6" w:rsidRDefault="008900F6" w:rsidP="008900F6"/>
    <w:p w:rsidR="008900F6" w:rsidRDefault="008900F6" w:rsidP="008900F6">
      <w:pPr>
        <w:rPr>
          <w:b/>
        </w:rPr>
      </w:pPr>
      <w:r>
        <w:rPr>
          <w:b/>
        </w:rPr>
        <w:t>3. Co se vyrábí z ropy?</w:t>
      </w:r>
    </w:p>
    <w:p w:rsidR="008900F6" w:rsidRDefault="008900F6" w:rsidP="008900F6">
      <w:r>
        <w:t>______________________________________________________________________________________________________________________________________________________</w:t>
      </w:r>
    </w:p>
    <w:p w:rsidR="008900F6" w:rsidRDefault="008900F6" w:rsidP="008900F6"/>
    <w:p w:rsidR="008900F6" w:rsidRDefault="008900F6" w:rsidP="008900F6">
      <w:pPr>
        <w:rPr>
          <w:b/>
        </w:rPr>
      </w:pPr>
      <w:r>
        <w:rPr>
          <w:b/>
        </w:rPr>
        <w:t>4. K čemu se používá zemní plyn v domácnostech?</w:t>
      </w:r>
    </w:p>
    <w:p w:rsidR="008900F6" w:rsidRDefault="008900F6" w:rsidP="008900F6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</w:t>
      </w:r>
    </w:p>
    <w:p w:rsidR="008900F6" w:rsidRDefault="008900F6" w:rsidP="008900F6">
      <w:pPr>
        <w:rPr>
          <w:b/>
        </w:rPr>
      </w:pPr>
    </w:p>
    <w:p w:rsidR="008900F6" w:rsidRDefault="008900F6" w:rsidP="008900F6">
      <w:pPr>
        <w:rPr>
          <w:b/>
        </w:rPr>
      </w:pPr>
    </w:p>
    <w:p w:rsidR="008900F6" w:rsidRDefault="008900F6" w:rsidP="008900F6">
      <w:pPr>
        <w:rPr>
          <w:b/>
        </w:rPr>
      </w:pPr>
      <w:r>
        <w:rPr>
          <w:b/>
        </w:rPr>
        <w:t xml:space="preserve"> 5. Vyjmenuj druhy elektráren, které znáš a napiš, co zpracovávají:</w:t>
      </w:r>
    </w:p>
    <w:p w:rsidR="008900F6" w:rsidRDefault="008900F6" w:rsidP="008900F6">
      <w:r>
        <w:t>______________________________________________________________________________________________________________________________________________________</w:t>
      </w:r>
    </w:p>
    <w:p w:rsidR="008900F6" w:rsidRDefault="008900F6" w:rsidP="008900F6">
      <w:r>
        <w:t>______________________________________________________________________________________________________________________________________________________</w:t>
      </w:r>
    </w:p>
    <w:p w:rsidR="008900F6" w:rsidRDefault="008900F6" w:rsidP="008900F6"/>
    <w:p w:rsidR="008900F6" w:rsidRDefault="008900F6" w:rsidP="008900F6">
      <w:pPr>
        <w:rPr>
          <w:b/>
        </w:rPr>
      </w:pPr>
      <w:r>
        <w:rPr>
          <w:b/>
        </w:rPr>
        <w:t>6. Které přístroje  a zařízení využívají elektrickou energii?( vyjmenuj 6 přístrojů )</w:t>
      </w:r>
    </w:p>
    <w:p w:rsidR="00A2476B" w:rsidRPr="0043391D" w:rsidRDefault="008900F6" w:rsidP="00074BC7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</w:t>
      </w:r>
    </w:p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0F0" w:rsidRDefault="006F60F0">
      <w:r>
        <w:separator/>
      </w:r>
    </w:p>
  </w:endnote>
  <w:endnote w:type="continuationSeparator" w:id="0">
    <w:p w:rsidR="006F60F0" w:rsidRDefault="006F6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32" w:rsidRPr="00074BC7" w:rsidRDefault="00BF6732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0F0" w:rsidRDefault="006F60F0">
      <w:r>
        <w:separator/>
      </w:r>
    </w:p>
  </w:footnote>
  <w:footnote w:type="continuationSeparator" w:id="0">
    <w:p w:rsidR="006F60F0" w:rsidRDefault="006F60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32" w:rsidRDefault="008E324E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F2C3B" w:rsidRDefault="004F2C3B" w:rsidP="004F2C3B">
    <w:pPr>
      <w:pStyle w:val="Zhlav"/>
      <w:ind w:firstLine="708"/>
      <w:jc w:val="center"/>
    </w:pPr>
    <w:r>
      <w:t>INVESTICE DO ROZVOJE VZDĚLÁVÁNÍ</w:t>
    </w:r>
  </w:p>
  <w:p w:rsidR="004F2C3B" w:rsidRDefault="004F2C3B" w:rsidP="004D6774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A0F29"/>
    <w:rsid w:val="002742E5"/>
    <w:rsid w:val="00287801"/>
    <w:rsid w:val="002D6573"/>
    <w:rsid w:val="0043391D"/>
    <w:rsid w:val="004D6774"/>
    <w:rsid w:val="004F2C3B"/>
    <w:rsid w:val="00621A71"/>
    <w:rsid w:val="00682B0D"/>
    <w:rsid w:val="006F39F7"/>
    <w:rsid w:val="006F60F0"/>
    <w:rsid w:val="00701B04"/>
    <w:rsid w:val="007856B0"/>
    <w:rsid w:val="007D14A3"/>
    <w:rsid w:val="007E3529"/>
    <w:rsid w:val="00827E24"/>
    <w:rsid w:val="008900F6"/>
    <w:rsid w:val="008E324E"/>
    <w:rsid w:val="009708B1"/>
    <w:rsid w:val="00A2476B"/>
    <w:rsid w:val="00A9041E"/>
    <w:rsid w:val="00B4622B"/>
    <w:rsid w:val="00BF6732"/>
    <w:rsid w:val="00C725E4"/>
    <w:rsid w:val="00D95BB1"/>
    <w:rsid w:val="00DB11CD"/>
    <w:rsid w:val="00E56D09"/>
    <w:rsid w:val="00F70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2014-03-12T08:21:00Z</dcterms:created>
  <dcterms:modified xsi:type="dcterms:W3CDTF">2014-03-12T08:21:00Z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