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5FD" w:rsidRDefault="003A45FD" w:rsidP="003A45FD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5FD" w:rsidRDefault="003A45FD" w:rsidP="003A45FD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3A45FD" w:rsidRDefault="003A45FD" w:rsidP="003A45FD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3A45FD" w:rsidRDefault="003A45FD" w:rsidP="003A45FD">
      <w:pPr>
        <w:pStyle w:val="Normlnweb"/>
        <w:spacing w:after="0"/>
        <w:jc w:val="center"/>
      </w:pPr>
    </w:p>
    <w:p w:rsidR="003A45FD" w:rsidRDefault="003A45FD" w:rsidP="003A45FD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306"/>
        <w:gridCol w:w="5904"/>
      </w:tblGrid>
      <w:tr w:rsidR="003A45FD" w:rsidTr="00FC099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A45FD" w:rsidRDefault="003A45FD" w:rsidP="00FC0992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A45FD" w:rsidRDefault="003A45FD" w:rsidP="00FC0992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3A45FD" w:rsidTr="00FC099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A45FD" w:rsidRDefault="003A45FD" w:rsidP="00FC0992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A45FD" w:rsidRDefault="003A45FD" w:rsidP="003A45FD">
            <w:pPr>
              <w:pStyle w:val="Normlnweb"/>
              <w:jc w:val="center"/>
            </w:pPr>
            <w:r>
              <w:t>6</w:t>
            </w:r>
          </w:p>
        </w:tc>
      </w:tr>
      <w:tr w:rsidR="003A45FD" w:rsidTr="00FC099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A45FD" w:rsidRDefault="003A45FD" w:rsidP="00FC0992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A45FD" w:rsidRDefault="003A45FD" w:rsidP="00FC0992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3A45FD" w:rsidTr="00FC099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A45FD" w:rsidRDefault="003A45FD" w:rsidP="00FC0992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A45FD" w:rsidRDefault="003A45FD" w:rsidP="00FC0992">
            <w:pPr>
              <w:pStyle w:val="Normlnweb"/>
              <w:jc w:val="center"/>
            </w:pPr>
            <w:r>
              <w:t>Mgr. Vlasta Hubená</w:t>
            </w:r>
          </w:p>
        </w:tc>
      </w:tr>
      <w:tr w:rsidR="003A45FD" w:rsidTr="00FC099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A45FD" w:rsidRDefault="00C1144A" w:rsidP="00FC0992">
            <w:pPr>
              <w:pStyle w:val="Normlnweb"/>
            </w:pPr>
            <w:r>
              <w:rPr>
                <w:sz w:val="44"/>
                <w:szCs w:val="44"/>
              </w:rPr>
              <w:t>Te</w:t>
            </w:r>
            <w:r w:rsidR="003A45FD"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A45FD" w:rsidRDefault="003A45FD" w:rsidP="00FC0992">
            <w:pPr>
              <w:pStyle w:val="Normlnweb"/>
              <w:jc w:val="center"/>
            </w:pPr>
            <w:r>
              <w:t>Česká a světová literatura do 20. století</w:t>
            </w:r>
          </w:p>
        </w:tc>
      </w:tr>
      <w:tr w:rsidR="003A45FD" w:rsidTr="00FC099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A45FD" w:rsidRDefault="003A45FD" w:rsidP="00FC0992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A45FD" w:rsidRDefault="003A45FD" w:rsidP="003A45FD">
            <w:pPr>
              <w:pStyle w:val="Normlnweb"/>
              <w:numPr>
                <w:ilvl w:val="0"/>
                <w:numId w:val="2"/>
              </w:numPr>
              <w:jc w:val="center"/>
            </w:pPr>
          </w:p>
        </w:tc>
      </w:tr>
      <w:tr w:rsidR="003A45FD" w:rsidTr="00FC099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A45FD" w:rsidRDefault="003A45FD" w:rsidP="00FC0992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A45FD" w:rsidRDefault="003A45FD" w:rsidP="00FC0992">
            <w:pPr>
              <w:pStyle w:val="Normlnweb"/>
              <w:jc w:val="center"/>
            </w:pPr>
            <w:r>
              <w:t>18. 7. 2013</w:t>
            </w:r>
          </w:p>
        </w:tc>
      </w:tr>
    </w:tbl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Pr="00F70B02" w:rsidRDefault="003A45FD" w:rsidP="003A45FD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materiál slouží k zopakování díla Důmyslný rytíř Don Quijote de la Mancha. Je určen pro žáky 1. ročníku střední školy. Materiál může motivovat žáky k přečtení celého díla.</w:t>
      </w: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Pr="00F70B02" w:rsidRDefault="003A45FD" w:rsidP="003A45FD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</w:t>
      </w:r>
      <w:r w:rsidR="0058623C">
        <w:t xml:space="preserve"> Potřebný čas k vyplnění činí 15</w:t>
      </w:r>
      <w:r>
        <w:t xml:space="preserve"> minut.</w:t>
      </w: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Default="003A45FD" w:rsidP="003A45FD">
      <w:pPr>
        <w:pStyle w:val="Normlnweb"/>
        <w:spacing w:after="0"/>
      </w:pPr>
    </w:p>
    <w:p w:rsidR="003A45FD" w:rsidRPr="00B400C8" w:rsidRDefault="003A45FD" w:rsidP="003A45FD"/>
    <w:p w:rsidR="003A45FD" w:rsidRDefault="003A45FD" w:rsidP="003A45FD">
      <w:pPr>
        <w:jc w:val="center"/>
        <w:rPr>
          <w:b/>
        </w:rPr>
      </w:pPr>
      <w:r>
        <w:rPr>
          <w:b/>
        </w:rPr>
        <w:t>MIGUEL DE CERVANTES Y SAAVEDRA – Důmyslný rytíř don Quijote de la Mancha</w:t>
      </w:r>
    </w:p>
    <w:p w:rsidR="003A45FD" w:rsidRDefault="003A45FD" w:rsidP="003A45FD"/>
    <w:p w:rsidR="003A45FD" w:rsidRDefault="003A45FD" w:rsidP="003A45FD"/>
    <w:p w:rsidR="003A45FD" w:rsidRDefault="003A45FD" w:rsidP="003A45FD"/>
    <w:p w:rsidR="003A45FD" w:rsidRDefault="003A45FD" w:rsidP="003A45FD">
      <w:r>
        <w:rPr>
          <w:b/>
        </w:rPr>
        <w:t>M.</w:t>
      </w:r>
      <w:r w:rsidR="00EF6015">
        <w:rPr>
          <w:b/>
        </w:rPr>
        <w:t xml:space="preserve"> </w:t>
      </w:r>
      <w:r>
        <w:rPr>
          <w:b/>
        </w:rPr>
        <w:t>de Cervantes</w:t>
      </w:r>
      <w:r>
        <w:t xml:space="preserve"> (1547-1616) představitel španělského písemnictví byl voják, dramatik, básník a spisovatel. V mládí přišel při námořní bitvě o ruku, pět </w:t>
      </w:r>
      <w:r w:rsidR="0058623C">
        <w:t>let strávil v ………………</w:t>
      </w:r>
      <w:bookmarkStart w:id="0" w:name="_GoBack"/>
      <w:bookmarkEnd w:id="0"/>
    </w:p>
    <w:p w:rsidR="003A45FD" w:rsidRDefault="003A45FD" w:rsidP="003A45FD">
      <w:r>
        <w:t>Ohlas a uznání mu však přinesl rozsáhlý román Důmyslný rytíř don Quijote de la Macha.</w:t>
      </w:r>
    </w:p>
    <w:p w:rsidR="003A45FD" w:rsidRDefault="003A45FD" w:rsidP="003A45FD"/>
    <w:p w:rsidR="003A45FD" w:rsidRDefault="003A45FD" w:rsidP="003A45FD"/>
    <w:p w:rsidR="003A45FD" w:rsidRDefault="003A45FD" w:rsidP="003A45FD"/>
    <w:p w:rsidR="003A45FD" w:rsidRDefault="003A45FD" w:rsidP="003A45FD">
      <w:pPr>
        <w:rPr>
          <w:b/>
        </w:rPr>
      </w:pPr>
      <w:r>
        <w:rPr>
          <w:b/>
        </w:rPr>
        <w:t>Důmyslný rytíř don Quijote de la Ma</w:t>
      </w:r>
      <w:r w:rsidR="002152F4">
        <w:rPr>
          <w:b/>
        </w:rPr>
        <w:t>n</w:t>
      </w:r>
      <w:r>
        <w:rPr>
          <w:b/>
        </w:rPr>
        <w:t>cha</w:t>
      </w:r>
    </w:p>
    <w:p w:rsidR="003A45FD" w:rsidRDefault="003A45FD" w:rsidP="003A45FD">
      <w:pPr>
        <w:rPr>
          <w:b/>
        </w:rPr>
      </w:pPr>
    </w:p>
    <w:p w:rsidR="003A45FD" w:rsidRDefault="003A45FD" w:rsidP="003A45FD">
      <w:r>
        <w:t>Tento dvoudílný (žánr)…………….. začal psát M.</w:t>
      </w:r>
      <w:r w:rsidR="00131FFB">
        <w:t xml:space="preserve"> </w:t>
      </w:r>
      <w:r>
        <w:t>de Cervantes jako………………………. na rytířské romány. Titulní hrdina (jméno)…………………………………………………… (vlastnosti)……………………………………………………………………… Jako paní svého srdce si vyvolil děvče ze sousední vesnice, které nazýval…………………….……....., svého sešlého koně nazval……………………….,oblékl si………</w:t>
      </w:r>
      <w:r w:rsidR="002152F4">
        <w:t>…………………………..</w:t>
      </w:r>
      <w:r>
        <w:t xml:space="preserve">              a v doprovodu svého sluhy (jméno)…………………………………………...se vydal do světa.</w:t>
      </w:r>
    </w:p>
    <w:p w:rsidR="003A45FD" w:rsidRDefault="003A45FD" w:rsidP="003A45FD"/>
    <w:p w:rsidR="003A45FD" w:rsidRDefault="003A45FD" w:rsidP="003A45FD">
      <w:r>
        <w:t>Jak se z titulního hrdiny stal potulný rytíř?................................................................................</w:t>
      </w:r>
    </w:p>
    <w:p w:rsidR="003A45FD" w:rsidRDefault="003A45FD" w:rsidP="003A45FD">
      <w:r>
        <w:t>…………………………………………………………………………………………………</w:t>
      </w:r>
    </w:p>
    <w:p w:rsidR="003A45FD" w:rsidRDefault="003A45FD" w:rsidP="003A45FD">
      <w:r>
        <w:t>V čem se liší od dona Quijota jeho sluha?…………………………………………………....</w:t>
      </w:r>
    </w:p>
    <w:p w:rsidR="003A45FD" w:rsidRDefault="003A45FD" w:rsidP="003A45FD">
      <w:r>
        <w:t>……………</w:t>
      </w:r>
      <w:r w:rsidR="00C1144A">
        <w:t>……………………………………………………………………………………</w:t>
      </w:r>
    </w:p>
    <w:p w:rsidR="00C1144A" w:rsidRDefault="00C1144A" w:rsidP="003A45FD">
      <w:r>
        <w:t>Proč se sluha vydal se svým pánem do světa?...........................................................................</w:t>
      </w:r>
    </w:p>
    <w:p w:rsidR="003A45FD" w:rsidRDefault="003A45FD" w:rsidP="003A45FD">
      <w:r>
        <w:t>Jak získal titulní hrdina své jméno?...........................................................</w:t>
      </w:r>
      <w:r w:rsidR="00295391">
        <w:t>.......J</w:t>
      </w:r>
      <w:r w:rsidR="00131FFB">
        <w:t>eho pravé jméno je………………………………………….</w:t>
      </w:r>
    </w:p>
    <w:p w:rsidR="003A45FD" w:rsidRDefault="003A45FD" w:rsidP="003A45FD"/>
    <w:p w:rsidR="003A45FD" w:rsidRDefault="003A45FD" w:rsidP="003A45FD">
      <w:r>
        <w:t>Proč se vydal don Quijot</w:t>
      </w:r>
      <w:r w:rsidR="00131FFB">
        <w:t>e</w:t>
      </w:r>
      <w:r>
        <w:t xml:space="preserve"> do světa, o co usiloval?........................................</w:t>
      </w:r>
      <w:r w:rsidR="00131FFB">
        <w:t>...............................</w:t>
      </w:r>
    </w:p>
    <w:p w:rsidR="003A45FD" w:rsidRDefault="003A45FD" w:rsidP="003A45FD">
      <w:r>
        <w:t>………………………………………………………………………………………………….</w:t>
      </w:r>
    </w:p>
    <w:p w:rsidR="003A45FD" w:rsidRDefault="003A45FD" w:rsidP="003A45FD"/>
    <w:p w:rsidR="003A45FD" w:rsidRDefault="003A45FD" w:rsidP="003A45FD">
      <w:r>
        <w:t>Kdy je jeho chování komické………………………………………………………………….</w:t>
      </w:r>
    </w:p>
    <w:p w:rsidR="003A45FD" w:rsidRDefault="003A45FD" w:rsidP="003A45FD">
      <w:r>
        <w:t>…………………………………………………………………………………………………</w:t>
      </w:r>
    </w:p>
    <w:p w:rsidR="003A45FD" w:rsidRDefault="003A45FD" w:rsidP="003A45FD"/>
    <w:p w:rsidR="003A45FD" w:rsidRDefault="003A45FD" w:rsidP="003A45FD">
      <w:r>
        <w:t>Kdy je jeho chování obdivuhodné?............................................................................................</w:t>
      </w:r>
    </w:p>
    <w:p w:rsidR="003A45FD" w:rsidRDefault="003A45FD" w:rsidP="003A45FD">
      <w:r>
        <w:t>…………………………………………………………………………………………………</w:t>
      </w:r>
    </w:p>
    <w:p w:rsidR="003A45FD" w:rsidRDefault="003A45FD" w:rsidP="003A45FD"/>
    <w:p w:rsidR="003A45FD" w:rsidRDefault="003A45FD" w:rsidP="003A45FD">
      <w:r>
        <w:t>Vysvětlete, co znamená, když hrdina bojuje s větrnými mlýny?..............................................</w:t>
      </w:r>
    </w:p>
    <w:p w:rsidR="003A45FD" w:rsidRDefault="003A45FD" w:rsidP="003A45FD">
      <w:r>
        <w:t>…………………………………………………………………………………………………</w:t>
      </w:r>
    </w:p>
    <w:p w:rsidR="003A45FD" w:rsidRDefault="003A45FD" w:rsidP="003A45FD"/>
    <w:p w:rsidR="003A45FD" w:rsidRDefault="003A45FD" w:rsidP="003A45FD">
      <w:r>
        <w:t>Rytíř don Quijot</w:t>
      </w:r>
      <w:r w:rsidR="00C1144A">
        <w:t>e</w:t>
      </w:r>
      <w:r>
        <w:t xml:space="preserve"> přichází k ro</w:t>
      </w:r>
      <w:r w:rsidR="004343E6">
        <w:t>zumu krátce…………………………………………………….</w:t>
      </w:r>
    </w:p>
    <w:p w:rsidR="003A45FD" w:rsidRDefault="003A45FD" w:rsidP="003A45FD"/>
    <w:p w:rsidR="003A45FD" w:rsidRDefault="003A45FD" w:rsidP="003A45FD">
      <w:r>
        <w:t>Vysvětlete, čemu se říká donkichotství…………………………………………………</w:t>
      </w:r>
      <w:r w:rsidR="004343E6">
        <w:t>……</w:t>
      </w:r>
    </w:p>
    <w:p w:rsidR="003A45FD" w:rsidRDefault="003A45FD" w:rsidP="003A45FD">
      <w:r>
        <w:t xml:space="preserve"> </w:t>
      </w:r>
    </w:p>
    <w:p w:rsidR="002152F4" w:rsidRDefault="003A45FD" w:rsidP="002152F4">
      <w:r>
        <w:t>Proč bývá titulní hrdina charakterizován jako tragikomická postava?......................................</w:t>
      </w:r>
    </w:p>
    <w:p w:rsidR="002152F4" w:rsidRDefault="002152F4" w:rsidP="002152F4"/>
    <w:p w:rsidR="002152F4" w:rsidRDefault="002152F4" w:rsidP="002152F4"/>
    <w:p w:rsidR="002152F4" w:rsidRDefault="002152F4" w:rsidP="002152F4"/>
    <w:p w:rsidR="002152F4" w:rsidRDefault="00EF6015" w:rsidP="002152F4">
      <w:pPr>
        <w:rPr>
          <w:b/>
        </w:rPr>
      </w:pPr>
      <w:r w:rsidRPr="00EF6015">
        <w:rPr>
          <w:b/>
        </w:rPr>
        <w:lastRenderedPageBreak/>
        <w:t>ŘEŠENÍ:</w:t>
      </w:r>
    </w:p>
    <w:p w:rsidR="00EF6015" w:rsidRDefault="00EF6015" w:rsidP="002152F4">
      <w:pPr>
        <w:rPr>
          <w:b/>
        </w:rPr>
      </w:pPr>
    </w:p>
    <w:p w:rsidR="00EF6015" w:rsidRPr="00EF6015" w:rsidRDefault="00EF6015" w:rsidP="002152F4">
      <w:pPr>
        <w:rPr>
          <w:b/>
        </w:rPr>
      </w:pPr>
    </w:p>
    <w:p w:rsidR="002152F4" w:rsidRDefault="002152F4" w:rsidP="002152F4">
      <w:pPr>
        <w:jc w:val="center"/>
        <w:rPr>
          <w:b/>
        </w:rPr>
      </w:pPr>
      <w:r>
        <w:rPr>
          <w:b/>
        </w:rPr>
        <w:t>MIGUEL DE CERVANTES Y SAAVEDRA – Důmyslný rytíř don Quijote de la Mancha</w:t>
      </w:r>
    </w:p>
    <w:p w:rsidR="002152F4" w:rsidRDefault="002152F4" w:rsidP="002152F4"/>
    <w:p w:rsidR="002152F4" w:rsidRDefault="002152F4" w:rsidP="002152F4"/>
    <w:p w:rsidR="002152F4" w:rsidRDefault="002152F4" w:rsidP="002152F4">
      <w:r>
        <w:rPr>
          <w:b/>
        </w:rPr>
        <w:t>M.de Cervantes</w:t>
      </w:r>
      <w:r>
        <w:t xml:space="preserve"> (1547-1616) představitel španělského písemnictví byl voják, dramatik, básník a spisovatel. V mládí přišel při námořní bitvě o ruku, pět let strávil v </w:t>
      </w:r>
      <w:r w:rsidRPr="0058623C">
        <w:rPr>
          <w:color w:val="FF0000"/>
        </w:rPr>
        <w:t>otroctví v Alžíru</w:t>
      </w:r>
      <w:r>
        <w:t>.</w:t>
      </w:r>
    </w:p>
    <w:p w:rsidR="002152F4" w:rsidRDefault="002152F4" w:rsidP="002152F4">
      <w:r>
        <w:t>Ohlas a uznání mu však přinesl rozsáhlý román Důmyslný rytíř don Quijote de la Macha.</w:t>
      </w:r>
    </w:p>
    <w:p w:rsidR="002152F4" w:rsidRDefault="002152F4" w:rsidP="002152F4"/>
    <w:p w:rsidR="002152F4" w:rsidRDefault="002152F4" w:rsidP="002152F4"/>
    <w:p w:rsidR="002152F4" w:rsidRDefault="002152F4" w:rsidP="002152F4"/>
    <w:p w:rsidR="002152F4" w:rsidRDefault="002152F4" w:rsidP="002152F4">
      <w:pPr>
        <w:rPr>
          <w:b/>
        </w:rPr>
      </w:pPr>
      <w:r>
        <w:rPr>
          <w:b/>
        </w:rPr>
        <w:t>Důmyslný rytíř don Quijote de la Mancha</w:t>
      </w:r>
    </w:p>
    <w:p w:rsidR="002152F4" w:rsidRDefault="002152F4" w:rsidP="002152F4">
      <w:pPr>
        <w:rPr>
          <w:b/>
        </w:rPr>
      </w:pPr>
    </w:p>
    <w:p w:rsidR="002152F4" w:rsidRDefault="002152F4" w:rsidP="002152F4">
      <w:r>
        <w:t>Tento dvoudílný (žánr</w:t>
      </w:r>
      <w:r w:rsidRPr="002152F4">
        <w:rPr>
          <w:color w:val="FF0000"/>
        </w:rPr>
        <w:t>) román</w:t>
      </w:r>
      <w:r>
        <w:t xml:space="preserve"> začal psát M.</w:t>
      </w:r>
      <w:r w:rsidR="000D2E85">
        <w:t xml:space="preserve"> </w:t>
      </w:r>
      <w:r>
        <w:t xml:space="preserve">de Cervantes jako </w:t>
      </w:r>
      <w:r w:rsidRPr="002152F4">
        <w:rPr>
          <w:color w:val="FF0000"/>
        </w:rPr>
        <w:t>parodii</w:t>
      </w:r>
      <w:r>
        <w:t xml:space="preserve"> na rytířské romány. </w:t>
      </w:r>
    </w:p>
    <w:p w:rsidR="002152F4" w:rsidRDefault="002152F4" w:rsidP="002152F4">
      <w:r>
        <w:t xml:space="preserve">Titulní hrdina (jméno) </w:t>
      </w:r>
      <w:r w:rsidRPr="002152F4">
        <w:rPr>
          <w:color w:val="FF0000"/>
        </w:rPr>
        <w:t>don Quijote de la Mancha</w:t>
      </w:r>
      <w:r>
        <w:t xml:space="preserve"> (vlastnosti) </w:t>
      </w:r>
      <w:r w:rsidRPr="002152F4">
        <w:rPr>
          <w:color w:val="FF0000"/>
        </w:rPr>
        <w:t>idealista a snílek, přesvědčený o</w:t>
      </w:r>
      <w:r>
        <w:t xml:space="preserve"> </w:t>
      </w:r>
      <w:r w:rsidRPr="002152F4">
        <w:rPr>
          <w:color w:val="FF0000"/>
        </w:rPr>
        <w:t>tom, že změní svět k lepšímu</w:t>
      </w:r>
      <w:r>
        <w:t xml:space="preserve">. Jako paní svého srdce si vyvolil děvče ze sousední vesnice, které nazýval </w:t>
      </w:r>
      <w:r w:rsidRPr="002152F4">
        <w:rPr>
          <w:color w:val="FF0000"/>
        </w:rPr>
        <w:t>Dulcinea</w:t>
      </w:r>
      <w:r>
        <w:t xml:space="preserve">, svého sešlého koně nazval </w:t>
      </w:r>
      <w:r w:rsidRPr="002152F4">
        <w:rPr>
          <w:color w:val="FF0000"/>
        </w:rPr>
        <w:t>Rocinanta</w:t>
      </w:r>
      <w:r w:rsidR="000D2E85">
        <w:t xml:space="preserve">, </w:t>
      </w:r>
      <w:r>
        <w:t xml:space="preserve">oblékl si </w:t>
      </w:r>
      <w:r w:rsidRPr="002152F4">
        <w:rPr>
          <w:color w:val="FF0000"/>
        </w:rPr>
        <w:t>staré zrezivělé brnění</w:t>
      </w:r>
      <w:r>
        <w:t xml:space="preserve">            a v</w:t>
      </w:r>
      <w:r w:rsidR="0058623C">
        <w:t xml:space="preserve"> </w:t>
      </w:r>
      <w:r>
        <w:t xml:space="preserve">doprovodu svého sluhy (jméno) </w:t>
      </w:r>
      <w:r w:rsidRPr="000D2E85">
        <w:rPr>
          <w:color w:val="FF0000"/>
        </w:rPr>
        <w:t>Sancho Panza</w:t>
      </w:r>
      <w:r>
        <w:t xml:space="preserve"> se vydal do světa.</w:t>
      </w:r>
    </w:p>
    <w:p w:rsidR="000044F9" w:rsidRDefault="000044F9" w:rsidP="002152F4"/>
    <w:p w:rsidR="002152F4" w:rsidRDefault="002152F4" w:rsidP="002152F4">
      <w:r>
        <w:t>Jak se z titulního hrdiny sta</w:t>
      </w:r>
      <w:r w:rsidR="000D2E85">
        <w:t xml:space="preserve">l potulný rytíř? </w:t>
      </w:r>
      <w:r w:rsidR="000D2E85" w:rsidRPr="00295391">
        <w:rPr>
          <w:color w:val="FF0000"/>
        </w:rPr>
        <w:t>Začal číst staré rytířské romány</w:t>
      </w:r>
      <w:r w:rsidR="00295391">
        <w:t>.</w:t>
      </w:r>
    </w:p>
    <w:p w:rsidR="004343E6" w:rsidRDefault="004343E6" w:rsidP="002152F4"/>
    <w:p w:rsidR="00295391" w:rsidRDefault="00131FFB" w:rsidP="002152F4">
      <w:pPr>
        <w:rPr>
          <w:color w:val="FF0000"/>
        </w:rPr>
      </w:pPr>
      <w:r>
        <w:t>V čem se liší od dona Quijote</w:t>
      </w:r>
      <w:r w:rsidR="00295391">
        <w:t xml:space="preserve"> jeho sluha? </w:t>
      </w:r>
      <w:r w:rsidR="00295391" w:rsidRPr="00295391">
        <w:rPr>
          <w:color w:val="FF0000"/>
        </w:rPr>
        <w:t>Don Quijote je snílek a idealista, Sancho je realista, zaměřený na hmotné jistoty.</w:t>
      </w:r>
    </w:p>
    <w:p w:rsidR="00C1144A" w:rsidRPr="000044F9" w:rsidRDefault="00C1144A" w:rsidP="002152F4">
      <w:pPr>
        <w:rPr>
          <w:color w:val="FF0000"/>
        </w:rPr>
      </w:pPr>
      <w:r w:rsidRPr="00C1144A">
        <w:t>Proč se sluha vydal se svým pánem do světa?</w:t>
      </w:r>
      <w:r>
        <w:rPr>
          <w:color w:val="FF0000"/>
        </w:rPr>
        <w:t xml:space="preserve"> Za věrné služby mu pán slíbil ostrov, na kterém bude vládnout.</w:t>
      </w:r>
    </w:p>
    <w:p w:rsidR="004343E6" w:rsidRDefault="002152F4" w:rsidP="002152F4">
      <w:r>
        <w:t>Jak získal titulní hrdina své j</w:t>
      </w:r>
      <w:r w:rsidR="00131FFB">
        <w:t xml:space="preserve">méno? </w:t>
      </w:r>
      <w:r w:rsidR="00131FFB" w:rsidRPr="00295391">
        <w:rPr>
          <w:color w:val="FF0000"/>
        </w:rPr>
        <w:t>Sám si ho dal</w:t>
      </w:r>
      <w:r w:rsidR="00131FFB">
        <w:t>.</w:t>
      </w:r>
      <w:r w:rsidR="00295391">
        <w:t xml:space="preserve"> Jeho pravé jméno je </w:t>
      </w:r>
      <w:r w:rsidR="00295391" w:rsidRPr="00295391">
        <w:rPr>
          <w:color w:val="FF0000"/>
        </w:rPr>
        <w:t>Alonso Quijano</w:t>
      </w:r>
      <w:r w:rsidR="00295391">
        <w:t>.</w:t>
      </w:r>
    </w:p>
    <w:p w:rsidR="002152F4" w:rsidRPr="000044F9" w:rsidRDefault="002152F4" w:rsidP="002152F4">
      <w:pPr>
        <w:rPr>
          <w:color w:val="FF0000"/>
        </w:rPr>
      </w:pPr>
      <w:r>
        <w:t>Proč se vydal don Quijot</w:t>
      </w:r>
      <w:r w:rsidR="000044F9">
        <w:t xml:space="preserve"> do světa, o co usiloval? </w:t>
      </w:r>
      <w:r w:rsidR="000044F9" w:rsidRPr="000044F9">
        <w:rPr>
          <w:color w:val="FF0000"/>
        </w:rPr>
        <w:t>Je přesvědčen</w:t>
      </w:r>
      <w:r w:rsidR="004343E6">
        <w:rPr>
          <w:color w:val="FF0000"/>
        </w:rPr>
        <w:t>,</w:t>
      </w:r>
      <w:r w:rsidR="000044F9" w:rsidRPr="000044F9">
        <w:rPr>
          <w:color w:val="FF0000"/>
        </w:rPr>
        <w:t xml:space="preserve"> že musí změnit svět k lepšímu.</w:t>
      </w:r>
    </w:p>
    <w:p w:rsidR="004343E6" w:rsidRPr="0058623C" w:rsidRDefault="000044F9" w:rsidP="002152F4">
      <w:pPr>
        <w:rPr>
          <w:color w:val="FF0000"/>
        </w:rPr>
      </w:pPr>
      <w:r>
        <w:t xml:space="preserve">Kdy je jeho chování komické? </w:t>
      </w:r>
      <w:r w:rsidRPr="000044F9">
        <w:rPr>
          <w:color w:val="FF0000"/>
        </w:rPr>
        <w:t>Je směšný, když bojuje s větrnými mlýny nebo se stádem ovcí.</w:t>
      </w:r>
    </w:p>
    <w:p w:rsidR="002152F4" w:rsidRPr="000044F9" w:rsidRDefault="002152F4" w:rsidP="002152F4">
      <w:pPr>
        <w:rPr>
          <w:color w:val="FF0000"/>
        </w:rPr>
      </w:pPr>
      <w:r>
        <w:t>Kdy je jeho chování obdivuho</w:t>
      </w:r>
      <w:r w:rsidR="000044F9">
        <w:t xml:space="preserve">dné? </w:t>
      </w:r>
      <w:r w:rsidR="000044F9" w:rsidRPr="000044F9">
        <w:rPr>
          <w:color w:val="FF0000"/>
        </w:rPr>
        <w:t xml:space="preserve">Přestože dostává výprask, nevzdává se, vytrvale jde za svým cílem. </w:t>
      </w:r>
    </w:p>
    <w:p w:rsidR="002152F4" w:rsidRDefault="002152F4" w:rsidP="002152F4">
      <w:r>
        <w:t>Vysvětlete, co znamená, když hrd</w:t>
      </w:r>
      <w:r w:rsidR="000044F9">
        <w:t xml:space="preserve">ina bojuje s větrnými mlýny? </w:t>
      </w:r>
      <w:r w:rsidR="000044F9" w:rsidRPr="004343E6">
        <w:rPr>
          <w:color w:val="FF0000"/>
        </w:rPr>
        <w:t>Svádí marný boj.</w:t>
      </w:r>
    </w:p>
    <w:p w:rsidR="002152F4" w:rsidRDefault="002152F4" w:rsidP="002152F4">
      <w:r>
        <w:t>Rytíř don Quijot</w:t>
      </w:r>
      <w:r w:rsidR="00C1144A">
        <w:t xml:space="preserve">e </w:t>
      </w:r>
      <w:r>
        <w:t>přichází k ro</w:t>
      </w:r>
      <w:r w:rsidR="000044F9">
        <w:t xml:space="preserve">zumu krátce před </w:t>
      </w:r>
      <w:r w:rsidR="000044F9" w:rsidRPr="004343E6">
        <w:rPr>
          <w:color w:val="FF0000"/>
        </w:rPr>
        <w:t>svou smrtí</w:t>
      </w:r>
      <w:r w:rsidR="004343E6">
        <w:rPr>
          <w:color w:val="FF0000"/>
        </w:rPr>
        <w:t>.</w:t>
      </w:r>
    </w:p>
    <w:p w:rsidR="002152F4" w:rsidRPr="00295391" w:rsidRDefault="002152F4" w:rsidP="002152F4">
      <w:pPr>
        <w:rPr>
          <w:color w:val="FF0000"/>
        </w:rPr>
      </w:pPr>
      <w:r>
        <w:t xml:space="preserve">Vysvětlete, čemu </w:t>
      </w:r>
      <w:r w:rsidR="00131FFB">
        <w:t xml:space="preserve">se říká donkichotství? </w:t>
      </w:r>
      <w:r w:rsidR="00131FFB" w:rsidRPr="00295391">
        <w:rPr>
          <w:color w:val="FF0000"/>
        </w:rPr>
        <w:t>Marné snaze něčeho dosáhnout.</w:t>
      </w:r>
    </w:p>
    <w:p w:rsidR="00357554" w:rsidRPr="004343E6" w:rsidRDefault="002152F4" w:rsidP="002152F4">
      <w:pPr>
        <w:rPr>
          <w:color w:val="FF0000"/>
        </w:rPr>
      </w:pPr>
      <w:r>
        <w:t>Proč bývá titulní hrdina charakterizován jako tragikomická postava?</w:t>
      </w:r>
      <w:r w:rsidR="004343E6">
        <w:t xml:space="preserve"> </w:t>
      </w:r>
      <w:r w:rsidR="004343E6" w:rsidRPr="004343E6">
        <w:rPr>
          <w:color w:val="FF0000"/>
        </w:rPr>
        <w:t>Don Quijote je směšný</w:t>
      </w:r>
      <w:r w:rsidR="00C1144A">
        <w:rPr>
          <w:color w:val="FF0000"/>
        </w:rPr>
        <w:t xml:space="preserve">, </w:t>
      </w:r>
      <w:r w:rsidR="004343E6" w:rsidRPr="004343E6">
        <w:rPr>
          <w:color w:val="FF0000"/>
        </w:rPr>
        <w:t>snaží se konat rytířské skutky, o které nikdo n</w:t>
      </w:r>
      <w:r w:rsidR="00C1144A">
        <w:rPr>
          <w:color w:val="FF0000"/>
        </w:rPr>
        <w:t>estojí,</w:t>
      </w:r>
      <w:r w:rsidR="004343E6" w:rsidRPr="004343E6">
        <w:rPr>
          <w:color w:val="FF0000"/>
        </w:rPr>
        <w:t xml:space="preserve"> a zároveň tragický,</w:t>
      </w:r>
      <w:r w:rsidR="00C1144A">
        <w:rPr>
          <w:color w:val="FF0000"/>
        </w:rPr>
        <w:t xml:space="preserve"> protože</w:t>
      </w:r>
      <w:r w:rsidR="004343E6" w:rsidRPr="004343E6">
        <w:rPr>
          <w:color w:val="FF0000"/>
        </w:rPr>
        <w:t xml:space="preserve"> ve své snaze pomoci lidem naráží</w:t>
      </w:r>
      <w:r w:rsidR="004343E6">
        <w:rPr>
          <w:color w:val="FF0000"/>
        </w:rPr>
        <w:t xml:space="preserve"> na</w:t>
      </w:r>
      <w:r w:rsidR="004343E6" w:rsidRPr="004343E6">
        <w:rPr>
          <w:color w:val="FF0000"/>
        </w:rPr>
        <w:t xml:space="preserve"> egoismus a prospěchářství.</w:t>
      </w:r>
    </w:p>
    <w:sectPr w:rsidR="00357554" w:rsidRPr="004343E6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81EE6"/>
    <w:multiLevelType w:val="hybridMultilevel"/>
    <w:tmpl w:val="B1E4F6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37089"/>
    <w:rsid w:val="000044F9"/>
    <w:rsid w:val="0003740F"/>
    <w:rsid w:val="000745BB"/>
    <w:rsid w:val="000C3886"/>
    <w:rsid w:val="000D2E85"/>
    <w:rsid w:val="000E2611"/>
    <w:rsid w:val="00131FFB"/>
    <w:rsid w:val="001379CB"/>
    <w:rsid w:val="00176546"/>
    <w:rsid w:val="002152F4"/>
    <w:rsid w:val="00253448"/>
    <w:rsid w:val="00295391"/>
    <w:rsid w:val="003132D3"/>
    <w:rsid w:val="00336AAE"/>
    <w:rsid w:val="00357554"/>
    <w:rsid w:val="003A45FD"/>
    <w:rsid w:val="004343E6"/>
    <w:rsid w:val="00475429"/>
    <w:rsid w:val="00502BCE"/>
    <w:rsid w:val="00570360"/>
    <w:rsid w:val="0058623C"/>
    <w:rsid w:val="005D1845"/>
    <w:rsid w:val="006C133D"/>
    <w:rsid w:val="00714FED"/>
    <w:rsid w:val="007355E0"/>
    <w:rsid w:val="00851BB4"/>
    <w:rsid w:val="008D539B"/>
    <w:rsid w:val="008F3E8A"/>
    <w:rsid w:val="00937089"/>
    <w:rsid w:val="009B6627"/>
    <w:rsid w:val="00AA2AA6"/>
    <w:rsid w:val="00AF6971"/>
    <w:rsid w:val="00C1144A"/>
    <w:rsid w:val="00C879EC"/>
    <w:rsid w:val="00D31CDA"/>
    <w:rsid w:val="00D923E8"/>
    <w:rsid w:val="00E621CD"/>
    <w:rsid w:val="00EC566C"/>
    <w:rsid w:val="00EF6015"/>
    <w:rsid w:val="00F519BD"/>
    <w:rsid w:val="00FA1916"/>
    <w:rsid w:val="00FC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10E04F-5DA2-4DA3-806E-EAB89289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A4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web">
    <w:name w:val="Normal (Web)"/>
    <w:basedOn w:val="Normln"/>
    <w:rsid w:val="003A45FD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A45F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45F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97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90940B65</Template>
  <TotalTime>16</TotalTime>
  <Pages>4</Pages>
  <Words>690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4757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Hubená Vlasta</cp:lastModifiedBy>
  <cp:revision>4</cp:revision>
  <dcterms:created xsi:type="dcterms:W3CDTF">2014-02-09T11:04:00Z</dcterms:created>
  <dcterms:modified xsi:type="dcterms:W3CDTF">2014-03-11T11:02:00Z</dcterms:modified>
</cp:coreProperties>
</file>