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9A4" w:rsidRDefault="000639A4" w:rsidP="000639A4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9A4" w:rsidRDefault="000639A4" w:rsidP="000639A4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0639A4" w:rsidRDefault="000639A4" w:rsidP="000639A4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0639A4" w:rsidRDefault="000639A4" w:rsidP="000639A4">
      <w:pPr>
        <w:pStyle w:val="Normlnweb"/>
        <w:spacing w:after="0"/>
        <w:jc w:val="center"/>
      </w:pPr>
    </w:p>
    <w:p w:rsidR="000639A4" w:rsidRDefault="000639A4" w:rsidP="000639A4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06"/>
        <w:gridCol w:w="5904"/>
      </w:tblGrid>
      <w:tr w:rsidR="000639A4" w:rsidTr="000639A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0639A4" w:rsidTr="000639A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639A4" w:rsidRDefault="000639A4" w:rsidP="000639A4">
            <w:pPr>
              <w:pStyle w:val="Normlnweb"/>
              <w:jc w:val="center"/>
            </w:pPr>
            <w:r>
              <w:t>12</w:t>
            </w:r>
          </w:p>
        </w:tc>
      </w:tr>
      <w:tr w:rsidR="000639A4" w:rsidTr="000639A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>
            <w:pPr>
              <w:pStyle w:val="Normlnweb"/>
              <w:jc w:val="center"/>
            </w:pPr>
            <w:r>
              <w:rPr>
                <w:sz w:val="20"/>
                <w:szCs w:val="20"/>
              </w:rPr>
              <w:t xml:space="preserve">Střední škola a Vyšší odborná škola cestovního ruchu, </w:t>
            </w:r>
            <w:proofErr w:type="spellStart"/>
            <w:r>
              <w:rPr>
                <w:sz w:val="20"/>
                <w:szCs w:val="20"/>
              </w:rPr>
              <w:t>Senovážné</w:t>
            </w:r>
            <w:proofErr w:type="spellEnd"/>
            <w:r>
              <w:rPr>
                <w:sz w:val="20"/>
                <w:szCs w:val="20"/>
              </w:rPr>
              <w:t xml:space="preserve"> náměstí 12, České Budějovice 370 01</w:t>
            </w:r>
          </w:p>
        </w:tc>
      </w:tr>
      <w:tr w:rsidR="000639A4" w:rsidTr="000639A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>
            <w:pPr>
              <w:pStyle w:val="Normlnweb"/>
              <w:jc w:val="center"/>
            </w:pPr>
            <w:r>
              <w:t>Mgr. Vlasta Hubená</w:t>
            </w:r>
          </w:p>
        </w:tc>
      </w:tr>
      <w:tr w:rsidR="000639A4" w:rsidTr="000639A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 w:rsidP="000639A4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0639A4" w:rsidTr="000639A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0639A4" w:rsidRDefault="000639A4" w:rsidP="000639A4">
            <w:pPr>
              <w:pStyle w:val="Normlnweb"/>
              <w:jc w:val="center"/>
            </w:pPr>
            <w:r>
              <w:t>2.</w:t>
            </w:r>
          </w:p>
        </w:tc>
      </w:tr>
      <w:tr w:rsidR="000639A4" w:rsidTr="000639A4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639A4" w:rsidRDefault="000639A4">
            <w:pPr>
              <w:pStyle w:val="Normlnweb"/>
              <w:jc w:val="center"/>
            </w:pPr>
            <w:r>
              <w:t>18. 7. 2013</w:t>
            </w:r>
          </w:p>
        </w:tc>
      </w:tr>
    </w:tbl>
    <w:p w:rsidR="000639A4" w:rsidRDefault="000639A4" w:rsidP="000639A4">
      <w:pPr>
        <w:pStyle w:val="Normlnweb"/>
        <w:spacing w:after="0"/>
      </w:pPr>
    </w:p>
    <w:p w:rsidR="000639A4" w:rsidRDefault="000639A4" w:rsidP="000639A4">
      <w:pPr>
        <w:pStyle w:val="Normlnweb"/>
        <w:spacing w:after="0"/>
      </w:pPr>
    </w:p>
    <w:p w:rsidR="000639A4" w:rsidRDefault="000639A4" w:rsidP="000639A4">
      <w:pPr>
        <w:pStyle w:val="Normlnweb"/>
        <w:spacing w:after="0"/>
      </w:pPr>
    </w:p>
    <w:p w:rsidR="000639A4" w:rsidRDefault="000639A4" w:rsidP="000639A4">
      <w:pPr>
        <w:pStyle w:val="Normlnweb"/>
        <w:spacing w:after="0"/>
      </w:pPr>
    </w:p>
    <w:p w:rsidR="000639A4" w:rsidRDefault="000639A4" w:rsidP="000639A4">
      <w:pPr>
        <w:pStyle w:val="Normlnweb"/>
        <w:spacing w:after="0"/>
      </w:pPr>
    </w:p>
    <w:p w:rsidR="000639A4" w:rsidRDefault="000639A4" w:rsidP="000639A4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 xml:space="preserve">Tento učební materiál slouží k zopakování díla Paní </w:t>
      </w:r>
      <w:proofErr w:type="spellStart"/>
      <w:r>
        <w:t>Bovaryová</w:t>
      </w:r>
      <w:proofErr w:type="spellEnd"/>
      <w:r>
        <w:t>. Je určen pro žáky 2. ročníku střední školy. Materiál může motivovat žáky k přečtení celého díla.</w:t>
      </w:r>
    </w:p>
    <w:p w:rsidR="000639A4" w:rsidRDefault="000639A4" w:rsidP="000639A4">
      <w:pPr>
        <w:pStyle w:val="Normlnweb"/>
        <w:spacing w:after="0"/>
      </w:pPr>
    </w:p>
    <w:p w:rsidR="000639A4" w:rsidRDefault="000639A4" w:rsidP="000639A4">
      <w:pPr>
        <w:pStyle w:val="Normlnweb"/>
        <w:spacing w:after="0"/>
      </w:pPr>
    </w:p>
    <w:p w:rsidR="000639A4" w:rsidRDefault="000639A4" w:rsidP="000639A4">
      <w:pPr>
        <w:pStyle w:val="Normlnweb"/>
        <w:spacing w:after="0"/>
      </w:pPr>
    </w:p>
    <w:p w:rsidR="000639A4" w:rsidRDefault="000639A4" w:rsidP="000639A4">
      <w:pPr>
        <w:pStyle w:val="Normlnweb"/>
        <w:spacing w:after="0"/>
      </w:pPr>
    </w:p>
    <w:p w:rsidR="000639A4" w:rsidRDefault="000639A4" w:rsidP="000639A4">
      <w:pPr>
        <w:pStyle w:val="Normlnweb"/>
        <w:spacing w:after="0"/>
      </w:pPr>
    </w:p>
    <w:p w:rsidR="000639A4" w:rsidRDefault="000639A4" w:rsidP="000639A4">
      <w:pPr>
        <w:pStyle w:val="Normlnweb"/>
        <w:spacing w:after="0"/>
      </w:pPr>
    </w:p>
    <w:p w:rsidR="000639A4" w:rsidRDefault="000639A4" w:rsidP="000639A4">
      <w:pPr>
        <w:pStyle w:val="Normlnweb"/>
        <w:spacing w:after="0"/>
      </w:pPr>
      <w:bookmarkStart w:id="0" w:name="_GoBack"/>
      <w:bookmarkEnd w:id="0"/>
    </w:p>
    <w:p w:rsidR="000639A4" w:rsidRDefault="000639A4" w:rsidP="000639A4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20 minut.</w:t>
      </w:r>
    </w:p>
    <w:p w:rsidR="000639A4" w:rsidRDefault="000639A4" w:rsidP="000639A4">
      <w:pPr>
        <w:pStyle w:val="Normlnweb"/>
        <w:spacing w:after="0"/>
      </w:pPr>
    </w:p>
    <w:p w:rsidR="000639A4" w:rsidRDefault="000639A4" w:rsidP="000639A4"/>
    <w:p w:rsidR="00357554" w:rsidRDefault="0035755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Default="000639A4" w:rsidP="00AA2AA6"/>
    <w:p w:rsidR="000639A4" w:rsidRPr="000639A4" w:rsidRDefault="000639A4" w:rsidP="00AA2AA6">
      <w:pPr>
        <w:rPr>
          <w:b/>
        </w:rPr>
      </w:pPr>
      <w:r w:rsidRPr="000639A4">
        <w:rPr>
          <w:b/>
        </w:rPr>
        <w:lastRenderedPageBreak/>
        <w:t>GUSTAVE FLAUBERT – PANÍ BOVARYOVÁ</w:t>
      </w:r>
    </w:p>
    <w:p w:rsidR="000639A4" w:rsidRDefault="000639A4" w:rsidP="00AA2AA6"/>
    <w:p w:rsidR="000639A4" w:rsidRDefault="000639A4" w:rsidP="00AA2AA6">
      <w:r w:rsidRPr="000639A4">
        <w:rPr>
          <w:b/>
        </w:rPr>
        <w:t>G. Flaubert</w:t>
      </w:r>
      <w:r>
        <w:t xml:space="preserve"> (1821 – 1880) se narodil v …………………. Celý život trpěl těžkou nervovou chorobou…………………………., kvůli ní nedokončil studium práv a věnoval se spisovatelské činnosti. Žil samotářsky, prožil několik nešťastných lásek s ženami o mnoho staršími a odmítal manželství.</w:t>
      </w:r>
    </w:p>
    <w:p w:rsidR="000639A4" w:rsidRDefault="000639A4" w:rsidP="00AA2AA6">
      <w:r>
        <w:t>Napsal romány:…………………………………………………a…………………………….</w:t>
      </w:r>
    </w:p>
    <w:p w:rsidR="000639A4" w:rsidRDefault="000639A4" w:rsidP="00AA2AA6">
      <w:r>
        <w:t>Ve svých dílech zobrazoval lidské vášně a citové vztahy.</w:t>
      </w:r>
    </w:p>
    <w:p w:rsidR="000639A4" w:rsidRDefault="000639A4" w:rsidP="00AA2AA6"/>
    <w:p w:rsidR="000639A4" w:rsidRPr="00980E59" w:rsidRDefault="000639A4" w:rsidP="00AA2AA6">
      <w:pPr>
        <w:rPr>
          <w:b/>
        </w:rPr>
      </w:pPr>
      <w:r w:rsidRPr="00980E59">
        <w:rPr>
          <w:b/>
        </w:rPr>
        <w:t xml:space="preserve">Paní </w:t>
      </w:r>
      <w:proofErr w:type="spellStart"/>
      <w:r w:rsidRPr="00980E59">
        <w:rPr>
          <w:b/>
        </w:rPr>
        <w:t>Bovaryová</w:t>
      </w:r>
      <w:proofErr w:type="spellEnd"/>
    </w:p>
    <w:p w:rsidR="000639A4" w:rsidRDefault="003063F2" w:rsidP="00AA2AA6">
      <w:r>
        <w:t>Je to realistický</w:t>
      </w:r>
      <w:r w:rsidR="00815D4E">
        <w:t xml:space="preserve"> (žánr)……………………………</w:t>
      </w:r>
      <w:proofErr w:type="gramStart"/>
      <w:r w:rsidR="00815D4E">
        <w:t>….  s prvky</w:t>
      </w:r>
      <w:proofErr w:type="gramEnd"/>
      <w:r w:rsidR="00815D4E">
        <w:t xml:space="preserve"> ………………………………..</w:t>
      </w:r>
    </w:p>
    <w:p w:rsidR="00564F14" w:rsidRDefault="00815D4E" w:rsidP="00564F14">
      <w:r>
        <w:t>a …………………………………………Autor ve svém díle zobrazuje soudobo</w:t>
      </w:r>
      <w:r w:rsidR="003063F2">
        <w:t>u měšťáckou společ</w:t>
      </w:r>
      <w:r w:rsidR="00883910">
        <w:t>nost, která</w:t>
      </w:r>
      <w:r>
        <w:t xml:space="preserve"> podle něj</w:t>
      </w:r>
      <w:r w:rsidR="003063F2">
        <w:t xml:space="preserve"> vyniká</w:t>
      </w:r>
      <w:r>
        <w:t>……………………………………………………………</w:t>
      </w:r>
      <w:r w:rsidR="003063F2">
        <w:t>.</w:t>
      </w:r>
    </w:p>
    <w:p w:rsidR="00564F14" w:rsidRDefault="00564F14" w:rsidP="00564F14">
      <w:r>
        <w:t>Podnětem k napsání románu byla novinová zpráva o ………………………………………</w:t>
      </w:r>
      <w:proofErr w:type="gramStart"/>
      <w:r>
        <w:t>…..</w:t>
      </w:r>
      <w:proofErr w:type="gramEnd"/>
    </w:p>
    <w:p w:rsidR="00564F14" w:rsidRDefault="00564F14" w:rsidP="00564F14">
      <w:r>
        <w:t>…………………………………………………………………………………………………...</w:t>
      </w:r>
    </w:p>
    <w:p w:rsidR="00815D4E" w:rsidRDefault="00815D4E" w:rsidP="00AA2AA6">
      <w:r>
        <w:t>Román vychází roku 1856 a má podtitul……………………………………………………</w:t>
      </w:r>
      <w:proofErr w:type="gramStart"/>
      <w:r>
        <w:t>…..</w:t>
      </w:r>
      <w:proofErr w:type="gramEnd"/>
    </w:p>
    <w:p w:rsidR="00815D4E" w:rsidRDefault="00815D4E" w:rsidP="00AA2AA6">
      <w:r>
        <w:t xml:space="preserve">Je rozdělen do ………. </w:t>
      </w:r>
      <w:proofErr w:type="gramStart"/>
      <w:r w:rsidR="00564F14">
        <w:t>částí</w:t>
      </w:r>
      <w:proofErr w:type="gramEnd"/>
      <w:r w:rsidR="00564F14">
        <w:t>.</w:t>
      </w:r>
    </w:p>
    <w:p w:rsidR="00564F14" w:rsidRPr="00564F14" w:rsidRDefault="00564F14" w:rsidP="00564F1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</w:rPr>
      </w:pPr>
      <w:r w:rsidRPr="00564F14">
        <w:rPr>
          <w:rFonts w:ascii="Times New Roman" w:hAnsi="Times New Roman" w:cs="Times New Roman"/>
        </w:rPr>
        <w:t>Část pojednává o…………………………………………………………………………</w:t>
      </w:r>
      <w:r>
        <w:rPr>
          <w:rFonts w:ascii="Times New Roman" w:hAnsi="Times New Roman" w:cs="Times New Roman"/>
        </w:rPr>
        <w:t>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</w:p>
    <w:p w:rsidR="00564F14" w:rsidRPr="00564F14" w:rsidRDefault="00564F14" w:rsidP="00564F14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</w:rPr>
      </w:pPr>
      <w:r w:rsidRPr="00564F14">
        <w:rPr>
          <w:rFonts w:ascii="Times New Roman" w:hAnsi="Times New Roman" w:cs="Times New Roman"/>
        </w:rPr>
        <w:t>Část pojednává o ……………………………………………………………………………</w:t>
      </w:r>
      <w:proofErr w:type="gramStart"/>
      <w:r w:rsidRPr="00564F14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proofErr w:type="gramEnd"/>
    </w:p>
    <w:p w:rsidR="00815D4E" w:rsidRPr="00564F14" w:rsidRDefault="00564F14" w:rsidP="00AA2AA6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</w:rPr>
      </w:pPr>
      <w:r w:rsidRPr="00564F14">
        <w:rPr>
          <w:rFonts w:ascii="Times New Roman" w:hAnsi="Times New Roman" w:cs="Times New Roman"/>
        </w:rPr>
        <w:t>Část popisuje …………………………</w:t>
      </w:r>
      <w:proofErr w:type="gramStart"/>
      <w:r w:rsidRPr="00564F14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...................................................................................</w:t>
      </w:r>
      <w:proofErr w:type="gramEnd"/>
    </w:p>
    <w:p w:rsidR="00815D4E" w:rsidRDefault="00815D4E" w:rsidP="00AA2AA6">
      <w:r>
        <w:t>Příběh se odehrává …………………………., hlavními postavami jsou:</w:t>
      </w:r>
    </w:p>
    <w:p w:rsidR="00815D4E" w:rsidRPr="00D03413" w:rsidRDefault="00815D4E" w:rsidP="00D03413">
      <w:r w:rsidRPr="00D03413">
        <w:t xml:space="preserve">Lékař Karel </w:t>
      </w:r>
      <w:proofErr w:type="spellStart"/>
      <w:r w:rsidRPr="00D03413">
        <w:t>Bovary</w:t>
      </w:r>
      <w:proofErr w:type="spellEnd"/>
      <w:r w:rsidRPr="00D03413">
        <w:t xml:space="preserve"> (charakterizujte)………………………………………………………</w:t>
      </w:r>
      <w:proofErr w:type="gramStart"/>
      <w:r w:rsidRPr="00D03413">
        <w:t>…...</w:t>
      </w:r>
      <w:proofErr w:type="gramEnd"/>
    </w:p>
    <w:p w:rsidR="00815D4E" w:rsidRPr="00D03413" w:rsidRDefault="00815D4E" w:rsidP="00D03413">
      <w:r w:rsidRPr="00D03413">
        <w:t xml:space="preserve">Ema </w:t>
      </w:r>
      <w:proofErr w:type="spellStart"/>
      <w:r w:rsidRPr="00D03413">
        <w:t>Bovaryová</w:t>
      </w:r>
      <w:proofErr w:type="spellEnd"/>
      <w:r w:rsidR="00D03413" w:rsidRPr="00D03413">
        <w:t>, která se v průběhu příběhu mění. Charakterizujte:</w:t>
      </w:r>
    </w:p>
    <w:p w:rsidR="00D03413" w:rsidRPr="00D03413" w:rsidRDefault="00D03413" w:rsidP="003063F2">
      <w:pPr>
        <w:pStyle w:val="Odstavecseseznamem"/>
        <w:numPr>
          <w:ilvl w:val="0"/>
          <w:numId w:val="6"/>
        </w:numPr>
      </w:pPr>
      <w:r w:rsidRPr="00D03413">
        <w:t>Ema svobodná…………………………………………………………………………</w:t>
      </w:r>
      <w:r w:rsidR="003063F2">
        <w:t>……………………………………………….</w:t>
      </w:r>
    </w:p>
    <w:p w:rsidR="00D03413" w:rsidRPr="003063F2" w:rsidRDefault="00D03413" w:rsidP="003063F2">
      <w:pPr>
        <w:pStyle w:val="Odstavecseseznamem"/>
        <w:numPr>
          <w:ilvl w:val="0"/>
          <w:numId w:val="6"/>
        </w:numPr>
      </w:pPr>
      <w:r w:rsidRPr="003063F2">
        <w:t>Ema na počátku manželství……………………………………………………………………</w:t>
      </w:r>
      <w:r w:rsidR="003063F2">
        <w:t>……………………………</w:t>
      </w:r>
      <w:proofErr w:type="gramStart"/>
      <w:r w:rsidR="003063F2">
        <w:t>…..</w:t>
      </w:r>
      <w:proofErr w:type="gramEnd"/>
    </w:p>
    <w:p w:rsidR="00D03413" w:rsidRPr="00564F14" w:rsidRDefault="00D03413" w:rsidP="003063F2">
      <w:pPr>
        <w:pStyle w:val="Odstavecseseznamem"/>
        <w:numPr>
          <w:ilvl w:val="0"/>
          <w:numId w:val="6"/>
        </w:numPr>
        <w:rPr>
          <w:szCs w:val="24"/>
        </w:rPr>
      </w:pPr>
      <w:r w:rsidRPr="003063F2">
        <w:t>Ema na konci příběhu…………………………………………………………………………</w:t>
      </w:r>
      <w:r w:rsidR="003063F2">
        <w:t>……………………………………</w:t>
      </w:r>
    </w:p>
    <w:p w:rsidR="00976636" w:rsidRPr="00564F14" w:rsidRDefault="00976636" w:rsidP="00564F14">
      <w:r>
        <w:t>Ema chce uniknout z citové prázdnoty a vytváří si svůj</w:t>
      </w:r>
      <w:r w:rsidR="00FD66C4">
        <w:t xml:space="preserve"> vlastní vnitřní svět plný …………..</w:t>
      </w:r>
      <w:r>
        <w:t>. Smysl života hledá v milostných vztazích nejprve s</w:t>
      </w:r>
      <w:r w:rsidR="00FD66C4">
        <w:t xml:space="preserve"> ………………</w:t>
      </w:r>
      <w:r>
        <w:t xml:space="preserve"> a později s </w:t>
      </w:r>
      <w:r w:rsidR="00FD66C4">
        <w:t>…………….</w:t>
      </w:r>
      <w:r>
        <w:t>,</w:t>
      </w:r>
      <w:r w:rsidR="00FD66C4">
        <w:t xml:space="preserve"> který se nechá …………………………..</w:t>
      </w:r>
      <w:r>
        <w:t>. Upadá do dluhů a svou situací řeší tak, že ukradne manželovi……</w:t>
      </w:r>
      <w:r w:rsidR="00FD66C4">
        <w:t>………………</w:t>
      </w:r>
      <w:proofErr w:type="gramStart"/>
      <w:r w:rsidR="00FD66C4">
        <w:t>…..</w:t>
      </w:r>
      <w:r>
        <w:t>a</w:t>
      </w:r>
      <w:r w:rsidR="00FD66C4">
        <w:t xml:space="preserve"> (co</w:t>
      </w:r>
      <w:proofErr w:type="gramEnd"/>
      <w:r w:rsidR="00FD66C4">
        <w:t xml:space="preserve"> udělá) ………………………..</w:t>
      </w:r>
    </w:p>
    <w:p w:rsidR="00980E59" w:rsidRDefault="00980E59" w:rsidP="00980E59"/>
    <w:p w:rsidR="00980E59" w:rsidRPr="00980E59" w:rsidRDefault="00980E59" w:rsidP="00980E59">
      <w:pPr>
        <w:rPr>
          <w:i/>
        </w:rPr>
      </w:pPr>
      <w:r w:rsidRPr="00980E59">
        <w:rPr>
          <w:b/>
          <w:i/>
        </w:rPr>
        <w:t>Hlavní myšlenka díla</w:t>
      </w:r>
      <w:r w:rsidRPr="00980E59">
        <w:rPr>
          <w:i/>
        </w:rPr>
        <w:t>:………………………………………………………………………</w:t>
      </w:r>
      <w:proofErr w:type="gramStart"/>
      <w:r w:rsidRPr="00980E59">
        <w:rPr>
          <w:i/>
        </w:rPr>
        <w:t>…...</w:t>
      </w:r>
      <w:r w:rsidR="001B51D2">
        <w:rPr>
          <w:i/>
        </w:rPr>
        <w:t>............</w:t>
      </w:r>
      <w:proofErr w:type="gramEnd"/>
    </w:p>
    <w:p w:rsidR="00980E59" w:rsidRDefault="00980E59" w:rsidP="00980E59">
      <w:r>
        <w:t>…………………………………………………………………………………………………..</w:t>
      </w:r>
    </w:p>
    <w:p w:rsidR="00980E59" w:rsidRDefault="001B51D2" w:rsidP="00980E59">
      <w:r>
        <w:t xml:space="preserve"> Co znamená pojem </w:t>
      </w:r>
      <w:proofErr w:type="spellStart"/>
      <w:r w:rsidRPr="00FD66C4">
        <w:rPr>
          <w:i/>
        </w:rPr>
        <w:t>bovarismus</w:t>
      </w:r>
      <w:proofErr w:type="spellEnd"/>
      <w:r>
        <w:t>? ……………………………………………………………….</w:t>
      </w:r>
    </w:p>
    <w:p w:rsidR="001B51D2" w:rsidRDefault="001B51D2" w:rsidP="00980E59"/>
    <w:p w:rsidR="00980E59" w:rsidRPr="00980E59" w:rsidRDefault="00980E59" w:rsidP="00980E59">
      <w:pPr>
        <w:rPr>
          <w:b/>
          <w:i/>
        </w:rPr>
      </w:pPr>
      <w:r w:rsidRPr="00980E59">
        <w:rPr>
          <w:b/>
          <w:i/>
        </w:rPr>
        <w:t>Jazyk a styl</w:t>
      </w:r>
    </w:p>
    <w:p w:rsidR="00980E59" w:rsidRDefault="00980E59" w:rsidP="00980E59">
      <w:r>
        <w:t>Dílo je psáno ………… formou, autor používá……………………</w:t>
      </w:r>
      <w:proofErr w:type="gramStart"/>
      <w:r>
        <w:t>…..jazyk</w:t>
      </w:r>
      <w:proofErr w:type="gramEnd"/>
      <w:r w:rsidR="00564F14">
        <w:t>, ……………….</w:t>
      </w:r>
    </w:p>
    <w:p w:rsidR="00564F14" w:rsidRDefault="00564F14" w:rsidP="00980E59">
      <w:r>
        <w:t>………………………</w:t>
      </w:r>
    </w:p>
    <w:p w:rsidR="001B51D2" w:rsidRDefault="001B51D2" w:rsidP="00980E59"/>
    <w:p w:rsidR="001B51D2" w:rsidRDefault="001B51D2" w:rsidP="00980E59">
      <w:r>
        <w:t>Vydání díla vzbudilo pohoršení a autor byl žalován pro………………………………………</w:t>
      </w:r>
    </w:p>
    <w:p w:rsidR="001B51D2" w:rsidRDefault="001B51D2" w:rsidP="00980E59">
      <w:r>
        <w:t>Později však došlo ke zrušení žaloby a román vyšel ve zkrácené formě.</w:t>
      </w:r>
    </w:p>
    <w:p w:rsidR="003063F2" w:rsidRDefault="003063F2" w:rsidP="00980E59"/>
    <w:p w:rsidR="003063F2" w:rsidRDefault="003063F2" w:rsidP="00980E59"/>
    <w:p w:rsidR="003063F2" w:rsidRDefault="003063F2" w:rsidP="00980E59"/>
    <w:p w:rsidR="003063F2" w:rsidRDefault="003063F2" w:rsidP="00980E59"/>
    <w:p w:rsidR="003063F2" w:rsidRDefault="003063F2" w:rsidP="00980E59"/>
    <w:p w:rsidR="003063F2" w:rsidRDefault="003063F2" w:rsidP="00980E59"/>
    <w:p w:rsidR="003063F2" w:rsidRDefault="003063F2" w:rsidP="00980E59"/>
    <w:p w:rsidR="003063F2" w:rsidRDefault="003063F2" w:rsidP="00980E59"/>
    <w:p w:rsidR="003063F2" w:rsidRPr="003063F2" w:rsidRDefault="003063F2" w:rsidP="00980E59">
      <w:pPr>
        <w:rPr>
          <w:b/>
        </w:rPr>
      </w:pPr>
      <w:r w:rsidRPr="003063F2">
        <w:rPr>
          <w:b/>
        </w:rPr>
        <w:t>ŘEŠENÍ:</w:t>
      </w:r>
    </w:p>
    <w:p w:rsidR="003063F2" w:rsidRDefault="003063F2" w:rsidP="003063F2">
      <w:pPr>
        <w:rPr>
          <w:b/>
        </w:rPr>
      </w:pPr>
    </w:p>
    <w:p w:rsidR="003063F2" w:rsidRPr="000639A4" w:rsidRDefault="003063F2" w:rsidP="003063F2">
      <w:pPr>
        <w:rPr>
          <w:b/>
        </w:rPr>
      </w:pPr>
      <w:r w:rsidRPr="000639A4">
        <w:rPr>
          <w:b/>
        </w:rPr>
        <w:t>GUSTAVE FLAUBERT – PANÍ BOVARYOVÁ</w:t>
      </w:r>
    </w:p>
    <w:p w:rsidR="003063F2" w:rsidRDefault="003063F2" w:rsidP="003063F2"/>
    <w:p w:rsidR="003063F2" w:rsidRDefault="003063F2" w:rsidP="003063F2">
      <w:r w:rsidRPr="000639A4">
        <w:rPr>
          <w:b/>
        </w:rPr>
        <w:t>G. Flaubert</w:t>
      </w:r>
      <w:r>
        <w:t xml:space="preserve"> (1821 – 1880) se narodil v </w:t>
      </w:r>
      <w:r w:rsidRPr="003063F2">
        <w:rPr>
          <w:color w:val="FF0000"/>
        </w:rPr>
        <w:t>Rouenu</w:t>
      </w:r>
      <w:r>
        <w:t xml:space="preserve">. Celý život trpěl těžkou nervovou chorobou </w:t>
      </w:r>
      <w:r w:rsidRPr="003063F2">
        <w:rPr>
          <w:color w:val="FF0000"/>
        </w:rPr>
        <w:t>epilepsií</w:t>
      </w:r>
      <w:r>
        <w:t>, kvůli ní nedokončil studium práv a věnoval se spisovatelské činnosti. Žil samotářsky, prožil několik nešťastných lásek s ženami o mnoho staršími a odmítal manželství.</w:t>
      </w:r>
    </w:p>
    <w:p w:rsidR="003063F2" w:rsidRDefault="003063F2" w:rsidP="003063F2">
      <w:r>
        <w:t xml:space="preserve">Napsal romány: </w:t>
      </w:r>
      <w:r w:rsidRPr="003063F2">
        <w:rPr>
          <w:color w:val="FF0000"/>
        </w:rPr>
        <w:t>Citová výchova</w:t>
      </w:r>
      <w:r>
        <w:t xml:space="preserve"> a </w:t>
      </w:r>
      <w:proofErr w:type="spellStart"/>
      <w:r w:rsidRPr="003063F2">
        <w:rPr>
          <w:color w:val="FF0000"/>
        </w:rPr>
        <w:t>Salambo</w:t>
      </w:r>
      <w:proofErr w:type="spellEnd"/>
    </w:p>
    <w:p w:rsidR="003063F2" w:rsidRDefault="003063F2" w:rsidP="003063F2">
      <w:r>
        <w:t>Ve svých dílech zobrazoval lidské vášně a citové vztahy.</w:t>
      </w:r>
    </w:p>
    <w:p w:rsidR="003063F2" w:rsidRDefault="003063F2" w:rsidP="003063F2"/>
    <w:p w:rsidR="003063F2" w:rsidRPr="00980E59" w:rsidRDefault="003063F2" w:rsidP="003063F2">
      <w:pPr>
        <w:rPr>
          <w:b/>
        </w:rPr>
      </w:pPr>
      <w:r w:rsidRPr="00980E59">
        <w:rPr>
          <w:b/>
        </w:rPr>
        <w:t xml:space="preserve">Paní </w:t>
      </w:r>
      <w:proofErr w:type="spellStart"/>
      <w:r w:rsidRPr="00980E59">
        <w:rPr>
          <w:b/>
        </w:rPr>
        <w:t>Bovaryová</w:t>
      </w:r>
      <w:proofErr w:type="spellEnd"/>
    </w:p>
    <w:p w:rsidR="00564F14" w:rsidRDefault="003063F2" w:rsidP="00564F14">
      <w:r>
        <w:t xml:space="preserve">Je to realistický (žánr) </w:t>
      </w:r>
      <w:r w:rsidRPr="003063F2">
        <w:rPr>
          <w:color w:val="FF0000"/>
        </w:rPr>
        <w:t>román</w:t>
      </w:r>
      <w:r>
        <w:t xml:space="preserve"> s prvky </w:t>
      </w:r>
      <w:r w:rsidRPr="003063F2">
        <w:rPr>
          <w:color w:val="FF0000"/>
        </w:rPr>
        <w:t>romantismu</w:t>
      </w:r>
      <w:r>
        <w:t xml:space="preserve"> a </w:t>
      </w:r>
      <w:r w:rsidRPr="003063F2">
        <w:rPr>
          <w:color w:val="FF0000"/>
        </w:rPr>
        <w:t>naturalismu</w:t>
      </w:r>
      <w:r>
        <w:t xml:space="preserve">. Autor ve svém díle zobrazuje soudobou měšťáckou společnost, která podle něj vyniká </w:t>
      </w:r>
      <w:r w:rsidRPr="003063F2">
        <w:rPr>
          <w:color w:val="FF0000"/>
        </w:rPr>
        <w:t>prostředností, hloupostí a</w:t>
      </w:r>
      <w:r>
        <w:t xml:space="preserve"> </w:t>
      </w:r>
      <w:r w:rsidRPr="003063F2">
        <w:rPr>
          <w:color w:val="FF0000"/>
        </w:rPr>
        <w:t>pokrytectvím.</w:t>
      </w:r>
      <w:r w:rsidR="00564F14" w:rsidRPr="00564F14">
        <w:t xml:space="preserve"> </w:t>
      </w:r>
    </w:p>
    <w:p w:rsidR="00564F14" w:rsidRPr="005D7548" w:rsidRDefault="00564F14" w:rsidP="00564F14">
      <w:pPr>
        <w:rPr>
          <w:color w:val="FF0000"/>
        </w:rPr>
      </w:pPr>
      <w:r>
        <w:t xml:space="preserve">Podnětem k napsání románu byla novinová zpráva o </w:t>
      </w:r>
      <w:r w:rsidRPr="005D7548">
        <w:rPr>
          <w:color w:val="FF0000"/>
        </w:rPr>
        <w:t>ženě venkovského lékaře, která se</w:t>
      </w:r>
      <w:r>
        <w:t xml:space="preserve"> </w:t>
      </w:r>
      <w:r w:rsidRPr="005D7548">
        <w:rPr>
          <w:color w:val="FF0000"/>
        </w:rPr>
        <w:t>nedaleko Rouenu otrávila.</w:t>
      </w:r>
    </w:p>
    <w:p w:rsidR="00564F14" w:rsidRPr="003063F2" w:rsidRDefault="00564F14" w:rsidP="003063F2">
      <w:pPr>
        <w:rPr>
          <w:color w:val="FF0000"/>
        </w:rPr>
      </w:pPr>
    </w:p>
    <w:p w:rsidR="003063F2" w:rsidRDefault="003063F2" w:rsidP="003063F2">
      <w:r>
        <w:t xml:space="preserve">Román vychází roku 1856 a má podtitul </w:t>
      </w:r>
      <w:r w:rsidRPr="003063F2">
        <w:rPr>
          <w:color w:val="FF0000"/>
        </w:rPr>
        <w:t>Mravy francouzského venkova.</w:t>
      </w:r>
    </w:p>
    <w:p w:rsidR="003063F2" w:rsidRDefault="003063F2" w:rsidP="003063F2">
      <w:r>
        <w:t xml:space="preserve">Je rozdělen do </w:t>
      </w:r>
      <w:r w:rsidRPr="003063F2">
        <w:rPr>
          <w:color w:val="FF0000"/>
        </w:rPr>
        <w:t>tří</w:t>
      </w:r>
      <w:r>
        <w:t xml:space="preserve"> částí.</w:t>
      </w:r>
    </w:p>
    <w:p w:rsidR="00564F14" w:rsidRPr="00564F14" w:rsidRDefault="00564F14" w:rsidP="00564F1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</w:rPr>
      </w:pPr>
      <w:r w:rsidRPr="00564F14">
        <w:rPr>
          <w:rFonts w:ascii="Times New Roman" w:hAnsi="Times New Roman" w:cs="Times New Roman"/>
        </w:rPr>
        <w:t xml:space="preserve">Část </w:t>
      </w:r>
      <w:r w:rsidRPr="00564F14">
        <w:rPr>
          <w:rFonts w:ascii="Times New Roman" w:hAnsi="Times New Roman" w:cs="Times New Roman"/>
          <w:color w:val="FF0000"/>
        </w:rPr>
        <w:t xml:space="preserve">pojednává o dětství a mládí Karla </w:t>
      </w:r>
      <w:proofErr w:type="spellStart"/>
      <w:r w:rsidRPr="00564F14">
        <w:rPr>
          <w:rFonts w:ascii="Times New Roman" w:hAnsi="Times New Roman" w:cs="Times New Roman"/>
          <w:color w:val="FF0000"/>
        </w:rPr>
        <w:t>Bovaryho</w:t>
      </w:r>
      <w:proofErr w:type="spellEnd"/>
    </w:p>
    <w:p w:rsidR="00564F14" w:rsidRPr="00564F14" w:rsidRDefault="00564F14" w:rsidP="00564F1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color w:val="FF0000"/>
        </w:rPr>
      </w:pPr>
      <w:r w:rsidRPr="00564F14">
        <w:rPr>
          <w:rFonts w:ascii="Times New Roman" w:hAnsi="Times New Roman" w:cs="Times New Roman"/>
        </w:rPr>
        <w:t xml:space="preserve">Část </w:t>
      </w:r>
      <w:r w:rsidRPr="00564F14">
        <w:rPr>
          <w:rFonts w:ascii="Times New Roman" w:hAnsi="Times New Roman" w:cs="Times New Roman"/>
          <w:color w:val="FF0000"/>
        </w:rPr>
        <w:t>pojednává o jeho manželství s Emou</w:t>
      </w:r>
    </w:p>
    <w:p w:rsidR="00564F14" w:rsidRPr="00564F14" w:rsidRDefault="00564F14" w:rsidP="00564F14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</w:rPr>
      </w:pPr>
      <w:r w:rsidRPr="00564F14">
        <w:rPr>
          <w:rFonts w:ascii="Times New Roman" w:hAnsi="Times New Roman" w:cs="Times New Roman"/>
        </w:rPr>
        <w:t xml:space="preserve">Část </w:t>
      </w:r>
      <w:r w:rsidRPr="00564F14">
        <w:rPr>
          <w:rFonts w:ascii="Times New Roman" w:hAnsi="Times New Roman" w:cs="Times New Roman"/>
          <w:color w:val="FF0000"/>
        </w:rPr>
        <w:t>popisuje jeho život po Emině smrti</w:t>
      </w:r>
    </w:p>
    <w:p w:rsidR="003063F2" w:rsidRDefault="003063F2" w:rsidP="003063F2">
      <w:r>
        <w:t xml:space="preserve">Příběh se odehrává </w:t>
      </w:r>
      <w:r w:rsidR="005D7548">
        <w:t xml:space="preserve">ve </w:t>
      </w:r>
      <w:r w:rsidR="005D7548" w:rsidRPr="005D7548">
        <w:rPr>
          <w:color w:val="FF0000"/>
        </w:rPr>
        <w:t>francouzském maloměstě</w:t>
      </w:r>
      <w:r>
        <w:t>, hlavními postavami jsou:</w:t>
      </w:r>
    </w:p>
    <w:p w:rsidR="003063F2" w:rsidRPr="005D7548" w:rsidRDefault="003063F2" w:rsidP="003063F2">
      <w:pPr>
        <w:rPr>
          <w:color w:val="FF0000"/>
        </w:rPr>
      </w:pPr>
      <w:r w:rsidRPr="00D03413">
        <w:t xml:space="preserve">Lékař Karel </w:t>
      </w:r>
      <w:proofErr w:type="spellStart"/>
      <w:r w:rsidRPr="00D03413">
        <w:t>Bovary</w:t>
      </w:r>
      <w:proofErr w:type="spellEnd"/>
      <w:r w:rsidRPr="00D03413">
        <w:t xml:space="preserve"> (charakterizujte)</w:t>
      </w:r>
      <w:r w:rsidR="005D7548">
        <w:t xml:space="preserve"> </w:t>
      </w:r>
      <w:r w:rsidR="005D7548" w:rsidRPr="005D7548">
        <w:rPr>
          <w:color w:val="FF0000"/>
        </w:rPr>
        <w:t>všední, neustále navštěvuje nemocné, večer je unavený</w:t>
      </w:r>
    </w:p>
    <w:p w:rsidR="003063F2" w:rsidRPr="00D03413" w:rsidRDefault="003063F2" w:rsidP="003063F2">
      <w:r w:rsidRPr="00D03413">
        <w:t xml:space="preserve">Ema </w:t>
      </w:r>
      <w:proofErr w:type="spellStart"/>
      <w:r w:rsidRPr="00D03413">
        <w:t>Bovaryová</w:t>
      </w:r>
      <w:proofErr w:type="spellEnd"/>
      <w:r w:rsidRPr="00D03413">
        <w:t>, která se v průběhu příběhu mění. Charakterizujte:</w:t>
      </w:r>
    </w:p>
    <w:p w:rsidR="003063F2" w:rsidRPr="00D03413" w:rsidRDefault="003063F2" w:rsidP="003063F2">
      <w:pPr>
        <w:pStyle w:val="Odstavecseseznamem"/>
        <w:numPr>
          <w:ilvl w:val="0"/>
          <w:numId w:val="6"/>
        </w:numPr>
      </w:pPr>
      <w:r w:rsidRPr="00D03413">
        <w:t>Ema svobodná</w:t>
      </w:r>
      <w:r w:rsidR="005D7548">
        <w:t xml:space="preserve"> – </w:t>
      </w:r>
      <w:r w:rsidR="005D7548" w:rsidRPr="005D7548">
        <w:rPr>
          <w:color w:val="FF0000"/>
        </w:rPr>
        <w:t>je vychovávána v klášteře, manželství zná jen z romantických knih</w:t>
      </w:r>
    </w:p>
    <w:p w:rsidR="003063F2" w:rsidRPr="003063F2" w:rsidRDefault="003063F2" w:rsidP="003063F2">
      <w:pPr>
        <w:pStyle w:val="Odstavecseseznamem"/>
        <w:numPr>
          <w:ilvl w:val="0"/>
          <w:numId w:val="6"/>
        </w:numPr>
      </w:pPr>
      <w:r w:rsidRPr="003063F2">
        <w:t>Ema na počátku manželství</w:t>
      </w:r>
      <w:r w:rsidR="005D7548">
        <w:t xml:space="preserve"> – </w:t>
      </w:r>
      <w:r w:rsidR="005D7548" w:rsidRPr="005D7548">
        <w:rPr>
          <w:color w:val="FF0000"/>
        </w:rPr>
        <w:t>sní o životě plném vzrušení, o plesech, dochází k rozčarování</w:t>
      </w:r>
    </w:p>
    <w:p w:rsidR="003063F2" w:rsidRPr="005D7548" w:rsidRDefault="003063F2" w:rsidP="003063F2">
      <w:pPr>
        <w:pStyle w:val="Odstavecseseznamem"/>
        <w:numPr>
          <w:ilvl w:val="0"/>
          <w:numId w:val="6"/>
        </w:numPr>
        <w:rPr>
          <w:color w:val="FF0000"/>
          <w:szCs w:val="24"/>
        </w:rPr>
      </w:pPr>
      <w:r w:rsidRPr="003063F2">
        <w:t>Ema na konci příběhu</w:t>
      </w:r>
      <w:r w:rsidR="005D7548">
        <w:t xml:space="preserve"> – </w:t>
      </w:r>
      <w:r w:rsidR="005D7548" w:rsidRPr="005D7548">
        <w:rPr>
          <w:color w:val="FF0000"/>
        </w:rPr>
        <w:t>navazuje milostné vztahy, morálně upadá a dostává se do finanční</w:t>
      </w:r>
      <w:r w:rsidR="005D7548">
        <w:t xml:space="preserve"> </w:t>
      </w:r>
      <w:r w:rsidR="005D7548" w:rsidRPr="005D7548">
        <w:rPr>
          <w:color w:val="FF0000"/>
        </w:rPr>
        <w:t>tísně</w:t>
      </w:r>
    </w:p>
    <w:p w:rsidR="00976636" w:rsidRPr="00FD66C4" w:rsidRDefault="00976636" w:rsidP="00976636">
      <w:pPr>
        <w:rPr>
          <w:color w:val="FF0000"/>
        </w:rPr>
      </w:pPr>
      <w:r>
        <w:t xml:space="preserve">Ema chce uniknout z citové prázdnoty a vytváří si svůj vlastní vnitřní svět plný </w:t>
      </w:r>
      <w:r w:rsidRPr="00FD66C4">
        <w:rPr>
          <w:color w:val="FF0000"/>
        </w:rPr>
        <w:t>iluzí</w:t>
      </w:r>
      <w:r>
        <w:t>. Smysl života hledá v milostných vztazích nejprve s </w:t>
      </w:r>
      <w:r w:rsidRPr="00FD66C4">
        <w:rPr>
          <w:color w:val="FF0000"/>
        </w:rPr>
        <w:t>Rudolfem</w:t>
      </w:r>
      <w:r>
        <w:t xml:space="preserve"> a později s </w:t>
      </w:r>
      <w:proofErr w:type="spellStart"/>
      <w:r w:rsidRPr="00FD66C4">
        <w:rPr>
          <w:color w:val="FF0000"/>
        </w:rPr>
        <w:t>Leonem</w:t>
      </w:r>
      <w:proofErr w:type="spellEnd"/>
      <w:r>
        <w:t xml:space="preserve">, který se nechá </w:t>
      </w:r>
      <w:r w:rsidRPr="00FD66C4">
        <w:rPr>
          <w:color w:val="FF0000"/>
        </w:rPr>
        <w:t>vydržovat</w:t>
      </w:r>
      <w:r>
        <w:t>. Upadá do dluhů a svou situací řeší tak, že ukradne manželovi</w:t>
      </w:r>
      <w:r w:rsidR="00FD66C4">
        <w:t xml:space="preserve"> </w:t>
      </w:r>
      <w:r w:rsidR="00FD66C4" w:rsidRPr="00FD66C4">
        <w:rPr>
          <w:color w:val="FF0000"/>
        </w:rPr>
        <w:t>arzen</w:t>
      </w:r>
      <w:r w:rsidR="00FD66C4">
        <w:rPr>
          <w:color w:val="FF0000"/>
        </w:rPr>
        <w:t>ik</w:t>
      </w:r>
    </w:p>
    <w:p w:rsidR="00976636" w:rsidRPr="00FD66C4" w:rsidRDefault="00976636" w:rsidP="00FD66C4">
      <w:r>
        <w:t xml:space="preserve">a (co udělá) </w:t>
      </w:r>
      <w:r w:rsidRPr="00FD66C4">
        <w:rPr>
          <w:color w:val="FF0000"/>
        </w:rPr>
        <w:t>otráví se.</w:t>
      </w:r>
    </w:p>
    <w:p w:rsidR="003063F2" w:rsidRDefault="003063F2" w:rsidP="003063F2"/>
    <w:p w:rsidR="003063F2" w:rsidRDefault="003063F2" w:rsidP="003063F2">
      <w:pPr>
        <w:rPr>
          <w:color w:val="FF0000"/>
        </w:rPr>
      </w:pPr>
      <w:r w:rsidRPr="00980E59">
        <w:rPr>
          <w:b/>
          <w:i/>
        </w:rPr>
        <w:t>Hlavní myšlenka díla</w:t>
      </w:r>
      <w:r w:rsidRPr="00980E59">
        <w:rPr>
          <w:i/>
        </w:rPr>
        <w:t>:</w:t>
      </w:r>
      <w:r>
        <w:t xml:space="preserve"> </w:t>
      </w:r>
      <w:r w:rsidRPr="005D7548">
        <w:rPr>
          <w:color w:val="FF0000"/>
        </w:rPr>
        <w:t>ztráta iluzí romanticky založené ženy, která nedokázala ve svém manželství</w:t>
      </w:r>
      <w:r w:rsidR="005D7548" w:rsidRPr="005D7548">
        <w:rPr>
          <w:color w:val="FF0000"/>
        </w:rPr>
        <w:t xml:space="preserve"> najít uspokojení a smysl života.</w:t>
      </w:r>
    </w:p>
    <w:p w:rsidR="00FD66C4" w:rsidRPr="005D7548" w:rsidRDefault="00FD66C4" w:rsidP="003063F2">
      <w:pPr>
        <w:rPr>
          <w:color w:val="FF0000"/>
        </w:rPr>
      </w:pPr>
    </w:p>
    <w:p w:rsidR="003063F2" w:rsidRPr="005D7548" w:rsidRDefault="003063F2" w:rsidP="003063F2">
      <w:pPr>
        <w:rPr>
          <w:color w:val="FF0000"/>
        </w:rPr>
      </w:pPr>
      <w:r>
        <w:t xml:space="preserve"> Co znamená pojem </w:t>
      </w:r>
      <w:proofErr w:type="spellStart"/>
      <w:r w:rsidRPr="00FD66C4">
        <w:rPr>
          <w:i/>
        </w:rPr>
        <w:t>bovarismus</w:t>
      </w:r>
      <w:proofErr w:type="spellEnd"/>
      <w:r>
        <w:t xml:space="preserve">? </w:t>
      </w:r>
      <w:r w:rsidR="005D7548" w:rsidRPr="005D7548">
        <w:rPr>
          <w:color w:val="FF0000"/>
        </w:rPr>
        <w:t>Znamená útěk od skutečnosti k iluzím.</w:t>
      </w:r>
    </w:p>
    <w:p w:rsidR="003063F2" w:rsidRDefault="003063F2" w:rsidP="003063F2"/>
    <w:p w:rsidR="003063F2" w:rsidRPr="00980E59" w:rsidRDefault="003063F2" w:rsidP="003063F2">
      <w:pPr>
        <w:rPr>
          <w:b/>
          <w:i/>
        </w:rPr>
      </w:pPr>
      <w:r w:rsidRPr="00980E59">
        <w:rPr>
          <w:b/>
          <w:i/>
        </w:rPr>
        <w:t>Jazyk a styl</w:t>
      </w:r>
    </w:p>
    <w:p w:rsidR="003063F2" w:rsidRDefault="005D7548" w:rsidP="003063F2">
      <w:r>
        <w:t xml:space="preserve">Dílo je psáno </w:t>
      </w:r>
      <w:proofErr w:type="spellStart"/>
      <w:r w:rsidRPr="005D7548">
        <w:rPr>
          <w:color w:val="FF0000"/>
        </w:rPr>
        <w:t>er</w:t>
      </w:r>
      <w:proofErr w:type="spellEnd"/>
      <w:r>
        <w:t xml:space="preserve"> formou, autor používá </w:t>
      </w:r>
      <w:r w:rsidRPr="005D7548">
        <w:rPr>
          <w:color w:val="FF0000"/>
        </w:rPr>
        <w:t>spisovný</w:t>
      </w:r>
      <w:r>
        <w:t xml:space="preserve"> </w:t>
      </w:r>
      <w:r w:rsidR="003063F2">
        <w:t>jazyk</w:t>
      </w:r>
      <w:r w:rsidR="00564F14">
        <w:t xml:space="preserve">, </w:t>
      </w:r>
      <w:r w:rsidR="00564F14" w:rsidRPr="00564F14">
        <w:rPr>
          <w:color w:val="FF0000"/>
        </w:rPr>
        <w:t>metafory, přirovnání</w:t>
      </w:r>
      <w:r w:rsidR="00564F14">
        <w:t>.</w:t>
      </w:r>
    </w:p>
    <w:p w:rsidR="003063F2" w:rsidRDefault="003063F2" w:rsidP="003063F2"/>
    <w:p w:rsidR="003063F2" w:rsidRPr="005D7548" w:rsidRDefault="003063F2" w:rsidP="003063F2">
      <w:pPr>
        <w:rPr>
          <w:color w:val="FF0000"/>
        </w:rPr>
      </w:pPr>
      <w:r>
        <w:t>Vydání díla vzbudilo pohoršení a autor byl žalován pro</w:t>
      </w:r>
      <w:r w:rsidR="005D7548">
        <w:t xml:space="preserve"> </w:t>
      </w:r>
      <w:r w:rsidR="005D7548" w:rsidRPr="005D7548">
        <w:rPr>
          <w:color w:val="FF0000"/>
        </w:rPr>
        <w:t>ohrožení veřejné mravnosti.</w:t>
      </w:r>
    </w:p>
    <w:p w:rsidR="003063F2" w:rsidRPr="00980E59" w:rsidRDefault="003063F2" w:rsidP="003063F2">
      <w:r>
        <w:t>Později však došlo ke zrušení žaloby a román vyšel ve zkrácené formě.</w:t>
      </w:r>
    </w:p>
    <w:p w:rsidR="003063F2" w:rsidRPr="00980E59" w:rsidRDefault="003063F2"/>
    <w:sectPr w:rsidR="003063F2" w:rsidRPr="00980E59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4508"/>
    <w:multiLevelType w:val="hybridMultilevel"/>
    <w:tmpl w:val="0C6A8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351A34"/>
    <w:multiLevelType w:val="hybridMultilevel"/>
    <w:tmpl w:val="DF1CF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746E6"/>
    <w:multiLevelType w:val="hybridMultilevel"/>
    <w:tmpl w:val="5F42E8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46F19"/>
    <w:multiLevelType w:val="hybridMultilevel"/>
    <w:tmpl w:val="C0146FDC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B681DD6"/>
    <w:multiLevelType w:val="hybridMultilevel"/>
    <w:tmpl w:val="EEC6A0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D47C97"/>
    <w:multiLevelType w:val="hybridMultilevel"/>
    <w:tmpl w:val="EAFA048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49D1BA9"/>
    <w:multiLevelType w:val="hybridMultilevel"/>
    <w:tmpl w:val="FAFC237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37089"/>
    <w:rsid w:val="0003740F"/>
    <w:rsid w:val="000639A4"/>
    <w:rsid w:val="000C3886"/>
    <w:rsid w:val="000E2611"/>
    <w:rsid w:val="001379CB"/>
    <w:rsid w:val="00176546"/>
    <w:rsid w:val="001B51D2"/>
    <w:rsid w:val="00253448"/>
    <w:rsid w:val="003063F2"/>
    <w:rsid w:val="003132D3"/>
    <w:rsid w:val="00357554"/>
    <w:rsid w:val="003E4F6B"/>
    <w:rsid w:val="00475429"/>
    <w:rsid w:val="00502BCE"/>
    <w:rsid w:val="00564F14"/>
    <w:rsid w:val="00570360"/>
    <w:rsid w:val="005B627C"/>
    <w:rsid w:val="005D1845"/>
    <w:rsid w:val="005D7548"/>
    <w:rsid w:val="006C133D"/>
    <w:rsid w:val="00714FED"/>
    <w:rsid w:val="007355E0"/>
    <w:rsid w:val="00815D4E"/>
    <w:rsid w:val="00851BB4"/>
    <w:rsid w:val="00883910"/>
    <w:rsid w:val="008D539B"/>
    <w:rsid w:val="008F3E8A"/>
    <w:rsid w:val="00937089"/>
    <w:rsid w:val="00976636"/>
    <w:rsid w:val="00980E59"/>
    <w:rsid w:val="009B6627"/>
    <w:rsid w:val="00AA2AA6"/>
    <w:rsid w:val="00AF6971"/>
    <w:rsid w:val="00C879EC"/>
    <w:rsid w:val="00D03413"/>
    <w:rsid w:val="00D31CDA"/>
    <w:rsid w:val="00D923E8"/>
    <w:rsid w:val="00E5557A"/>
    <w:rsid w:val="00E621CD"/>
    <w:rsid w:val="00EC566C"/>
    <w:rsid w:val="00F519BD"/>
    <w:rsid w:val="00FA1916"/>
    <w:rsid w:val="00FC3C66"/>
    <w:rsid w:val="00FD66C4"/>
    <w:rsid w:val="00FD7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39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unhideWhenUsed/>
    <w:rsid w:val="000639A4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39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39A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711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2014-03-14T09:25:00Z</dcterms:created>
  <dcterms:modified xsi:type="dcterms:W3CDTF">2014-03-14T09:25:00Z</dcterms:modified>
</cp:coreProperties>
</file>