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9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326"/>
      </w:tblGrid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školy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IČO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00640824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Číslo projektu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CZ.1.07/1.5.00/34.0134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projektu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Moderní škola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Tematická oblast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 w:rsidRPr="004203F2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4203F2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Název DUM</w:t>
            </w:r>
          </w:p>
        </w:tc>
        <w:tc>
          <w:tcPr>
            <w:tcW w:w="7326" w:type="dxa"/>
          </w:tcPr>
          <w:p w:rsidR="0010067D" w:rsidRPr="00C05128" w:rsidRDefault="0010067D" w:rsidP="00C05128">
            <w:pPr>
              <w:rPr>
                <w:color w:val="000000"/>
                <w:sz w:val="40"/>
                <w:szCs w:val="40"/>
              </w:rPr>
            </w:pPr>
            <w:r w:rsidRPr="00C05128">
              <w:rPr>
                <w:color w:val="000000"/>
                <w:sz w:val="40"/>
                <w:szCs w:val="40"/>
              </w:rPr>
              <w:t>Onemocnění vylučovacího ústrojí – zánětlivá onemocnění ledvin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Označení DUM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_32_INOVACE_KVL2.05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Autor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 w:rsidRPr="004203F2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Anotace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Zánět ledvin – příznaky, vyšetření, léčba.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 w:rsidRPr="004203F2">
              <w:rPr>
                <w:sz w:val="40"/>
                <w:szCs w:val="40"/>
              </w:rPr>
              <w:t>Metodický pokyn</w:t>
            </w:r>
          </w:p>
        </w:tc>
        <w:tc>
          <w:tcPr>
            <w:tcW w:w="7326" w:type="dxa"/>
          </w:tcPr>
          <w:p w:rsidR="0010067D" w:rsidRPr="004203F2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</w:t>
            </w:r>
            <w:r w:rsidR="000F4CBF">
              <w:rPr>
                <w:color w:val="000000"/>
                <w:sz w:val="40"/>
                <w:szCs w:val="40"/>
              </w:rPr>
              <w:t>ovní list je určen pro žáky 2. r</w:t>
            </w:r>
            <w:r>
              <w:rPr>
                <w:color w:val="000000"/>
                <w:sz w:val="40"/>
                <w:szCs w:val="40"/>
              </w:rPr>
              <w:t>očníku večerního studia oboru zdravotnický asistent. Slouží k opakování tématu záněty ledvin. Žáci mají za úkol na základě svých teoretických znalostí doplnit pracovní list.</w:t>
            </w:r>
          </w:p>
        </w:tc>
      </w:tr>
      <w:tr w:rsidR="0010067D" w:rsidRPr="004203F2" w:rsidTr="00C05128">
        <w:tc>
          <w:tcPr>
            <w:tcW w:w="2988" w:type="dxa"/>
          </w:tcPr>
          <w:p w:rsidR="0010067D" w:rsidRPr="004203F2" w:rsidRDefault="0010067D" w:rsidP="00C0512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326" w:type="dxa"/>
          </w:tcPr>
          <w:p w:rsidR="0010067D" w:rsidRDefault="0010067D" w:rsidP="00C0512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2.9.2013</w:t>
            </w:r>
          </w:p>
        </w:tc>
      </w:tr>
    </w:tbl>
    <w:p w:rsidR="0010067D" w:rsidRDefault="0010067D"/>
    <w:p w:rsidR="0010067D" w:rsidRDefault="0010067D"/>
    <w:p w:rsidR="0010067D" w:rsidRDefault="0010067D" w:rsidP="00C023EC"/>
    <w:p w:rsidR="0010067D" w:rsidRDefault="0010067D" w:rsidP="00C023EC">
      <w:r>
        <w:lastRenderedPageBreak/>
        <w:t>U jednotlivých tvrzení zaškrtněte ano nebo ne.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065E3">
        <w:rPr>
          <w:rFonts w:ascii="Times New Roman" w:hAnsi="Times New Roman"/>
          <w:sz w:val="24"/>
          <w:szCs w:val="24"/>
        </w:rPr>
        <w:t xml:space="preserve">Sníží dostatečný příjem tekutin riziko vzniku zánětu ledvin 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25584">
        <w:rPr>
          <w:rFonts w:ascii="Times New Roman" w:hAnsi="Times New Roman"/>
          <w:sz w:val="24"/>
          <w:szCs w:val="24"/>
        </w:rPr>
        <w:t xml:space="preserve">ANO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7065E3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7065E3">
      <w:pPr>
        <w:rPr>
          <w:rFonts w:ascii="Times New Roman" w:hAnsi="Times New Roman"/>
          <w:color w:val="FF66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  <w:lang w:eastAsia="cs-CZ"/>
        </w:rPr>
        <w:t>Ú</w:t>
      </w:r>
      <w:r w:rsidRPr="007065E3">
        <w:rPr>
          <w:rFonts w:ascii="Times New Roman" w:hAnsi="Times New Roman"/>
          <w:sz w:val="24"/>
          <w:szCs w:val="24"/>
          <w:lang w:eastAsia="cs-CZ"/>
        </w:rPr>
        <w:t xml:space="preserve">kolem </w:t>
      </w:r>
      <w:r>
        <w:rPr>
          <w:rFonts w:ascii="Times New Roman" w:hAnsi="Times New Roman"/>
          <w:sz w:val="24"/>
          <w:szCs w:val="24"/>
          <w:lang w:eastAsia="cs-CZ"/>
        </w:rPr>
        <w:t xml:space="preserve">ledvin </w:t>
      </w:r>
      <w:r w:rsidRPr="007065E3">
        <w:rPr>
          <w:rFonts w:ascii="Times New Roman" w:hAnsi="Times New Roman"/>
          <w:sz w:val="24"/>
          <w:szCs w:val="24"/>
          <w:lang w:eastAsia="cs-CZ"/>
        </w:rPr>
        <w:t>je filtrace krve a</w:t>
      </w:r>
      <w:r w:rsidR="000F4CBF">
        <w:rPr>
          <w:rFonts w:ascii="Times New Roman" w:hAnsi="Times New Roman"/>
          <w:sz w:val="24"/>
          <w:szCs w:val="24"/>
          <w:lang w:eastAsia="cs-CZ"/>
        </w:rPr>
        <w:t xml:space="preserve"> zmnožení </w:t>
      </w:r>
      <w:r>
        <w:rPr>
          <w:rFonts w:ascii="Times New Roman" w:hAnsi="Times New Roman"/>
          <w:sz w:val="24"/>
          <w:szCs w:val="24"/>
          <w:lang w:eastAsia="cs-CZ"/>
        </w:rPr>
        <w:t xml:space="preserve">škodlivých látek         </w:t>
      </w:r>
      <w:r w:rsidR="000F4CBF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                         ANO                 </w:t>
      </w:r>
      <w:r w:rsidRPr="00F25584">
        <w:rPr>
          <w:rFonts w:ascii="Times New Roman" w:hAnsi="Times New Roman"/>
          <w:sz w:val="24"/>
          <w:szCs w:val="24"/>
          <w:lang w:eastAsia="cs-CZ"/>
        </w:rPr>
        <w:t>NE</w:t>
      </w:r>
    </w:p>
    <w:p w:rsidR="0010067D" w:rsidRPr="007065E3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065E3">
        <w:rPr>
          <w:rFonts w:ascii="Times New Roman" w:hAnsi="Times New Roman"/>
          <w:sz w:val="24"/>
          <w:szCs w:val="24"/>
        </w:rPr>
        <w:t>Z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ánět ledvin</w:t>
      </w:r>
      <w:r w:rsidRPr="007065E3">
        <w:rPr>
          <w:rFonts w:ascii="Times New Roman" w:hAnsi="Times New Roman"/>
          <w:sz w:val="24"/>
          <w:szCs w:val="24"/>
        </w:rPr>
        <w:t xml:space="preserve"> mají zpravidla na svědomí</w:t>
      </w:r>
      <w:r w:rsidRPr="007065E3">
        <w:rPr>
          <w:rFonts w:ascii="Times New Roman" w:hAnsi="Times New Roman"/>
          <w:b/>
          <w:sz w:val="24"/>
          <w:szCs w:val="24"/>
        </w:rPr>
        <w:t xml:space="preserve"> 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bakterie</w:t>
      </w:r>
      <w:r w:rsidRPr="007065E3">
        <w:rPr>
          <w:rFonts w:ascii="Times New Roman" w:hAnsi="Times New Roman"/>
          <w:sz w:val="24"/>
          <w:szCs w:val="24"/>
        </w:rPr>
        <w:t xml:space="preserve">,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F25584">
        <w:rPr>
          <w:rFonts w:ascii="Times New Roman" w:hAnsi="Times New Roman"/>
          <w:sz w:val="24"/>
          <w:szCs w:val="24"/>
        </w:rPr>
        <w:t>ANO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7065E3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7065E3">
        <w:rPr>
          <w:rFonts w:ascii="Times New Roman" w:hAnsi="Times New Roman"/>
          <w:sz w:val="24"/>
          <w:szCs w:val="24"/>
        </w:rPr>
        <w:t>jež se dostanou z močového měchýře až do ledvin.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7065E3">
        <w:rPr>
          <w:rFonts w:ascii="Times New Roman" w:hAnsi="Times New Roman"/>
          <w:sz w:val="24"/>
          <w:szCs w:val="24"/>
        </w:rPr>
        <w:t xml:space="preserve">4. Akutní </w:t>
      </w:r>
      <w:hyperlink r:id="rId7" w:tgtFrame="_blank" w:tooltip="zánět ledvin" w:history="1">
        <w:r w:rsidRPr="007065E3">
          <w:rPr>
            <w:rStyle w:val="Hypertextovodkaz"/>
            <w:rFonts w:ascii="Times New Roman" w:hAnsi="Times New Roman"/>
            <w:color w:val="auto"/>
            <w:sz w:val="24"/>
            <w:szCs w:val="24"/>
            <w:u w:val="none"/>
          </w:rPr>
          <w:t>zánět ledvin</w:t>
        </w:r>
      </w:hyperlink>
      <w:r w:rsidRPr="007065E3">
        <w:rPr>
          <w:rFonts w:ascii="Times New Roman" w:hAnsi="Times New Roman"/>
          <w:sz w:val="24"/>
          <w:szCs w:val="24"/>
        </w:rPr>
        <w:t xml:space="preserve"> má rychlý nástup a probíhá s výraznějšími příznaky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F25584">
        <w:rPr>
          <w:rFonts w:ascii="Times New Roman" w:hAnsi="Times New Roman"/>
          <w:sz w:val="24"/>
          <w:szCs w:val="24"/>
        </w:rPr>
        <w:t xml:space="preserve">ANO </w:t>
      </w:r>
      <w:r w:rsidRPr="007065E3">
        <w:rPr>
          <w:rFonts w:ascii="Times New Roman" w:hAnsi="Times New Roman"/>
          <w:color w:val="FF660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 xml:space="preserve"> NE 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>5. Zvý</w:t>
      </w:r>
      <w:r w:rsidR="000F4CBF">
        <w:rPr>
          <w:rFonts w:ascii="Times New Roman" w:hAnsi="Times New Roman"/>
          <w:sz w:val="24"/>
          <w:szCs w:val="24"/>
        </w:rPr>
        <w:t xml:space="preserve">šení riziko vzniká dlouhodobým </w:t>
      </w:r>
      <w:r w:rsidRPr="00B36C81">
        <w:rPr>
          <w:rFonts w:ascii="Times New Roman" w:hAnsi="Times New Roman"/>
          <w:sz w:val="24"/>
          <w:szCs w:val="24"/>
        </w:rPr>
        <w:t xml:space="preserve">zavedením cévky nebo při těhotenství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0F4C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25584">
        <w:rPr>
          <w:rFonts w:ascii="Times New Roman" w:hAnsi="Times New Roman"/>
          <w:sz w:val="24"/>
          <w:szCs w:val="24"/>
        </w:rPr>
        <w:t xml:space="preserve"> ANO</w:t>
      </w:r>
      <w:r w:rsidRPr="00B36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sz w:val="24"/>
          <w:szCs w:val="24"/>
        </w:rPr>
        <w:t>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 xml:space="preserve">6. Mezi první příznaky se </w:t>
      </w:r>
      <w:r>
        <w:rPr>
          <w:rFonts w:ascii="Times New Roman" w:hAnsi="Times New Roman"/>
          <w:sz w:val="24"/>
          <w:szCs w:val="24"/>
        </w:rPr>
        <w:t>ne</w:t>
      </w:r>
      <w:r w:rsidRPr="00B36C81">
        <w:rPr>
          <w:rFonts w:ascii="Times New Roman" w:hAnsi="Times New Roman"/>
          <w:sz w:val="24"/>
          <w:szCs w:val="24"/>
        </w:rPr>
        <w:t xml:space="preserve">řadí časté močení a nutkání k močení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B36C81">
        <w:rPr>
          <w:rFonts w:ascii="Times New Roman" w:hAnsi="Times New Roman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F25584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C023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Doprovází zánět ledvin bolest hlavy                                                                          ANO                 NE</w:t>
      </w:r>
    </w:p>
    <w:p w:rsidR="0010067D" w:rsidRPr="00B36C81" w:rsidRDefault="0010067D" w:rsidP="00C023EC">
      <w:pPr>
        <w:rPr>
          <w:rFonts w:ascii="Times New Roman" w:hAnsi="Times New Roman"/>
          <w:color w:val="FF6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Patří sonografické vyšetření do vyšetřovacích metod u zánětu ledvin                     ANO                  NE</w:t>
      </w:r>
    </w:p>
    <w:p w:rsidR="0010067D" w:rsidRDefault="0010067D" w:rsidP="00911713"/>
    <w:p w:rsidR="0010067D" w:rsidRDefault="0010067D" w:rsidP="00911713">
      <w:r>
        <w:t>Doplňte křížovku – slova vpisujte po řádcích</w:t>
      </w:r>
    </w:p>
    <w:tbl>
      <w:tblPr>
        <w:tblW w:w="600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10067D" w:rsidRDefault="0010067D" w:rsidP="00911713"/>
    <w:p w:rsidR="0010067D" w:rsidRDefault="0010067D" w:rsidP="00911713">
      <w:pPr>
        <w:spacing w:line="240" w:lineRule="auto"/>
      </w:pPr>
      <w:r>
        <w:t>1. Základní příznak onemocnění ledvin je   ……  v bederní krajině</w:t>
      </w:r>
    </w:p>
    <w:p w:rsidR="0010067D" w:rsidRDefault="0010067D" w:rsidP="00911713">
      <w:pPr>
        <w:spacing w:line="240" w:lineRule="auto"/>
      </w:pPr>
      <w:r>
        <w:t>2. Latinsky ledvina</w:t>
      </w:r>
    </w:p>
    <w:p w:rsidR="0010067D" w:rsidRDefault="0010067D" w:rsidP="00911713">
      <w:pPr>
        <w:spacing w:line="240" w:lineRule="auto"/>
      </w:pPr>
      <w:r>
        <w:t>3. Latinsky bolestivé močení</w:t>
      </w:r>
    </w:p>
    <w:p w:rsidR="0010067D" w:rsidRDefault="0010067D" w:rsidP="00911713">
      <w:pPr>
        <w:spacing w:line="240" w:lineRule="auto"/>
      </w:pPr>
      <w:r>
        <w:t>4. Proteinurie je přítomnost ……          v moči</w:t>
      </w:r>
    </w:p>
    <w:p w:rsidR="0010067D" w:rsidRDefault="0010067D" w:rsidP="00911713">
      <w:pPr>
        <w:spacing w:line="240" w:lineRule="auto"/>
      </w:pPr>
      <w:r>
        <w:t>5. Anatomická část ledviny</w:t>
      </w:r>
    </w:p>
    <w:p w:rsidR="0010067D" w:rsidRDefault="0010067D" w:rsidP="00911713">
      <w:pPr>
        <w:spacing w:line="240" w:lineRule="auto"/>
      </w:pPr>
      <w:r>
        <w:t>6. Množství moči, které je nižší než 100 ml za 24 hodin se latinsky řekne</w:t>
      </w:r>
    </w:p>
    <w:p w:rsidR="0010067D" w:rsidRDefault="0010067D" w:rsidP="00911713">
      <w:pPr>
        <w:spacing w:line="240" w:lineRule="auto"/>
      </w:pPr>
      <w:r>
        <w:t>7. Přístroj sloužící k čištění krve při poruše funkce ledvin</w:t>
      </w:r>
    </w:p>
    <w:p w:rsidR="0010067D" w:rsidRDefault="0010067D" w:rsidP="00911713">
      <w:pPr>
        <w:rPr>
          <w:noProof/>
          <w:lang w:eastAsia="cs-CZ"/>
        </w:rPr>
      </w:pPr>
    </w:p>
    <w:p w:rsidR="0010067D" w:rsidRPr="00C023EC" w:rsidRDefault="0010067D" w:rsidP="00C023EC">
      <w:bookmarkStart w:id="0" w:name="_GoBack"/>
      <w:bookmarkEnd w:id="0"/>
    </w:p>
    <w:p w:rsidR="0010067D" w:rsidRDefault="0010067D" w:rsidP="00F25584">
      <w:r>
        <w:lastRenderedPageBreak/>
        <w:t>Řešení: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7065E3">
        <w:rPr>
          <w:rFonts w:ascii="Times New Roman" w:hAnsi="Times New Roman"/>
          <w:sz w:val="24"/>
          <w:szCs w:val="24"/>
        </w:rPr>
        <w:t xml:space="preserve">Sníží dostatečný příjem tekutin riziko vzniku zánětu ledvin 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ANO </w:t>
      </w:r>
      <w:r w:rsidRPr="007065E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F25584">
      <w:pPr>
        <w:rPr>
          <w:rFonts w:ascii="Times New Roman" w:hAnsi="Times New Roman"/>
          <w:color w:val="FF66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  <w:lang w:eastAsia="cs-CZ"/>
        </w:rPr>
        <w:t>Ú</w:t>
      </w:r>
      <w:r w:rsidRPr="007065E3">
        <w:rPr>
          <w:rFonts w:ascii="Times New Roman" w:hAnsi="Times New Roman"/>
          <w:sz w:val="24"/>
          <w:szCs w:val="24"/>
          <w:lang w:eastAsia="cs-CZ"/>
        </w:rPr>
        <w:t xml:space="preserve">kolem </w:t>
      </w:r>
      <w:r>
        <w:rPr>
          <w:rFonts w:ascii="Times New Roman" w:hAnsi="Times New Roman"/>
          <w:sz w:val="24"/>
          <w:szCs w:val="24"/>
          <w:lang w:eastAsia="cs-CZ"/>
        </w:rPr>
        <w:t xml:space="preserve">ledvin </w:t>
      </w:r>
      <w:r w:rsidRPr="007065E3">
        <w:rPr>
          <w:rFonts w:ascii="Times New Roman" w:hAnsi="Times New Roman"/>
          <w:sz w:val="24"/>
          <w:szCs w:val="24"/>
          <w:lang w:eastAsia="cs-CZ"/>
        </w:rPr>
        <w:t>je filtrace krve a</w:t>
      </w:r>
      <w:r w:rsidR="000F4CBF">
        <w:rPr>
          <w:rFonts w:ascii="Times New Roman" w:hAnsi="Times New Roman"/>
          <w:sz w:val="24"/>
          <w:szCs w:val="24"/>
          <w:lang w:eastAsia="cs-CZ"/>
        </w:rPr>
        <w:t xml:space="preserve"> zmnožení </w:t>
      </w:r>
      <w:r>
        <w:rPr>
          <w:rFonts w:ascii="Times New Roman" w:hAnsi="Times New Roman"/>
          <w:sz w:val="24"/>
          <w:szCs w:val="24"/>
          <w:lang w:eastAsia="cs-CZ"/>
        </w:rPr>
        <w:t xml:space="preserve">škodlivých látek       </w:t>
      </w:r>
      <w:r w:rsidR="000F4CBF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                           ANO                 </w:t>
      </w:r>
      <w:r w:rsidRPr="00B36C81">
        <w:rPr>
          <w:rFonts w:ascii="Times New Roman" w:hAnsi="Times New Roman"/>
          <w:color w:val="FF6600"/>
          <w:sz w:val="24"/>
          <w:szCs w:val="24"/>
          <w:lang w:eastAsia="cs-CZ"/>
        </w:rPr>
        <w:t>NE</w:t>
      </w:r>
    </w:p>
    <w:p w:rsidR="0010067D" w:rsidRPr="007065E3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065E3">
        <w:rPr>
          <w:rFonts w:ascii="Times New Roman" w:hAnsi="Times New Roman"/>
          <w:sz w:val="24"/>
          <w:szCs w:val="24"/>
        </w:rPr>
        <w:t>Z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ánět ledvin</w:t>
      </w:r>
      <w:r w:rsidRPr="007065E3">
        <w:rPr>
          <w:rFonts w:ascii="Times New Roman" w:hAnsi="Times New Roman"/>
          <w:sz w:val="24"/>
          <w:szCs w:val="24"/>
        </w:rPr>
        <w:t xml:space="preserve"> mají zpravidla na svědomí</w:t>
      </w:r>
      <w:r w:rsidRPr="007065E3">
        <w:rPr>
          <w:rFonts w:ascii="Times New Roman" w:hAnsi="Times New Roman"/>
          <w:b/>
          <w:sz w:val="24"/>
          <w:szCs w:val="24"/>
        </w:rPr>
        <w:t xml:space="preserve"> </w:t>
      </w:r>
      <w:r w:rsidRPr="007065E3">
        <w:rPr>
          <w:rStyle w:val="Siln"/>
          <w:rFonts w:ascii="Times New Roman" w:hAnsi="Times New Roman"/>
          <w:b w:val="0"/>
          <w:sz w:val="24"/>
          <w:szCs w:val="24"/>
        </w:rPr>
        <w:t>bakterie</w:t>
      </w:r>
      <w:r w:rsidRPr="007065E3">
        <w:rPr>
          <w:rFonts w:ascii="Times New Roman" w:hAnsi="Times New Roman"/>
          <w:sz w:val="24"/>
          <w:szCs w:val="24"/>
        </w:rPr>
        <w:t xml:space="preserve">,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7065E3">
        <w:rPr>
          <w:rFonts w:ascii="Times New Roman" w:hAnsi="Times New Roman"/>
          <w:sz w:val="24"/>
          <w:szCs w:val="24"/>
        </w:rPr>
        <w:t xml:space="preserve"> NE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7065E3">
        <w:rPr>
          <w:rFonts w:ascii="Times New Roman" w:hAnsi="Times New Roman"/>
          <w:sz w:val="24"/>
          <w:szCs w:val="24"/>
        </w:rPr>
        <w:t>jež se dostanou z močového měchýře až do ledvin.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 w:rsidRPr="007065E3">
        <w:rPr>
          <w:rFonts w:ascii="Times New Roman" w:hAnsi="Times New Roman"/>
          <w:sz w:val="24"/>
          <w:szCs w:val="24"/>
        </w:rPr>
        <w:t xml:space="preserve">4. Akutní </w:t>
      </w:r>
      <w:hyperlink r:id="rId8" w:tgtFrame="_blank" w:tooltip="zánět ledvin" w:history="1">
        <w:r w:rsidRPr="007065E3">
          <w:rPr>
            <w:rStyle w:val="Hypertextovodkaz"/>
            <w:rFonts w:ascii="Times New Roman" w:hAnsi="Times New Roman"/>
            <w:color w:val="auto"/>
            <w:sz w:val="24"/>
            <w:szCs w:val="24"/>
            <w:u w:val="none"/>
          </w:rPr>
          <w:t>zánět ledvin</w:t>
        </w:r>
      </w:hyperlink>
      <w:r w:rsidRPr="007065E3">
        <w:rPr>
          <w:rFonts w:ascii="Times New Roman" w:hAnsi="Times New Roman"/>
          <w:sz w:val="24"/>
          <w:szCs w:val="24"/>
        </w:rPr>
        <w:t xml:space="preserve"> má rychlý nástup a probíhá s výraznějšími příznaky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065E3">
        <w:rPr>
          <w:rFonts w:ascii="Times New Roman" w:hAnsi="Times New Roman"/>
          <w:color w:val="FF6600"/>
          <w:sz w:val="24"/>
          <w:szCs w:val="24"/>
        </w:rPr>
        <w:t xml:space="preserve">ANO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7065E3">
        <w:rPr>
          <w:rFonts w:ascii="Times New Roman" w:hAnsi="Times New Roman"/>
          <w:sz w:val="24"/>
          <w:szCs w:val="24"/>
        </w:rPr>
        <w:t xml:space="preserve"> NE </w:t>
      </w:r>
    </w:p>
    <w:p w:rsidR="0010067D" w:rsidRDefault="0010067D" w:rsidP="00F25584">
      <w:pPr>
        <w:rPr>
          <w:rFonts w:ascii="Times New Roman" w:hAnsi="Times New Roman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>5. Zv</w:t>
      </w:r>
      <w:r w:rsidR="000F4CBF">
        <w:rPr>
          <w:rFonts w:ascii="Times New Roman" w:hAnsi="Times New Roman"/>
          <w:sz w:val="24"/>
          <w:szCs w:val="24"/>
        </w:rPr>
        <w:t>ýšení riziko vzniká dlouhodobým</w:t>
      </w:r>
      <w:r w:rsidRPr="00B36C81">
        <w:rPr>
          <w:rFonts w:ascii="Times New Roman" w:hAnsi="Times New Roman"/>
          <w:sz w:val="24"/>
          <w:szCs w:val="24"/>
        </w:rPr>
        <w:t xml:space="preserve"> zavedením cévky nebo při těhotenství </w:t>
      </w:r>
      <w:r w:rsidR="000F4C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B36C81">
        <w:rPr>
          <w:rFonts w:ascii="Times New Roman" w:hAnsi="Times New Roman"/>
          <w:color w:val="FF6600"/>
          <w:sz w:val="24"/>
          <w:szCs w:val="24"/>
        </w:rPr>
        <w:t>ANO</w:t>
      </w:r>
      <w:r w:rsidRPr="00B36C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sz w:val="24"/>
          <w:szCs w:val="24"/>
        </w:rPr>
        <w:t>NE</w:t>
      </w:r>
    </w:p>
    <w:p w:rsidR="0010067D" w:rsidRPr="00B36C81" w:rsidRDefault="0010067D" w:rsidP="00F25584">
      <w:pPr>
        <w:rPr>
          <w:rFonts w:ascii="Times New Roman" w:hAnsi="Times New Roman"/>
          <w:color w:val="FF6600"/>
          <w:sz w:val="24"/>
          <w:szCs w:val="24"/>
        </w:rPr>
      </w:pPr>
      <w:r w:rsidRPr="00B36C81">
        <w:rPr>
          <w:rFonts w:ascii="Times New Roman" w:hAnsi="Times New Roman"/>
          <w:sz w:val="24"/>
          <w:szCs w:val="24"/>
        </w:rPr>
        <w:t xml:space="preserve">6. Mezi první příznaky se </w:t>
      </w:r>
      <w:r>
        <w:rPr>
          <w:rFonts w:ascii="Times New Roman" w:hAnsi="Times New Roman"/>
          <w:sz w:val="24"/>
          <w:szCs w:val="24"/>
        </w:rPr>
        <w:t>ne</w:t>
      </w:r>
      <w:r w:rsidRPr="00B36C81">
        <w:rPr>
          <w:rFonts w:ascii="Times New Roman" w:hAnsi="Times New Roman"/>
          <w:sz w:val="24"/>
          <w:szCs w:val="24"/>
        </w:rPr>
        <w:t xml:space="preserve">řadí časté močení a nutkání k močení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B36C81">
        <w:rPr>
          <w:rFonts w:ascii="Times New Roman" w:hAnsi="Times New Roman"/>
          <w:sz w:val="24"/>
          <w:szCs w:val="24"/>
        </w:rPr>
        <w:t xml:space="preserve">ANO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B36C81">
        <w:rPr>
          <w:rFonts w:ascii="Times New Roman" w:hAnsi="Times New Roman"/>
          <w:color w:val="FF6600"/>
          <w:sz w:val="24"/>
          <w:szCs w:val="24"/>
        </w:rPr>
        <w:t>NE</w:t>
      </w:r>
    </w:p>
    <w:p w:rsidR="0010067D" w:rsidRPr="007B6503" w:rsidRDefault="0010067D" w:rsidP="007B6503">
      <w:pPr>
        <w:rPr>
          <w:rFonts w:ascii="Times New Roman" w:hAnsi="Times New Roman"/>
          <w:color w:val="FF66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Doprovází zánět ledvin bolest hlavy                                                                          ANO                 </w:t>
      </w:r>
      <w:r w:rsidRPr="007B6503">
        <w:rPr>
          <w:rFonts w:ascii="Times New Roman" w:hAnsi="Times New Roman"/>
          <w:color w:val="FF6600"/>
          <w:sz w:val="24"/>
          <w:szCs w:val="24"/>
        </w:rPr>
        <w:t>NE</w:t>
      </w:r>
    </w:p>
    <w:p w:rsidR="0010067D" w:rsidRPr="00C023EC" w:rsidRDefault="0010067D" w:rsidP="00C023EC">
      <w:r>
        <w:rPr>
          <w:rFonts w:ascii="Times New Roman" w:hAnsi="Times New Roman"/>
          <w:sz w:val="24"/>
          <w:szCs w:val="24"/>
        </w:rPr>
        <w:t xml:space="preserve">8. Patří sonografické vyšetření do vyšetřovacích metod u zánětu ledvin                     </w:t>
      </w:r>
      <w:r w:rsidRPr="004F6AF4">
        <w:rPr>
          <w:rFonts w:ascii="Times New Roman" w:hAnsi="Times New Roman"/>
          <w:color w:val="FF6600"/>
          <w:sz w:val="24"/>
          <w:szCs w:val="24"/>
        </w:rPr>
        <w:t xml:space="preserve">ANO  </w:t>
      </w:r>
      <w:r>
        <w:rPr>
          <w:rFonts w:ascii="Times New Roman" w:hAnsi="Times New Roman"/>
          <w:sz w:val="24"/>
          <w:szCs w:val="24"/>
        </w:rPr>
        <w:t xml:space="preserve">                NE</w:t>
      </w:r>
    </w:p>
    <w:p w:rsidR="0010067D" w:rsidRPr="00C023EC" w:rsidRDefault="0010067D" w:rsidP="00C023EC"/>
    <w:p w:rsidR="0010067D" w:rsidRDefault="0010067D" w:rsidP="00C023EC"/>
    <w:p w:rsidR="0010067D" w:rsidRDefault="0010067D" w:rsidP="00C023EC"/>
    <w:tbl>
      <w:tblPr>
        <w:tblW w:w="600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0067D" w:rsidRPr="00911713" w:rsidTr="00911713">
        <w:trPr>
          <w:trHeight w:val="28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CC99"/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 xml:space="preserve">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11713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0067D" w:rsidRPr="00911713" w:rsidRDefault="0010067D" w:rsidP="0091171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10067D" w:rsidP="00C023EC"/>
    <w:p w:rsidR="0010067D" w:rsidRDefault="000F4CBF" w:rsidP="00F255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Materiál je určen</w:t>
      </w:r>
      <w:r w:rsidR="0010067D">
        <w:rPr>
          <w:rFonts w:ascii="Times New Roman" w:hAnsi="Times New Roman"/>
          <w:sz w:val="24"/>
          <w:szCs w:val="24"/>
          <w:lang w:eastAsia="cs-CZ"/>
        </w:rPr>
        <w:t xml:space="preserve"> pro bezplatné používání a pro pot</w:t>
      </w:r>
      <w:r w:rsidR="0010067D">
        <w:rPr>
          <w:rFonts w:ascii="TimesNewRoman" w:hAnsi="TimesNewRoman" w:cs="TimesNewRoman"/>
          <w:sz w:val="24"/>
          <w:szCs w:val="24"/>
          <w:lang w:eastAsia="cs-CZ"/>
        </w:rPr>
        <w:t>ř</w:t>
      </w:r>
      <w:r w:rsidR="0010067D"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10067D" w:rsidRDefault="0010067D" w:rsidP="00F25584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10067D" w:rsidRDefault="0010067D" w:rsidP="00F25584"/>
    <w:p w:rsidR="0010067D" w:rsidRDefault="0010067D" w:rsidP="00F25584">
      <w:r>
        <w:t>Zdroj: vlastní tvorba</w:t>
      </w:r>
    </w:p>
    <w:p w:rsidR="0010067D" w:rsidRPr="00C023EC" w:rsidRDefault="0010067D" w:rsidP="00C023EC"/>
    <w:sectPr w:rsidR="0010067D" w:rsidRPr="00C023EC" w:rsidSect="00C05128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161" w:rsidRDefault="008A2161" w:rsidP="00C05128">
      <w:pPr>
        <w:spacing w:after="0" w:line="240" w:lineRule="auto"/>
      </w:pPr>
      <w:r>
        <w:separator/>
      </w:r>
    </w:p>
  </w:endnote>
  <w:endnote w:type="continuationSeparator" w:id="0">
    <w:p w:rsidR="008A2161" w:rsidRDefault="008A2161" w:rsidP="00C05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161" w:rsidRDefault="008A2161" w:rsidP="00C05128">
      <w:pPr>
        <w:spacing w:after="0" w:line="240" w:lineRule="auto"/>
      </w:pPr>
      <w:r>
        <w:separator/>
      </w:r>
    </w:p>
  </w:footnote>
  <w:footnote w:type="continuationSeparator" w:id="0">
    <w:p w:rsidR="008A2161" w:rsidRDefault="008A2161" w:rsidP="00C05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67D" w:rsidRDefault="000F4CBF">
    <w:pPr>
      <w:pStyle w:val="Zhlav"/>
    </w:pPr>
    <w:r>
      <w:rPr>
        <w:noProof/>
        <w:lang w:eastAsia="cs-CZ"/>
      </w:rPr>
      <w:drawing>
        <wp:inline distT="0" distB="0" distL="0" distR="0">
          <wp:extent cx="5629910" cy="1228090"/>
          <wp:effectExtent l="19050" t="0" r="889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910" cy="1228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02AA2"/>
    <w:multiLevelType w:val="hybridMultilevel"/>
    <w:tmpl w:val="A98839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0F4CBF"/>
    <w:rsid w:val="0010067D"/>
    <w:rsid w:val="001A60DE"/>
    <w:rsid w:val="001F6F6E"/>
    <w:rsid w:val="003579E1"/>
    <w:rsid w:val="00373161"/>
    <w:rsid w:val="00391787"/>
    <w:rsid w:val="004203F2"/>
    <w:rsid w:val="004F6AF4"/>
    <w:rsid w:val="00677689"/>
    <w:rsid w:val="006803C7"/>
    <w:rsid w:val="006C4248"/>
    <w:rsid w:val="007065E3"/>
    <w:rsid w:val="00727493"/>
    <w:rsid w:val="007B6503"/>
    <w:rsid w:val="007D322B"/>
    <w:rsid w:val="008A2161"/>
    <w:rsid w:val="008A4526"/>
    <w:rsid w:val="008A6696"/>
    <w:rsid w:val="00911713"/>
    <w:rsid w:val="00993289"/>
    <w:rsid w:val="00A14812"/>
    <w:rsid w:val="00AC2627"/>
    <w:rsid w:val="00B36C81"/>
    <w:rsid w:val="00B87E53"/>
    <w:rsid w:val="00C023EC"/>
    <w:rsid w:val="00C05128"/>
    <w:rsid w:val="00CF271A"/>
    <w:rsid w:val="00EC7189"/>
    <w:rsid w:val="00EE5CFA"/>
    <w:rsid w:val="00F2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49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 w:cs="Times New Roman"/>
      <w:sz w:val="16"/>
    </w:rPr>
  </w:style>
  <w:style w:type="paragraph" w:styleId="Zhlav">
    <w:name w:val="header"/>
    <w:basedOn w:val="Normln"/>
    <w:link w:val="ZhlavChar"/>
    <w:uiPriority w:val="99"/>
    <w:rsid w:val="00C0512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C05128"/>
    <w:rPr>
      <w:rFonts w:cs="Times New Roman"/>
      <w:lang w:eastAsia="en-US"/>
    </w:rPr>
  </w:style>
  <w:style w:type="paragraph" w:styleId="Zpat">
    <w:name w:val="footer"/>
    <w:basedOn w:val="Normln"/>
    <w:link w:val="ZpatChar"/>
    <w:uiPriority w:val="99"/>
    <w:rsid w:val="00C0512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C05128"/>
    <w:rPr>
      <w:rFonts w:cs="Times New Roman"/>
      <w:lang w:eastAsia="en-US"/>
    </w:rPr>
  </w:style>
  <w:style w:type="character" w:styleId="Siln">
    <w:name w:val="Strong"/>
    <w:basedOn w:val="Standardnpsmoodstavce"/>
    <w:uiPriority w:val="99"/>
    <w:qFormat/>
    <w:locked/>
    <w:rsid w:val="007065E3"/>
    <w:rPr>
      <w:rFonts w:cs="Times New Roman"/>
      <w:b/>
      <w:bCs/>
    </w:rPr>
  </w:style>
  <w:style w:type="character" w:styleId="Hypertextovodkaz">
    <w:name w:val="Hyperlink"/>
    <w:basedOn w:val="Standardnpsmoodstavce"/>
    <w:uiPriority w:val="99"/>
    <w:rsid w:val="007065E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12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Z%C3%A1n%C4%9B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Z%C3%A1n%C4%9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Homolová</dc:creator>
  <cp:keywords/>
  <dc:description/>
  <cp:lastModifiedBy>Dum</cp:lastModifiedBy>
  <cp:revision>2</cp:revision>
  <dcterms:created xsi:type="dcterms:W3CDTF">2014-03-26T10:58:00Z</dcterms:created>
  <dcterms:modified xsi:type="dcterms:W3CDTF">2014-03-26T10:58:00Z</dcterms:modified>
</cp:coreProperties>
</file>