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D03" w:rsidRDefault="00157D03">
      <w:pPr>
        <w:rPr>
          <w:b/>
          <w:u w:val="single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2C51912" wp14:editId="3E5FA08E">
            <wp:simplePos x="0" y="0"/>
            <wp:positionH relativeFrom="margin">
              <wp:posOffset>165100</wp:posOffset>
            </wp:positionH>
            <wp:positionV relativeFrom="paragraph">
              <wp:posOffset>988695</wp:posOffset>
            </wp:positionV>
            <wp:extent cx="5744210" cy="1400175"/>
            <wp:effectExtent l="0" t="0" r="8890" b="9525"/>
            <wp:wrapTopAndBottom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157D03" w:rsidRPr="00350271" w:rsidTr="00157D03">
        <w:trPr>
          <w:trHeight w:val="397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D03" w:rsidRPr="00350271" w:rsidRDefault="00157D03" w:rsidP="00E747F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D03" w:rsidRPr="00350271" w:rsidRDefault="00157D03" w:rsidP="00E747F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 a mateřská škola Libchavy</w:t>
            </w:r>
          </w:p>
        </w:tc>
      </w:tr>
      <w:tr w:rsidR="00157D03" w:rsidRPr="00350271" w:rsidTr="00157D03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D03" w:rsidRPr="001651B6" w:rsidRDefault="00157D03" w:rsidP="00E747F8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D03" w:rsidRDefault="00157D03" w:rsidP="00E747F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157D03" w:rsidRPr="00350271" w:rsidRDefault="00157D03" w:rsidP="00E747F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157D03" w:rsidRPr="00350271" w:rsidTr="00157D03">
        <w:trPr>
          <w:trHeight w:val="397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D03" w:rsidRPr="00350271" w:rsidRDefault="00157D03" w:rsidP="00E747F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D03" w:rsidRPr="00350271" w:rsidRDefault="00157D03" w:rsidP="00E747F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I/2 Inovace a zkvalitnění výuky směřující k rozvoji čtenářské a informační gramotnosti</w:t>
            </w:r>
          </w:p>
        </w:tc>
      </w:tr>
    </w:tbl>
    <w:tbl>
      <w:tblPr>
        <w:tblpPr w:leftFromText="141" w:rightFromText="141" w:vertAnchor="text" w:horzAnchor="margin" w:tblpY="114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157D03" w:rsidRPr="00891438" w:rsidTr="00157D0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D03" w:rsidRPr="00F1558C" w:rsidRDefault="00157D03" w:rsidP="00157D03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F1558C">
              <w:rPr>
                <w:rFonts w:ascii="Calibri" w:hAnsi="Calibri"/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D03" w:rsidRPr="00D91676" w:rsidRDefault="00157D03" w:rsidP="00157D03">
            <w:pPr>
              <w:contextualSpacing/>
              <w:jc w:val="center"/>
              <w:rPr>
                <w:rFonts w:ascii="Calibri" w:hAnsi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Cs/>
                <w:color w:val="000000"/>
                <w:sz w:val="28"/>
                <w:szCs w:val="28"/>
              </w:rPr>
              <w:t>Kvetoucí a nekvetoucí rostliny</w:t>
            </w:r>
          </w:p>
        </w:tc>
      </w:tr>
      <w:tr w:rsidR="00157D03" w:rsidRPr="001651B6" w:rsidTr="00157D03">
        <w:trPr>
          <w:trHeight w:val="927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D03" w:rsidRPr="001651B6" w:rsidRDefault="00157D03" w:rsidP="00157D03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D03" w:rsidRDefault="00A827DE" w:rsidP="00157D03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VY_12_INOVACE_2</w:t>
            </w:r>
            <w:r w:rsidR="00157D03">
              <w:rPr>
                <w:rFonts w:ascii="Calibri" w:hAnsi="Calibri"/>
                <w:b/>
                <w:bCs/>
                <w:color w:val="000000"/>
              </w:rPr>
              <w:t>_1</w:t>
            </w:r>
            <w:r w:rsidR="00201A88">
              <w:rPr>
                <w:rFonts w:ascii="Calibri" w:hAnsi="Calibri"/>
                <w:b/>
                <w:bCs/>
                <w:color w:val="000000"/>
              </w:rPr>
              <w:t>8</w:t>
            </w:r>
          </w:p>
          <w:p w:rsidR="00157D03" w:rsidRPr="00F1558C" w:rsidRDefault="00157D03" w:rsidP="00157D03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</w:p>
        </w:tc>
      </w:tr>
      <w:tr w:rsidR="00157D03" w:rsidRPr="001651B6" w:rsidTr="00157D0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D03" w:rsidRPr="001651B6" w:rsidRDefault="00157D03" w:rsidP="00157D03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D03" w:rsidRPr="001651B6" w:rsidRDefault="00157D03" w:rsidP="00157D03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proofErr w:type="spellStart"/>
            <w:proofErr w:type="gramStart"/>
            <w:r>
              <w:rPr>
                <w:rFonts w:ascii="Calibri" w:hAnsi="Calibri"/>
                <w:color w:val="000000"/>
              </w:rPr>
              <w:t>Mgr.Lenka</w:t>
            </w:r>
            <w:proofErr w:type="spellEnd"/>
            <w:proofErr w:type="gramEnd"/>
            <w:r>
              <w:rPr>
                <w:rFonts w:ascii="Calibri" w:hAnsi="Calibri"/>
                <w:color w:val="000000"/>
              </w:rPr>
              <w:t xml:space="preserve"> Ludvíčková</w:t>
            </w:r>
          </w:p>
        </w:tc>
      </w:tr>
      <w:tr w:rsidR="00157D03" w:rsidRPr="001651B6" w:rsidTr="00157D0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7D03" w:rsidRDefault="00157D03" w:rsidP="00157D03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7D03" w:rsidRPr="00157D03" w:rsidRDefault="00157D03" w:rsidP="00157D03">
            <w:pPr>
              <w:contextualSpacing/>
              <w:jc w:val="center"/>
              <w:rPr>
                <w:rFonts w:ascii="Calibri" w:hAnsi="Calibri"/>
                <w:i/>
              </w:rPr>
            </w:pPr>
            <w:proofErr w:type="gramStart"/>
            <w:r w:rsidRPr="00157D03">
              <w:rPr>
                <w:rFonts w:ascii="Calibri" w:hAnsi="Calibri"/>
                <w:i/>
              </w:rPr>
              <w:t>10.2.2013</w:t>
            </w:r>
            <w:proofErr w:type="gramEnd"/>
          </w:p>
        </w:tc>
      </w:tr>
      <w:tr w:rsidR="00157D03" w:rsidRPr="001651B6" w:rsidTr="00157D0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7D03" w:rsidRPr="001651B6" w:rsidRDefault="00157D03" w:rsidP="00157D03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7D03" w:rsidRPr="00157D03" w:rsidRDefault="00157D03" w:rsidP="00157D03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157D03">
              <w:rPr>
                <w:rFonts w:ascii="Calibri" w:hAnsi="Calibri"/>
                <w:i/>
              </w:rPr>
              <w:t>Prvouka</w:t>
            </w:r>
          </w:p>
        </w:tc>
      </w:tr>
      <w:tr w:rsidR="00157D03" w:rsidRPr="001651B6" w:rsidTr="00157D0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7D03" w:rsidRDefault="00157D03" w:rsidP="00157D03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7D03" w:rsidRPr="00157D03" w:rsidRDefault="00157D03" w:rsidP="00157D03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157D03">
              <w:rPr>
                <w:rFonts w:ascii="Calibri" w:hAnsi="Calibri"/>
                <w:i/>
              </w:rPr>
              <w:t>3.</w:t>
            </w:r>
          </w:p>
        </w:tc>
      </w:tr>
      <w:tr w:rsidR="00157D03" w:rsidRPr="001651B6" w:rsidTr="00157D0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7D03" w:rsidRDefault="00157D03" w:rsidP="00157D03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7D03" w:rsidRPr="00157D03" w:rsidRDefault="00157D03" w:rsidP="00157D03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157D03">
              <w:rPr>
                <w:rFonts w:ascii="Calibri" w:hAnsi="Calibri"/>
                <w:i/>
              </w:rPr>
              <w:t>Člověk a jeho svět</w:t>
            </w:r>
          </w:p>
        </w:tc>
      </w:tr>
      <w:tr w:rsidR="00157D03" w:rsidRPr="001651B6" w:rsidTr="00157D0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7D03" w:rsidRDefault="00157D03" w:rsidP="00157D03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7D03" w:rsidRPr="00157D03" w:rsidRDefault="00157D03" w:rsidP="00157D03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157D03">
              <w:rPr>
                <w:rFonts w:ascii="Calibri" w:hAnsi="Calibri"/>
                <w:i/>
              </w:rPr>
              <w:t>Člověk a jeho svět</w:t>
            </w:r>
          </w:p>
        </w:tc>
      </w:tr>
      <w:tr w:rsidR="00157D03" w:rsidRPr="001651B6" w:rsidTr="00157D0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7D03" w:rsidRDefault="00157D03" w:rsidP="00157D03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7D03" w:rsidRPr="00157D03" w:rsidRDefault="00157D03" w:rsidP="00157D03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157D03">
              <w:rPr>
                <w:rFonts w:ascii="Calibri" w:hAnsi="Calibri"/>
                <w:i/>
              </w:rPr>
              <w:t>Rozmanitost přírody</w:t>
            </w:r>
          </w:p>
        </w:tc>
      </w:tr>
      <w:tr w:rsidR="00157D03" w:rsidRPr="001651B6" w:rsidTr="00157D0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7D03" w:rsidRDefault="00157D03" w:rsidP="00157D03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7D03" w:rsidRPr="00157D03" w:rsidRDefault="00157D03" w:rsidP="00157D03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157D03">
              <w:rPr>
                <w:rFonts w:ascii="Calibri" w:hAnsi="Calibri"/>
                <w:i/>
              </w:rPr>
              <w:t>Rostliny</w:t>
            </w:r>
            <w:r>
              <w:rPr>
                <w:rFonts w:ascii="Calibri" w:hAnsi="Calibri"/>
                <w:i/>
              </w:rPr>
              <w:t xml:space="preserve"> kvetoucí a nekvetoucí</w:t>
            </w:r>
          </w:p>
        </w:tc>
      </w:tr>
      <w:tr w:rsidR="00157D03" w:rsidRPr="001651B6" w:rsidTr="00157D03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D03" w:rsidRPr="001651B6" w:rsidRDefault="00157D03" w:rsidP="00157D03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D03" w:rsidRPr="00157D03" w:rsidRDefault="00157D03" w:rsidP="00157D03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157D03">
              <w:rPr>
                <w:rFonts w:ascii="Calibri" w:hAnsi="Calibri"/>
                <w:i/>
              </w:rPr>
              <w:t>Pracovní list</w:t>
            </w:r>
          </w:p>
        </w:tc>
      </w:tr>
      <w:tr w:rsidR="00157D03" w:rsidRPr="001651B6" w:rsidTr="00157D03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D03" w:rsidRPr="001651B6" w:rsidRDefault="00157D03" w:rsidP="00157D03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7D03" w:rsidRPr="00157D03" w:rsidRDefault="00157D03" w:rsidP="00157D03">
            <w:pPr>
              <w:contextualSpacing/>
              <w:jc w:val="center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1 vyučovací hodina</w:t>
            </w:r>
          </w:p>
        </w:tc>
      </w:tr>
      <w:tr w:rsidR="00157D03" w:rsidRPr="001651B6" w:rsidTr="00157D0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D03" w:rsidRPr="001651B6" w:rsidRDefault="00157D03" w:rsidP="00157D03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D03" w:rsidRPr="00162E83" w:rsidRDefault="00157D03" w:rsidP="00157D03">
            <w:pPr>
              <w:contextualSpacing/>
              <w:jc w:val="center"/>
              <w:rPr>
                <w:rFonts w:ascii="Calibri" w:hAnsi="Calibri"/>
                <w:b/>
                <w:bCs/>
                <w:i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color w:val="000000"/>
              </w:rPr>
              <w:t xml:space="preserve">Tento pracovní list je zaměřený na procvičení znalostí o kvetoucích a nekvetoucích rostlinách, které se vyskytují v našem okolí. Úkol 1 – vybarvování stejné dvojice. Žáci, na základě čtení a třídění informací, vybarvují dvojice – název rostliny a její popis. Popis je vždy zpracován tak, aby vystihl charakteristické znaky rostliny. Úkol 2 – poznávání rostlin. Úkolem je napsat správný název rostliny na obrázku. Žáci </w:t>
            </w:r>
            <w:r>
              <w:rPr>
                <w:rFonts w:ascii="Calibri" w:hAnsi="Calibri"/>
                <w:b/>
                <w:bCs/>
                <w:i/>
                <w:color w:val="000000"/>
              </w:rPr>
              <w:lastRenderedPageBreak/>
              <w:t>mohou využít slova z nápovědy. Ve slovech jsou však přeházená písmena.</w:t>
            </w:r>
          </w:p>
        </w:tc>
      </w:tr>
    </w:tbl>
    <w:p w:rsidR="00157D03" w:rsidRDefault="00157D03" w:rsidP="00157D03"/>
    <w:p w:rsidR="00157D03" w:rsidRDefault="00157D03" w:rsidP="00157D03"/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Default="00157D03">
      <w:pPr>
        <w:rPr>
          <w:b/>
          <w:u w:val="single"/>
        </w:rPr>
      </w:pPr>
    </w:p>
    <w:p w:rsidR="00157D03" w:rsidRPr="00157D03" w:rsidRDefault="00157D03">
      <w:pPr>
        <w:rPr>
          <w:b/>
          <w:u w:val="single"/>
        </w:rPr>
      </w:pPr>
    </w:p>
    <w:p w:rsidR="00037520" w:rsidRPr="00157D03" w:rsidRDefault="00157D03">
      <w:pPr>
        <w:rPr>
          <w:b/>
          <w:u w:val="single"/>
        </w:rPr>
      </w:pPr>
      <w:r>
        <w:rPr>
          <w:b/>
          <w:u w:val="single"/>
        </w:rPr>
        <w:lastRenderedPageBreak/>
        <w:t>1/</w:t>
      </w:r>
      <w:r w:rsidRPr="00157D03">
        <w:rPr>
          <w:b/>
          <w:u w:val="single"/>
        </w:rPr>
        <w:t xml:space="preserve"> Název rostliny a její popis vybarvi vždy stejnou pastelkou</w:t>
      </w:r>
    </w:p>
    <w:tbl>
      <w:tblPr>
        <w:tblpPr w:leftFromText="141" w:rightFromText="141" w:horzAnchor="margin" w:tblpY="522"/>
        <w:tblW w:w="79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3969"/>
      </w:tblGrid>
      <w:tr w:rsidR="007B10CB" w:rsidRPr="004F1245" w:rsidTr="00865FD6">
        <w:trPr>
          <w:trHeight w:val="1056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lípa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Jsem krásná vodní rostlina. Jsem zákonem chráněná. Zdobí mě bílo – růžový květ. Vznešeně si pluji po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hladině .</w:t>
            </w:r>
            <w:proofErr w:type="gramEnd"/>
          </w:p>
        </w:tc>
      </w:tr>
      <w:tr w:rsidR="007B10CB" w:rsidRPr="004F1245" w:rsidTr="00865FD6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kapradina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Jsem výrazná květina. Mám velké žluté květy, které mají uprostřed olejnatá semínka. Vyrábí se z nich olej. Ráda se otáčím za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sluncem .</w:t>
            </w:r>
            <w:proofErr w:type="gramEnd"/>
          </w:p>
        </w:tc>
      </w:tr>
      <w:tr w:rsidR="007B10CB" w:rsidRPr="004F1245" w:rsidTr="00865FD6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leknín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Jsem první posel jara. Společně se sněženkou máme bílé květy. Ty mé vypadají jako bílé zvonky se žlutou kuličkou na konci.</w:t>
            </w:r>
          </w:p>
        </w:tc>
      </w:tr>
      <w:tr w:rsidR="007B10CB" w:rsidRPr="004F1245" w:rsidTr="00865FD6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tulipán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Jsem chráněná jarní rostlina. Mám žluté květy a rostu v trsech. Někdo mi také říká petrklíč.</w:t>
            </w:r>
          </w:p>
        </w:tc>
      </w:tr>
      <w:tr w:rsidR="007B10CB" w:rsidRPr="004F1245" w:rsidTr="00865FD6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růže šípková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Jsem státním stromem České republiky. Z mých květů si můžeš uvařit čaj, který ti pomůže při nemoci.</w:t>
            </w:r>
          </w:p>
        </w:tc>
      </w:tr>
      <w:tr w:rsidR="007B10CB" w:rsidRPr="004F1245" w:rsidTr="00865FD6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rulík zlomocný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Jsem léčivá rostlina. Mé plody jsou oranžové a vaří se z nich čaj. Můj název se objevuje ve známé pohádce o princezně, která se píchla o trn a usnula.</w:t>
            </w:r>
          </w:p>
        </w:tc>
      </w:tr>
      <w:tr w:rsidR="007B10CB" w:rsidRPr="004F1245" w:rsidTr="00865FD6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slunečnice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Jsem textilní plodina. Mám modrý květ. Pěstují mě pro výrobu látek. Kdo zná pohádku Krtek a kalhotky, hned bude vědět, kdo jsem.</w:t>
            </w:r>
          </w:p>
        </w:tc>
      </w:tr>
      <w:tr w:rsidR="007B10CB" w:rsidRPr="004F1245" w:rsidTr="00865FD6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náprstník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Jsem nekvetoucí rostlina. Přesněji, jsem bylina. Najdeš mě v lese. Vypadám jako zelený žebřík.</w:t>
            </w:r>
          </w:p>
        </w:tc>
      </w:tr>
      <w:tr w:rsidR="007B10CB" w:rsidRPr="004F1245" w:rsidTr="00865FD6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bledule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Jsem vysoká jedovatá rostlina, pozor! Vypadám krásně. Mám velký hrozen, ze kterého rostou krásné zvonky. Můžou být růžové, fialkové, ale také bílé.</w:t>
            </w:r>
          </w:p>
        </w:tc>
      </w:tr>
      <w:tr w:rsidR="007B10CB" w:rsidRPr="004F1245" w:rsidTr="00865FD6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prvosenka jarní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Pozor! Jse</w:t>
            </w:r>
            <w:r w:rsidR="00BB483A">
              <w:rPr>
                <w:rFonts w:ascii="Calibri" w:eastAsia="Times New Roman" w:hAnsi="Calibri" w:cs="Times New Roman"/>
                <w:color w:val="000000"/>
                <w:lang w:eastAsia="cs-CZ"/>
              </w:rPr>
              <w:t>m prudce jedovatá rostlina. Mé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plody jsou bobule, které mají fialovo – černou barvu. Rostu na pasekách a na okrajích lesů. Nedotýkej se mě!</w:t>
            </w:r>
          </w:p>
        </w:tc>
      </w:tr>
      <w:tr w:rsidR="007B10CB" w:rsidRPr="004F1245" w:rsidTr="00865FD6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EC0DC3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len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CB" w:rsidRPr="004F1245" w:rsidRDefault="007B10CB" w:rsidP="00865F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Jsem jarní kvetoucí rostlina. Mé květy můžou být oranžové, žluté, ale také strakaté. Zdobím téměř každou zahrádku. Můj květ se přes den otevře, večer se opět zavírá.</w:t>
            </w:r>
          </w:p>
        </w:tc>
      </w:tr>
    </w:tbl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7B10CB" w:rsidRDefault="007B10CB">
      <w:pPr>
        <w:rPr>
          <w:b/>
          <w:u w:val="single"/>
        </w:rPr>
      </w:pPr>
    </w:p>
    <w:p w:rsidR="00EC0DC3" w:rsidRPr="005C0B89" w:rsidRDefault="0072000E">
      <w:pPr>
        <w:rPr>
          <w:b/>
        </w:rPr>
      </w:pPr>
      <w:r>
        <w:rPr>
          <w:b/>
          <w:u w:val="single"/>
        </w:rPr>
        <w:lastRenderedPageBreak/>
        <w:t>2/</w:t>
      </w:r>
      <w:r w:rsidR="00632A8B" w:rsidRPr="005C0B89">
        <w:rPr>
          <w:b/>
          <w:u w:val="single"/>
        </w:rPr>
        <w:t>Pojmenuj rostliny na obrázcích. Můžeš použít slova z nápovědy. Ve slovech jsou však přeházená písmena</w:t>
      </w:r>
      <w:r w:rsidR="00632A8B" w:rsidRPr="005C0B89">
        <w:rPr>
          <w:b/>
        </w:rPr>
        <w:t>.</w:t>
      </w:r>
    </w:p>
    <w:p w:rsidR="00037520" w:rsidRDefault="00084F26">
      <w:r>
        <w:rPr>
          <w:noProof/>
          <w:lang w:eastAsia="cs-CZ"/>
        </w:rPr>
        <w:drawing>
          <wp:inline distT="0" distB="0" distL="0" distR="0">
            <wp:extent cx="1547446" cy="2066861"/>
            <wp:effectExtent l="0" t="0" r="0" b="0"/>
            <wp:docPr id="1" name="Obrázek 1" descr="https://upload.wikimedia.org/wikipedia/commons/3/31/Primula_veris_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3/31/Primula_veris_0x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506" cy="2066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4B39">
        <w:tab/>
      </w:r>
      <w:r>
        <w:t xml:space="preserve">   </w:t>
      </w:r>
      <w:r>
        <w:rPr>
          <w:noProof/>
          <w:lang w:eastAsia="cs-CZ"/>
        </w:rPr>
        <w:drawing>
          <wp:inline distT="0" distB="0" distL="0" distR="0">
            <wp:extent cx="1561438" cy="1172119"/>
            <wp:effectExtent l="0" t="0" r="1270" b="9525"/>
            <wp:docPr id="9" name="Obrázek 9" descr="https://upload.wikimedia.org/wikipedia/commons/e/ef/Bledule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pload.wikimedia.org/wikipedia/commons/e/ef/Bledule.jpg?uselang=c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401" cy="1173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4B39">
        <w:tab/>
      </w:r>
      <w:r>
        <w:rPr>
          <w:noProof/>
          <w:lang w:eastAsia="cs-CZ"/>
        </w:rPr>
        <w:drawing>
          <wp:inline distT="0" distB="0" distL="0" distR="0">
            <wp:extent cx="2130251" cy="1419475"/>
            <wp:effectExtent l="0" t="0" r="3810" b="0"/>
            <wp:docPr id="10" name="Obrázek 10" descr="https://upload.wikimedia.org/wikipedia/commons/5/57/Zari_pp_rybniky_u_lovetina_32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pload.wikimedia.org/wikipedia/commons/5/57/Zari_pp_rybniky_u_lovetina_32.jpg?uselang=c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268" cy="142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520" w:rsidRPr="00604B39" w:rsidRDefault="00037520"/>
    <w:p w:rsidR="00037520" w:rsidRPr="00604B39" w:rsidRDefault="00604B39">
      <w:pPr>
        <w:rPr>
          <w:b/>
        </w:rPr>
      </w:pPr>
      <w:r w:rsidRPr="00604B39">
        <w:rPr>
          <w:b/>
        </w:rPr>
        <w:t>…………………………………</w:t>
      </w:r>
      <w:r w:rsidRPr="00604B39">
        <w:rPr>
          <w:b/>
        </w:rPr>
        <w:tab/>
      </w:r>
      <w:r w:rsidRPr="00604B39">
        <w:rPr>
          <w:b/>
        </w:rPr>
        <w:tab/>
        <w:t>………………………………………………….</w:t>
      </w:r>
      <w:r w:rsidRPr="00604B39">
        <w:rPr>
          <w:b/>
        </w:rPr>
        <w:tab/>
        <w:t>………………………………………….</w:t>
      </w:r>
    </w:p>
    <w:p w:rsidR="00037520" w:rsidRDefault="00037520"/>
    <w:p w:rsidR="00037520" w:rsidRDefault="00084F26">
      <w:r>
        <w:rPr>
          <w:noProof/>
          <w:lang w:eastAsia="cs-CZ"/>
        </w:rPr>
        <w:drawing>
          <wp:inline distT="0" distB="0" distL="0" distR="0">
            <wp:extent cx="1753553" cy="1316334"/>
            <wp:effectExtent l="0" t="0" r="0" b="0"/>
            <wp:docPr id="11" name="Obrázek 11" descr="https://upload.wikimedia.org/wikipedia/commons/a/a8/Niva_u_Volduch%2C_kaprad%C3%AD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upload.wikimedia.org/wikipedia/commons/a/a8/Niva_u_Volduch%2C_kaprad%C3%AD.jpg?uselang=c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58" cy="1317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4B39">
        <w:tab/>
      </w:r>
      <w:r w:rsidR="00604B39">
        <w:tab/>
      </w:r>
      <w:r>
        <w:rPr>
          <w:noProof/>
          <w:lang w:eastAsia="cs-CZ"/>
        </w:rPr>
        <w:drawing>
          <wp:inline distT="0" distB="0" distL="0" distR="0">
            <wp:extent cx="1512607" cy="1135463"/>
            <wp:effectExtent l="0" t="0" r="0" b="7620"/>
            <wp:docPr id="12" name="Obrázek 12" descr="https://upload.wikimedia.org/wikipedia/commons/7/77/Praha%2C_%C5%98epy%2C_R%C5%AF%C5%BEe_%C5%A1%C3%ADpkov%C3%A1_%28rosa_canina%29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upload.wikimedia.org/wikipedia/commons/7/77/Praha%2C_%C5%98epy%2C_R%C5%AF%C5%BEe_%C5%A1%C3%ADpkov%C3%A1_%28rosa_canina%29.JPG?uselang=c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949" cy="1137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4B39">
        <w:tab/>
      </w:r>
      <w:r w:rsidR="00604B39">
        <w:tab/>
      </w:r>
      <w:r>
        <w:rPr>
          <w:noProof/>
          <w:lang w:eastAsia="cs-CZ"/>
        </w:rPr>
        <w:drawing>
          <wp:inline distT="0" distB="0" distL="0" distR="0">
            <wp:extent cx="1472592" cy="1105426"/>
            <wp:effectExtent l="0" t="0" r="0" b="0"/>
            <wp:docPr id="13" name="Obrázek 13" descr="https://upload.wikimedia.org/wikipedia/commons/2/2e/Koniklec_otev%C5%99en%C3%BD_%28Pulsatilla_patens%29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upload.wikimedia.org/wikipedia/commons/2/2e/Koniklec_otev%C5%99en%C3%BD_%28Pulsatilla_patens%29.JPG?uselang=c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503" cy="11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520" w:rsidRDefault="00037520"/>
    <w:p w:rsidR="00037520" w:rsidRPr="003A5138" w:rsidRDefault="003A5138">
      <w:pPr>
        <w:rPr>
          <w:b/>
        </w:rPr>
      </w:pPr>
      <w:r w:rsidRPr="003A5138">
        <w:rPr>
          <w:b/>
        </w:rPr>
        <w:t>……………………………………..</w:t>
      </w:r>
      <w:r w:rsidRPr="003A5138">
        <w:rPr>
          <w:b/>
        </w:rPr>
        <w:tab/>
      </w:r>
      <w:r w:rsidRPr="003A5138">
        <w:rPr>
          <w:b/>
        </w:rPr>
        <w:tab/>
        <w:t>……………………………………….</w:t>
      </w:r>
      <w:r w:rsidRPr="003A5138">
        <w:rPr>
          <w:b/>
        </w:rPr>
        <w:tab/>
      </w:r>
      <w:r w:rsidRPr="003A5138">
        <w:rPr>
          <w:b/>
        </w:rPr>
        <w:tab/>
        <w:t>……………………………</w:t>
      </w:r>
    </w:p>
    <w:p w:rsidR="00037520" w:rsidRPr="005C0B89" w:rsidRDefault="00037520">
      <w:pPr>
        <w:rPr>
          <w:b/>
        </w:rPr>
      </w:pPr>
    </w:p>
    <w:p w:rsidR="000D4ABF" w:rsidRPr="005C0B89" w:rsidRDefault="00632A8B">
      <w:pPr>
        <w:rPr>
          <w:b/>
        </w:rPr>
      </w:pPr>
      <w:r w:rsidRPr="005C0B89">
        <w:rPr>
          <w:b/>
          <w:u w:val="single"/>
        </w:rPr>
        <w:t>Nápověda:</w:t>
      </w:r>
    </w:p>
    <w:p w:rsidR="00037520" w:rsidRPr="000D4ABF" w:rsidRDefault="000D4ABF">
      <w:pPr>
        <w:rPr>
          <w:sz w:val="32"/>
          <w:szCs w:val="32"/>
        </w:rPr>
      </w:pPr>
      <w:r>
        <w:rPr>
          <w:sz w:val="32"/>
          <w:szCs w:val="32"/>
        </w:rPr>
        <w:t>NKIOLCEK, ÍLNKNE, PSVROEAKN, ÍAPKRAD, RŮEŽ ÍPOVÁKŠ, ESPVRAKNO</w:t>
      </w:r>
    </w:p>
    <w:p w:rsidR="00EC0DC3" w:rsidRDefault="00EC0DC3">
      <w:r>
        <w:br w:type="page"/>
      </w:r>
    </w:p>
    <w:tbl>
      <w:tblPr>
        <w:tblpPr w:leftFromText="141" w:rightFromText="141" w:horzAnchor="margin" w:tblpY="522"/>
        <w:tblW w:w="79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3969"/>
      </w:tblGrid>
      <w:tr w:rsidR="00EC0DC3" w:rsidRPr="004F1245" w:rsidTr="00D25821">
        <w:trPr>
          <w:trHeight w:val="1056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D25821">
              <w:rPr>
                <w:rFonts w:ascii="Calibri" w:eastAsia="Times New Roman" w:hAnsi="Calibri" w:cs="Times New Roman"/>
                <w:sz w:val="56"/>
                <w:szCs w:val="56"/>
                <w:highlight w:val="yellow"/>
                <w:lang w:eastAsia="cs-CZ"/>
              </w:rPr>
              <w:lastRenderedPageBreak/>
              <w:t>lípa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Jsem krásná vodní rostlina. Jsem zákonem chráněná. Zdobí mě bílo – růžový květ. Vznešeně si pluji po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hladině .</w:t>
            </w:r>
            <w:proofErr w:type="gramEnd"/>
          </w:p>
        </w:tc>
      </w:tr>
      <w:tr w:rsidR="00EC0DC3" w:rsidRPr="004F1245" w:rsidTr="00D25821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kapradina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A442A" w:themeFill="background2" w:themeFillShade="40"/>
            <w:noWrap/>
            <w:vAlign w:val="center"/>
            <w:hideMark/>
          </w:tcPr>
          <w:p w:rsidR="00EC0DC3" w:rsidRPr="004F1245" w:rsidRDefault="00EC0DC3" w:rsidP="005C0B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Jsem </w:t>
            </w:r>
            <w:r w:rsidR="005C0B89">
              <w:rPr>
                <w:rFonts w:ascii="Calibri" w:eastAsia="Times New Roman" w:hAnsi="Calibri" w:cs="Times New Roman"/>
                <w:color w:val="000000"/>
                <w:lang w:eastAsia="cs-CZ"/>
              </w:rPr>
              <w:t>výrazná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květina. Mám velké žluté květy, které mají uprostřed olejnatá semínka. Vyrábí se z nich olej. Ráda se otáčím za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sluncem .</w:t>
            </w:r>
            <w:proofErr w:type="gramEnd"/>
          </w:p>
        </w:tc>
      </w:tr>
      <w:tr w:rsidR="00EC0DC3" w:rsidRPr="004F1245" w:rsidTr="00D25821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leknín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Jsem</w:t>
            </w:r>
            <w:r w:rsidR="00746B9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první posel jara. Společně se s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něženkou máme bílé květy. Ty mé vypadají jako bílé zvonky se žlutou kuličkou na konci.</w:t>
            </w:r>
          </w:p>
        </w:tc>
      </w:tr>
      <w:tr w:rsidR="00EC0DC3" w:rsidRPr="004F1245" w:rsidTr="00D25821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tulipán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Jsem chráněná jarní rostlina. Mám žluté květy a rostu v trsech. Někdo mi také říká petrklíč.</w:t>
            </w:r>
          </w:p>
        </w:tc>
      </w:tr>
      <w:tr w:rsidR="00EC0DC3" w:rsidRPr="004F1245" w:rsidTr="00D25821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růže šípková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25821">
              <w:rPr>
                <w:rFonts w:ascii="Calibri" w:eastAsia="Times New Roman" w:hAnsi="Calibri" w:cs="Times New Roman"/>
                <w:color w:val="000000"/>
                <w:highlight w:val="yellow"/>
                <w:lang w:eastAsia="cs-CZ"/>
              </w:rPr>
              <w:t>Jsem státním stromem České republiky. Z mých květů si můžeš uvařit čaj, který ti pomůže při nemoci.</w:t>
            </w:r>
          </w:p>
        </w:tc>
      </w:tr>
      <w:tr w:rsidR="00EC0DC3" w:rsidRPr="004F1245" w:rsidTr="00D25821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rulík zlomocný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030A0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Jsem léčivá rostlina. Mé plody jsou oranžové a vaří se z nich čaj. Můj název se objevuje ve známé pohádce o princezně, která se píchla o trn a usnula.</w:t>
            </w:r>
          </w:p>
        </w:tc>
      </w:tr>
      <w:tr w:rsidR="00EC0DC3" w:rsidRPr="004F1245" w:rsidTr="00D25821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A442A" w:themeFill="background2" w:themeFillShade="40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slunečnice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Jsem textilní plodina. Mám modrý květ. Pěstují mě pro výrobu látek. Kdo zná pohádku Krtek a kalhotky, hned bude vědět, kdo jsem.</w:t>
            </w:r>
          </w:p>
        </w:tc>
      </w:tr>
      <w:tr w:rsidR="00EC0DC3" w:rsidRPr="004F1245" w:rsidTr="00D25821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náprstník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Jsem nekvetoucí rostlina. Přesněji, jsem bylina. Najdeš mě v lese. Vypadám jako zelený žebřík.</w:t>
            </w:r>
          </w:p>
        </w:tc>
      </w:tr>
      <w:tr w:rsidR="00EC0DC3" w:rsidRPr="004F1245" w:rsidTr="00D25821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bledule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66FF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Jsem vysoká jedovatá rostlina, pozor! Vypadám krásně. Mám velký hrozen, ze kterého rostou krásné zvonky. Můžou být růžové, fialkové, ale také bílé.</w:t>
            </w:r>
          </w:p>
        </w:tc>
      </w:tr>
      <w:tr w:rsidR="00EC0DC3" w:rsidRPr="004F1245" w:rsidTr="00D25821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prvosenka jarní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Pozor! Jsem prudce jedovatá rostlina. Moje plody jsou bobule, které mají fialovo – černou barvu. Rostu na pasekách a na okrajích lesů. Nedotýkej se mě!</w:t>
            </w:r>
          </w:p>
        </w:tc>
      </w:tr>
      <w:tr w:rsidR="00EC0DC3" w:rsidRPr="004F1245" w:rsidTr="00D25821">
        <w:trPr>
          <w:trHeight w:val="10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EC0DC3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len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EC0DC3" w:rsidRPr="004F1245" w:rsidRDefault="00EC0DC3" w:rsidP="00EC0D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Jsem jarní kvetoucí rostlina. Mé květy můžou být oranžové, žluté, ale také strakaté. Zdobím téměř každou zahrádku. Můj květ se přes den otevře, večer se opět zavírá.</w:t>
            </w:r>
          </w:p>
        </w:tc>
      </w:tr>
    </w:tbl>
    <w:p w:rsidR="009370E9" w:rsidRPr="00037520" w:rsidRDefault="00553B50">
      <w:pPr>
        <w:rPr>
          <w:b/>
          <w:u w:val="single"/>
        </w:rPr>
      </w:pPr>
      <w:r w:rsidRPr="00037520">
        <w:rPr>
          <w:b/>
          <w:u w:val="single"/>
        </w:rPr>
        <w:t>Řešení</w:t>
      </w:r>
    </w:p>
    <w:p w:rsidR="00553B50" w:rsidRDefault="00553B50"/>
    <w:p w:rsidR="00553B50" w:rsidRDefault="00553B50"/>
    <w:p w:rsidR="00553B50" w:rsidRDefault="00553B50"/>
    <w:p w:rsidR="00553B50" w:rsidRDefault="00553B50"/>
    <w:p w:rsidR="00037520" w:rsidRDefault="00037520"/>
    <w:p w:rsidR="00037520" w:rsidRDefault="00037520"/>
    <w:p w:rsidR="00037520" w:rsidRDefault="00037520"/>
    <w:p w:rsidR="00037520" w:rsidRDefault="00037520"/>
    <w:p w:rsidR="00037520" w:rsidRDefault="00037520"/>
    <w:p w:rsidR="00037520" w:rsidRDefault="00037520"/>
    <w:p w:rsidR="00037520" w:rsidRDefault="00037520"/>
    <w:p w:rsidR="00037520" w:rsidRDefault="00037520"/>
    <w:p w:rsidR="00037520" w:rsidRDefault="00037520"/>
    <w:p w:rsidR="00037520" w:rsidRDefault="00037520"/>
    <w:p w:rsidR="00037520" w:rsidRDefault="00037520"/>
    <w:p w:rsidR="00037520" w:rsidRDefault="00037520"/>
    <w:p w:rsidR="00037520" w:rsidRDefault="00037520"/>
    <w:p w:rsidR="00037520" w:rsidRDefault="00037520"/>
    <w:p w:rsidR="00037520" w:rsidRDefault="00037520"/>
    <w:p w:rsidR="00037520" w:rsidRDefault="00037520"/>
    <w:p w:rsidR="00037520" w:rsidRDefault="00037520"/>
    <w:p w:rsidR="00037520" w:rsidRDefault="00037520"/>
    <w:p w:rsidR="00037520" w:rsidRDefault="00037520"/>
    <w:p w:rsidR="00037520" w:rsidRDefault="00037520"/>
    <w:p w:rsidR="00037520" w:rsidRPr="00C5133C" w:rsidRDefault="00C5133C">
      <w:pPr>
        <w:rPr>
          <w:b/>
          <w:u w:val="single"/>
        </w:rPr>
      </w:pPr>
      <w:r w:rsidRPr="00C5133C">
        <w:rPr>
          <w:b/>
          <w:u w:val="single"/>
        </w:rPr>
        <w:t>Obrázky květin:</w:t>
      </w:r>
    </w:p>
    <w:p w:rsidR="00903F3D" w:rsidRDefault="00C5133C">
      <w:proofErr w:type="spellStart"/>
      <w:r>
        <w:t>prvosenka,bledule,leknín,kapradí,růže</w:t>
      </w:r>
      <w:proofErr w:type="spellEnd"/>
      <w:r>
        <w:t xml:space="preserve"> </w:t>
      </w:r>
      <w:proofErr w:type="spellStart"/>
      <w:proofErr w:type="gramStart"/>
      <w:r>
        <w:t>šípková,koniklec</w:t>
      </w:r>
      <w:proofErr w:type="spellEnd"/>
      <w:proofErr w:type="gramEnd"/>
    </w:p>
    <w:p w:rsidR="003A5138" w:rsidRDefault="00084F26">
      <w:hyperlink r:id="rId12" w:history="1">
        <w:r w:rsidRPr="00FF6A6F">
          <w:rPr>
            <w:rStyle w:val="Hypertextovodkaz"/>
          </w:rPr>
          <w:t>https://upload.wikimedia.org/wikipedia/commons/3/31/Primula_veris_0x.JPG</w:t>
        </w:r>
      </w:hyperlink>
    </w:p>
    <w:p w:rsidR="00084F26" w:rsidRDefault="00084F26">
      <w:hyperlink r:id="rId13" w:history="1">
        <w:r w:rsidRPr="00FF6A6F">
          <w:rPr>
            <w:rStyle w:val="Hypertextovodkaz"/>
          </w:rPr>
          <w:t>https://upload.wikimedia.org/wikipedia/commons/e/ef/Bledule.jpg?uselang=cs</w:t>
        </w:r>
      </w:hyperlink>
    </w:p>
    <w:p w:rsidR="00084F26" w:rsidRDefault="00084F26">
      <w:hyperlink r:id="rId14" w:history="1">
        <w:r w:rsidRPr="00FF6A6F">
          <w:rPr>
            <w:rStyle w:val="Hypertextovodkaz"/>
          </w:rPr>
          <w:t>https://upload.wikimedia.org/wikipedia/commons/5/57/Zari_pp_rybniky_u_lovetina_32.jpg?uselang=cs</w:t>
        </w:r>
      </w:hyperlink>
    </w:p>
    <w:p w:rsidR="00084F26" w:rsidRDefault="00084F26">
      <w:hyperlink r:id="rId15" w:history="1">
        <w:r w:rsidRPr="00FF6A6F">
          <w:rPr>
            <w:rStyle w:val="Hypertextovodkaz"/>
          </w:rPr>
          <w:t>https://upload.wikimedia.org/wikipedia/commons/a/a8/Niva_u_Volduch%2C_kaprad%C3%AD.jpg?uselang=cs</w:t>
        </w:r>
      </w:hyperlink>
    </w:p>
    <w:p w:rsidR="00084F26" w:rsidRDefault="00084F26">
      <w:hyperlink r:id="rId16" w:history="1">
        <w:r w:rsidRPr="00FF6A6F">
          <w:rPr>
            <w:rStyle w:val="Hypertextovodkaz"/>
          </w:rPr>
          <w:t>https://upload.wikimedia.org/wikipedia/commons/7/77/Praha%2C_%C5%98epy%2C_R%C5%AF%C5%BEe_%C5%A1%C3%ADpkov%C3%A1_%28rosa_canina%29.JPG?uselang=cs</w:t>
        </w:r>
      </w:hyperlink>
    </w:p>
    <w:p w:rsidR="00084F26" w:rsidRDefault="00B3453B">
      <w:hyperlink r:id="rId17" w:history="1">
        <w:r w:rsidRPr="00FF6A6F">
          <w:rPr>
            <w:rStyle w:val="Hypertextovodkaz"/>
          </w:rPr>
          <w:t>https://upload.wikimedia.org/wikipedia/commons/2/2e/Koniklec_otev%C5%99en%C3%BD_%28Pulsatilla_patens%29.JPG?uselang=cs</w:t>
        </w:r>
      </w:hyperlink>
    </w:p>
    <w:p w:rsidR="00B3453B" w:rsidRDefault="00B3453B">
      <w:bookmarkStart w:id="0" w:name="_GoBack"/>
      <w:bookmarkEnd w:id="0"/>
    </w:p>
    <w:sectPr w:rsidR="00B3453B" w:rsidSect="000D4ABF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245"/>
    <w:rsid w:val="00037520"/>
    <w:rsid w:val="00084F26"/>
    <w:rsid w:val="000D4ABF"/>
    <w:rsid w:val="0010179B"/>
    <w:rsid w:val="0015157D"/>
    <w:rsid w:val="00157D03"/>
    <w:rsid w:val="00201A88"/>
    <w:rsid w:val="003A5138"/>
    <w:rsid w:val="004F1245"/>
    <w:rsid w:val="00553B50"/>
    <w:rsid w:val="005C0B89"/>
    <w:rsid w:val="00604B39"/>
    <w:rsid w:val="00632A8B"/>
    <w:rsid w:val="0072000E"/>
    <w:rsid w:val="00746B96"/>
    <w:rsid w:val="007B10CB"/>
    <w:rsid w:val="007B412C"/>
    <w:rsid w:val="007F33C9"/>
    <w:rsid w:val="00903F3D"/>
    <w:rsid w:val="009370E9"/>
    <w:rsid w:val="00A827DE"/>
    <w:rsid w:val="00B3453B"/>
    <w:rsid w:val="00B63FF0"/>
    <w:rsid w:val="00BB483A"/>
    <w:rsid w:val="00C078A2"/>
    <w:rsid w:val="00C5133C"/>
    <w:rsid w:val="00D25821"/>
    <w:rsid w:val="00EC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04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4B3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04B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04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4B3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04B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upload.wikimedia.org/wikipedia/commons/e/ef/Bledule.jpg?uselang=c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upload.wikimedia.org/wikipedia/commons/3/31/Primula_veris_0x.JPG" TargetMode="External"/><Relationship Id="rId17" Type="http://schemas.openxmlformats.org/officeDocument/2006/relationships/hyperlink" Target="https://upload.wikimedia.org/wikipedia/commons/2/2e/Koniklec_otev%C5%99en%C3%BD_%28Pulsatilla_patens%29.JPG?uselang=cs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upload.wikimedia.org/wikipedia/commons/7/77/Praha%2C_%C5%98epy%2C_R%C5%AF%C5%BEe_%C5%A1%C3%ADpkov%C3%A1_%28rosa_canina%29.JPG?uselang=cs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s://upload.wikimedia.org/wikipedia/commons/a/a8/Niva_u_Volduch%2C_kaprad%C3%AD.jpg?uselang=cs" TargetMode="External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upload.wikimedia.org/wikipedia/commons/5/57/Zari_pp_rybniky_u_lovetina_32.jpg?uselang=cs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6</Pages>
  <Words>878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Ludvíčková</dc:creator>
  <cp:lastModifiedBy>Lenka Ludvíčková</cp:lastModifiedBy>
  <cp:revision>20</cp:revision>
  <dcterms:created xsi:type="dcterms:W3CDTF">2013-03-18T10:53:00Z</dcterms:created>
  <dcterms:modified xsi:type="dcterms:W3CDTF">2014-04-15T14:08:00Z</dcterms:modified>
</cp:coreProperties>
</file>