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933" w:rsidRDefault="0057325A" w:rsidP="00E87116">
      <w:pPr>
        <w:rPr>
          <w:rFonts w:ascii="Times New Roman" w:hAnsi="Times New Roman"/>
        </w:rPr>
        <w:sectPr w:rsidR="00CE59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993" w:right="1077" w:bottom="142" w:left="1077" w:header="709" w:footer="709" w:gutter="0"/>
          <w:cols w:space="708"/>
        </w:sectPr>
      </w:pPr>
      <w:bookmarkStart w:id="0" w:name="_MacBuGuideStaticData_5422H"/>
      <w:r>
        <w:rPr>
          <w:b/>
          <w:noProof/>
          <w:sz w:val="32"/>
          <w:lang w:eastAsia="cs-CZ"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-59055</wp:posOffset>
            </wp:positionV>
            <wp:extent cx="6082665" cy="1486535"/>
            <wp:effectExtent l="19050" t="19050" r="13335" b="18415"/>
            <wp:wrapTight wrapText="largest">
              <wp:wrapPolygon edited="0">
                <wp:start x="-68" y="-277"/>
                <wp:lineTo x="-68" y="21868"/>
                <wp:lineTo x="21647" y="21868"/>
                <wp:lineTo x="21647" y="-277"/>
                <wp:lineTo x="-68" y="-277"/>
              </wp:wrapPolygon>
            </wp:wrapTight>
            <wp:docPr id="173" name="obrázek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1F19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8" type="#_x0000_t202" style="position:absolute;margin-left:53.85pt;margin-top:206.1pt;width:487.3pt;height:628.8pt;z-index:251654656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rPr>
                      <w:rFonts w:ascii="Times New Roman" w:hAnsi="Times New Roman"/>
                      <w:b/>
                      <w:sz w:val="32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</w:rPr>
                  </w:pPr>
                  <w:r w:rsidRPr="009F66A0">
                    <w:t xml:space="preserve">Název školy: </w:t>
                  </w:r>
                  <w:r w:rsidRPr="009F66A0">
                    <w:rPr>
                      <w:b/>
                      <w:bCs/>
                    </w:rPr>
                    <w:t xml:space="preserve"> Základní škola a Mateřská škola Kladno, Norská 2633</w:t>
                  </w:r>
                </w:p>
                <w:p w:rsidR="00E87116" w:rsidRPr="009F66A0" w:rsidRDefault="00E87116" w:rsidP="00E87116">
                  <w:r w:rsidRPr="009F66A0">
                    <w:t>Autor: Ivana Stupková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</w:rPr>
                  </w:pPr>
                  <w:r>
                    <w:t xml:space="preserve">Název materiálu: </w:t>
                  </w:r>
                </w:p>
                <w:p w:rsidR="00E87116" w:rsidRPr="002A7030" w:rsidRDefault="00E87116" w:rsidP="00E87116">
                  <w:pPr>
                    <w:rPr>
                      <w:rFonts w:ascii="Times New Roman" w:hAnsi="Times New Roman"/>
                      <w:szCs w:val="28"/>
                    </w:rPr>
                  </w:pPr>
                  <w:r>
                    <w:rPr>
                      <w:szCs w:val="28"/>
                    </w:rPr>
                    <w:t>VY_12_INOVACE_CJ.5.</w:t>
                  </w:r>
                  <w:r w:rsidRPr="00B93C3F">
                    <w:rPr>
                      <w:szCs w:val="28"/>
                    </w:rPr>
                    <w:t>Stu.25_prvni</w:t>
                  </w:r>
                  <w:r w:rsidRPr="00C9268E">
                    <w:rPr>
                      <w:szCs w:val="28"/>
                    </w:rPr>
                    <w:t>_svetova_valka</w:t>
                  </w:r>
                </w:p>
                <w:p w:rsidR="00E87116" w:rsidRPr="002A7030" w:rsidRDefault="00E87116" w:rsidP="00E87116">
                  <w:r w:rsidRPr="002A7030">
                    <w:t xml:space="preserve">Datum: 21. 3. 2014 </w:t>
                  </w:r>
                </w:p>
                <w:p w:rsidR="00E87116" w:rsidRPr="002A7030" w:rsidRDefault="00E87116" w:rsidP="00E87116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9268E">
                    <w:t>Ročník: pátý</w:t>
                  </w:r>
                </w:p>
                <w:p w:rsidR="00E87116" w:rsidRPr="00C9268E" w:rsidRDefault="00E87116" w:rsidP="00E87116">
                  <w:r w:rsidRPr="00C9268E">
                    <w:t xml:space="preserve">Vzdělávací oblast: </w:t>
                  </w:r>
                  <w:r w:rsidRPr="00C9268E">
                    <w:rPr>
                      <w:sz w:val="28"/>
                    </w:rPr>
                    <w:t>Člověk a jeho svět</w:t>
                  </w:r>
                  <w:r w:rsidRPr="00C9268E">
                    <w:t xml:space="preserve"> </w:t>
                  </w:r>
                  <w:bookmarkStart w:id="1" w:name="_GoBack"/>
                  <w:bookmarkEnd w:id="1"/>
                </w:p>
                <w:p w:rsidR="00E87116" w:rsidRPr="00C9268E" w:rsidRDefault="00E87116" w:rsidP="00E87116">
                  <w:pPr>
                    <w:rPr>
                      <w:b/>
                      <w:bCs/>
                    </w:rPr>
                  </w:pPr>
                  <w:r w:rsidRPr="00C9268E">
                    <w:t xml:space="preserve">Vzdělávací obor: </w:t>
                  </w:r>
                  <w:r w:rsidRPr="00C9268E">
                    <w:rPr>
                      <w:sz w:val="28"/>
                    </w:rPr>
                    <w:t>Kosmická výchova</w:t>
                  </w:r>
                </w:p>
                <w:p w:rsidR="00E87116" w:rsidRPr="00C9268E" w:rsidRDefault="00E87116" w:rsidP="00E87116">
                  <w:pPr>
                    <w:rPr>
                      <w:b/>
                      <w:bCs/>
                      <w:sz w:val="28"/>
                    </w:rPr>
                  </w:pPr>
                  <w:r w:rsidRPr="00C9268E">
                    <w:t xml:space="preserve">Název: </w:t>
                  </w:r>
                  <w:r w:rsidRPr="00C9268E">
                    <w:rPr>
                      <w:b/>
                    </w:rPr>
                    <w:t>První světová válka</w:t>
                  </w:r>
                </w:p>
                <w:p w:rsidR="00E87116" w:rsidRPr="009F66A0" w:rsidRDefault="00E87116" w:rsidP="00E87116">
                  <w:pPr>
                    <w:rPr>
                      <w:b/>
                      <w:bCs/>
                    </w:rPr>
                  </w:pPr>
                  <w:r w:rsidRPr="009F66A0">
                    <w:t xml:space="preserve">Číslo operačního programu: </w:t>
                  </w:r>
                  <w:r w:rsidRPr="009F66A0">
                    <w:rPr>
                      <w:b/>
                      <w:bCs/>
                    </w:rPr>
                    <w:t>CZ.1.07/1.4.00/21.3489</w:t>
                  </w:r>
                </w:p>
                <w:p w:rsidR="00E87116" w:rsidRPr="009F66A0" w:rsidRDefault="00E87116" w:rsidP="00E87116">
                  <w:pPr>
                    <w:outlineLvl w:val="0"/>
                  </w:pPr>
                  <w:r w:rsidRPr="009F66A0">
                    <w:t xml:space="preserve">Název projektu: </w:t>
                  </w:r>
                  <w:r w:rsidRPr="009F66A0">
                    <w:rPr>
                      <w:b/>
                      <w:bCs/>
                    </w:rPr>
                    <w:t>UČÍME SE S RADOSTÍ</w:t>
                  </w:r>
                </w:p>
                <w:p w:rsidR="00E87116" w:rsidRPr="00172553" w:rsidRDefault="00E87116" w:rsidP="00E87116"/>
                <w:p w:rsidR="00E87116" w:rsidRPr="00172553" w:rsidRDefault="00E87116" w:rsidP="00E87116">
                  <w:pPr>
                    <w:outlineLvl w:val="0"/>
                    <w:rPr>
                      <w:b/>
                      <w:bCs/>
                      <w:sz w:val="28"/>
                      <w:szCs w:val="28"/>
                    </w:rPr>
                  </w:pPr>
                  <w:r w:rsidRPr="00172553">
                    <w:rPr>
                      <w:b/>
                      <w:bCs/>
                      <w:sz w:val="28"/>
                      <w:szCs w:val="28"/>
                    </w:rPr>
                    <w:t>Anotace: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Práce je určena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 xml:space="preserve"> pro žáky pátých ročníků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>a slouží k získání informa</w:t>
                  </w:r>
                  <w:r>
                    <w:rPr>
                      <w:rFonts w:ascii="Times New Roman" w:hAnsi="Times New Roman"/>
                      <w:sz w:val="32"/>
                    </w:rPr>
                    <w:t>cí o 1. světové válce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 xml:space="preserve"> a k rozvíj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ení čtení s porozuměním v 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>hodinách 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 </w:t>
                  </w:r>
                  <w:r w:rsidRPr="005A3C4B">
                    <w:rPr>
                      <w:rFonts w:ascii="Times New Roman" w:hAnsi="Times New Roman"/>
                      <w:sz w:val="32"/>
                    </w:rPr>
                    <w:t>Kosmické výchovy v</w:t>
                  </w:r>
                  <w:r>
                    <w:rPr>
                      <w:rFonts w:ascii="Times New Roman" w:hAnsi="Times New Roman"/>
                      <w:sz w:val="32"/>
                    </w:rPr>
                    <w:t xml:space="preserve"> dějepisném projektu 20. století. </w:t>
                  </w:r>
                </w:p>
                <w:p w:rsidR="00E87116" w:rsidRPr="003052BA" w:rsidRDefault="00E87116" w:rsidP="00E87116">
                  <w:pPr>
                    <w:jc w:val="both"/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Děti pracují podle zadání v pracovním listu.</w:t>
                  </w:r>
                </w:p>
                <w:p w:rsidR="00E87116" w:rsidRPr="003052BA" w:rsidRDefault="00E87116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tight"/>
          </v:shape>
        </w:pict>
      </w:r>
    </w:p>
    <w:bookmarkEnd w:id="0"/>
    <w:p w:rsidR="00E87116" w:rsidRDefault="00E87116" w:rsidP="00E87116">
      <w:pPr>
        <w:rPr>
          <w:rFonts w:ascii="Times New Roman" w:hAnsi="Times New Roman"/>
        </w:rPr>
        <w:sectPr w:rsidR="00E87116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0" w:h="16840"/>
          <w:pgMar w:top="993" w:right="1077" w:bottom="851" w:left="1077" w:header="709" w:footer="709" w:gutter="0"/>
          <w:cols w:space="708"/>
        </w:sectPr>
      </w:pPr>
      <w:r>
        <w:rPr>
          <w:noProof/>
          <w:lang w:val="en-US"/>
        </w:rPr>
        <w:lastRenderedPageBreak/>
        <w:pict>
          <v:shape id="_x0000_s3165" type="#_x0000_t202" style="position:absolute;margin-left:53.85pt;margin-top:49.65pt;width:487.3pt;height:744pt;z-index:251655680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rPr>
                      <w:rFonts w:ascii="Times New Roman" w:hAnsi="Times New Roman"/>
                      <w:b/>
                      <w:sz w:val="36"/>
                    </w:rPr>
                  </w:pPr>
                </w:p>
                <w:p w:rsidR="00E87116" w:rsidRPr="00CE5933" w:rsidRDefault="00E87116" w:rsidP="00E87116">
                  <w:pPr>
                    <w:rPr>
                      <w:rFonts w:ascii="Times New Roman" w:hAnsi="Times New Roman"/>
                      <w:b/>
                      <w:sz w:val="36"/>
                      <w:u w:val="single"/>
                    </w:rPr>
                  </w:pPr>
                  <w:r w:rsidRPr="00CE5933">
                    <w:rPr>
                      <w:rFonts w:ascii="Times New Roman" w:hAnsi="Times New Roman"/>
                      <w:b/>
                      <w:sz w:val="36"/>
                      <w:u w:val="single"/>
                    </w:rPr>
                    <w:t xml:space="preserve">1. světová válka  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b/>
                      <w:sz w:val="32"/>
                    </w:rPr>
                  </w:pPr>
                  <w:r w:rsidRPr="00B2080C">
                    <w:rPr>
                      <w:rFonts w:ascii="Times New Roman" w:hAnsi="Times New Roman"/>
                      <w:b/>
                      <w:sz w:val="32"/>
                    </w:rPr>
                    <w:t>1914 - 1918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 w:rsidRPr="00B2080C">
                    <w:rPr>
                      <w:rFonts w:ascii="Times New Roman" w:hAnsi="Times New Roman"/>
                      <w:sz w:val="28"/>
                    </w:rPr>
                    <w:t>V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letech 1914 - 1918 zachvátila Evropu válka. Byla to 1. světová válka, nebo také Velká válka, protože určitým způsobem zasáhla vlastně skoro všechny země na světě. </w:t>
                  </w:r>
                  <w:r w:rsidRPr="00370621">
                    <w:rPr>
                      <w:rFonts w:ascii="Times New Roman" w:hAnsi="Times New Roman"/>
                      <w:b/>
                      <w:sz w:val="28"/>
                    </w:rPr>
                    <w:t>Příčinou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byly rozpory silných evropských států. 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28. 6. 1914 zastřelil srbský terorista rakouského následníka trůnu Františka Ferdinanda d'Este. Německo podněcovalo Rakousko, aby Srbsku odpovědělo </w:t>
                  </w:r>
                  <w:r w:rsidRPr="00236347">
                    <w:rPr>
                      <w:rFonts w:ascii="Times New Roman" w:hAnsi="Times New Roman"/>
                      <w:b/>
                      <w:sz w:val="28"/>
                    </w:rPr>
                    <w:t>vyhlášením války</w:t>
                  </w:r>
                  <w:r>
                    <w:rPr>
                      <w:rFonts w:ascii="Times New Roman" w:hAnsi="Times New Roman"/>
                      <w:sz w:val="28"/>
                    </w:rPr>
                    <w:t>. O měsíc později hrůzy první světové války započaly. Brzy vstoupily do války další státy.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Byly rozděleny na dva tábory:</w:t>
                  </w:r>
                </w:p>
                <w:p w:rsidR="00E87116" w:rsidRPr="003D62B8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na jedné straně byla </w:t>
                  </w:r>
                  <w:r w:rsidRPr="003D62B8">
                    <w:rPr>
                      <w:rFonts w:ascii="Times New Roman" w:hAnsi="Times New Roman"/>
                      <w:b/>
                      <w:sz w:val="28"/>
                    </w:rPr>
                    <w:t>Dohoda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, kterou tvořily </w:t>
                  </w:r>
                  <w:r w:rsidRPr="003D62B8">
                    <w:rPr>
                      <w:rFonts w:ascii="Times New Roman" w:hAnsi="Times New Roman"/>
                      <w:sz w:val="28"/>
                    </w:rPr>
                    <w:t xml:space="preserve">Británie, Francie, Rusko, Itálie a Spojené státy, 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na druhé straně stály tzv. </w:t>
                  </w:r>
                  <w:r w:rsidRPr="003D62B8">
                    <w:rPr>
                      <w:rFonts w:ascii="Times New Roman" w:hAnsi="Times New Roman"/>
                      <w:b/>
                      <w:sz w:val="28"/>
                    </w:rPr>
                    <w:t>Centrální mocnosti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</w:rPr>
                    <w:t>- Německo, Rakousko - Uhersko a Turecko.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Na začátku všichni věřili, že válka bude krátká a slavná. Mladíci spěchali do války dobrovolně. Brzy se ale ukázalo, že žádná strana není natolik silná, aby rychle dobyla rozhodující vítězství. Tisíce vojáků zahynuly v boji o pár set metrů území mezi zákopy. Bohužel se touto válkou nic </w:t>
                  </w:r>
                  <w:r w:rsidRPr="00236347">
                    <w:rPr>
                      <w:rFonts w:ascii="Times New Roman" w:hAnsi="Times New Roman"/>
                      <w:b/>
                      <w:sz w:val="28"/>
                    </w:rPr>
                    <w:t>nevyřešilo</w:t>
                  </w:r>
                  <w:r>
                    <w:rPr>
                      <w:rFonts w:ascii="Times New Roman" w:hAnsi="Times New Roman"/>
                      <w:sz w:val="28"/>
                    </w:rPr>
                    <w:t>, jen se stala základem pro válku další, ještě hroznější.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Války se zúčastnilo skoro třicet států. Bojovalo se na Středním východě, v Africe i v Tichém oceánu, nejvíce bojů se ale odehrávalo na evropském území. Západní fronta v severní Francii by</w:t>
                  </w:r>
                  <w:r w:rsidR="0057325A">
                    <w:rPr>
                      <w:rFonts w:ascii="Times New Roman" w:hAnsi="Times New Roman"/>
                      <w:sz w:val="28"/>
                    </w:rPr>
                    <w:t xml:space="preserve">la řada zákopů, které se táhly 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od Švýcarska až po kanál La Manche. Vojáci na Východní frontě bojovali na území dnešního Polska. Boje se odehrávaly </w:t>
                  </w:r>
                  <w:r w:rsidRPr="00236347">
                    <w:rPr>
                      <w:rFonts w:ascii="Times New Roman" w:hAnsi="Times New Roman"/>
                      <w:b/>
                      <w:sz w:val="28"/>
                    </w:rPr>
                    <w:t>na zemi, na moři i ve vzduchu</w:t>
                  </w:r>
                  <w:r>
                    <w:rPr>
                      <w:rFonts w:ascii="Times New Roman" w:hAnsi="Times New Roman"/>
                      <w:sz w:val="28"/>
                    </w:rPr>
                    <w:t>.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Až do roku 1918 se zdálo, že by Němci a jejich spojenci mohli válku vyhrát. Ale bylo jich méně, a když Britové zablokovali přístavy a přerušili dodávky potravin a dalšího životně důležitého válečného materiálu, Němci se začali bouřit. Dožadovali se ukončení války a chtěli chléb. Nakonec se německý císař vzdal trůnu. Německo pak podepsalo </w:t>
                  </w:r>
                  <w:r w:rsidRPr="00354CF3">
                    <w:rPr>
                      <w:rFonts w:ascii="Times New Roman" w:hAnsi="Times New Roman"/>
                      <w:b/>
                      <w:sz w:val="28"/>
                    </w:rPr>
                    <w:t>mírovou smlouvu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s Dohodou. Němci utrpěli značné územní ztráty a ještě na nich ležela </w:t>
                  </w:r>
                  <w:r w:rsidRPr="00354CF3">
                    <w:rPr>
                      <w:rFonts w:ascii="Times New Roman" w:hAnsi="Times New Roman"/>
                      <w:b/>
                      <w:sz w:val="28"/>
                    </w:rPr>
                    <w:t>vina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za rozpoutání války. Museli platit tzv. 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>repa</w:t>
                  </w:r>
                  <w:r w:rsidRPr="00030B80">
                    <w:rPr>
                      <w:rFonts w:ascii="Times New Roman" w:hAnsi="Times New Roman"/>
                      <w:b/>
                      <w:sz w:val="28"/>
                    </w:rPr>
                    <w:t>race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(odškodnění) </w:t>
                  </w:r>
                  <w:r w:rsidRPr="00030B80">
                    <w:rPr>
                      <w:rFonts w:ascii="Times New Roman" w:hAnsi="Times New Roman"/>
                      <w:sz w:val="28"/>
                    </w:rPr>
                    <w:t>vítěz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ným mocnostem, zejména Spojenému království, Francii a USA. Rakousko - Uherská </w:t>
                  </w:r>
                  <w:r w:rsidRPr="00F423D7">
                    <w:rPr>
                      <w:rFonts w:ascii="Times New Roman" w:hAnsi="Times New Roman"/>
                      <w:b/>
                      <w:sz w:val="28"/>
                    </w:rPr>
                    <w:t>monarchie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 w:rsidRPr="00F423D7">
                    <w:rPr>
                      <w:rFonts w:ascii="Times New Roman" w:hAnsi="Times New Roman"/>
                      <w:b/>
                      <w:sz w:val="28"/>
                    </w:rPr>
                    <w:t>se rozpadla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a státy, které byly její součástí, získaly samostatnost. 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Německo a Rusko ztratily ve válce téměř po dvou miliónech mužů. Britové ztratili skoro milión. Celkem </w:t>
                  </w:r>
                  <w:r w:rsidRPr="00354CF3">
                    <w:rPr>
                      <w:rFonts w:ascii="Times New Roman" w:hAnsi="Times New Roman" w:cs="Helvetica Neue"/>
                      <w:b/>
                      <w:color w:val="1C1C1C"/>
                      <w:sz w:val="28"/>
                      <w:szCs w:val="28"/>
                      <w:lang w:val="en-US"/>
                    </w:rPr>
                    <w:t>padlo</w:t>
                  </w: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 v první světové válce asi </w:t>
                  </w:r>
                  <w:r w:rsidRPr="00354CF3">
                    <w:rPr>
                      <w:rFonts w:ascii="Times New Roman" w:hAnsi="Times New Roman" w:cs="Helvetica Neue"/>
                      <w:b/>
                      <w:color w:val="1C1C1C"/>
                      <w:sz w:val="28"/>
                      <w:szCs w:val="28"/>
                      <w:lang w:val="en-US"/>
                    </w:rPr>
                    <w:t>deset miliónů</w:t>
                  </w: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 lidí.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Pr="00B2080C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Pr="003D62B8" w:rsidRDefault="00E87116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tight"/>
          </v:shape>
        </w:pict>
      </w:r>
    </w:p>
    <w:p w:rsidR="00E87116" w:rsidRDefault="00E87116" w:rsidP="00E87116">
      <w:pPr>
        <w:rPr>
          <w:rFonts w:ascii="Times New Roman" w:hAnsi="Times New Roman"/>
        </w:rPr>
        <w:sectPr w:rsidR="00E87116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0" w:h="16840"/>
          <w:pgMar w:top="993" w:right="1077" w:bottom="851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pict>
          <v:shape id="_x0000_s3166" type="#_x0000_t202" style="position:absolute;margin-left:53.85pt;margin-top:49.65pt;width:487.3pt;height:749.8pt;z-index:251656704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Čechy i Slovensko byly součástí Rakousko - Uherska  a museli tedy za něj bojovat. Do boje se svými slovanskými bratry - Srby a Rusy - šli jen </w:t>
                  </w:r>
                  <w:r w:rsidRPr="00236347">
                    <w:rPr>
                      <w:rFonts w:ascii="Times New Roman" w:hAnsi="Times New Roman"/>
                      <w:b/>
                      <w:sz w:val="28"/>
                    </w:rPr>
                    <w:t>neradi</w:t>
                  </w:r>
                  <w:r>
                    <w:rPr>
                      <w:rFonts w:ascii="Times New Roman" w:hAnsi="Times New Roman"/>
                      <w:sz w:val="28"/>
                    </w:rPr>
                    <w:t>. Zájmy císaře pána i monarchie jim byly cizí, a tak se často houfně vzdávali nepříteli, nebo k němu rovnou přebíhali.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Pro české politiky znamenal začátek války osudovou křižovatku. Vsadili na protivníky Rakousko - Uherska, na státy Dohody - na Francii, Anglii a Rusko. Profesor Masaryk již na podzim roku 1914 odjel vyjednávat o možnosti </w:t>
                  </w:r>
                  <w:r w:rsidRPr="00236347">
                    <w:rPr>
                      <w:rFonts w:ascii="Times New Roman" w:hAnsi="Times New Roman" w:cs="Helvetica Neue"/>
                      <w:b/>
                      <w:color w:val="1C1C1C"/>
                      <w:sz w:val="28"/>
                      <w:szCs w:val="28"/>
                      <w:lang w:val="en-US"/>
                    </w:rPr>
                    <w:t>obnovení samostatného českého státu</w:t>
                  </w: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>. Protože mu hrozilo zatčení, v cizině musel zůstat.</w:t>
                  </w:r>
                </w:p>
                <w:p w:rsidR="00E87116" w:rsidRDefault="00E87116" w:rsidP="00E87116">
                  <w:pPr>
                    <w:jc w:val="both"/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V cizině - ve Francii, v Itálii i v Rusku bojovaly desetitisíce statečných mužů. Tvořili </w:t>
                  </w:r>
                  <w:r w:rsidRPr="00236347">
                    <w:rPr>
                      <w:rFonts w:ascii="Times New Roman" w:hAnsi="Times New Roman" w:cs="Helvetica Neue"/>
                      <w:b/>
                      <w:color w:val="1C1C1C"/>
                      <w:sz w:val="28"/>
                      <w:szCs w:val="28"/>
                      <w:lang w:val="en-US"/>
                    </w:rPr>
                    <w:t>československé legie</w:t>
                  </w: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 a byli naší první novodobou armádou. Byli silou, která měla v boji o </w:t>
                  </w:r>
                  <w:r w:rsidRPr="00B35F6C">
                    <w:rPr>
                      <w:rFonts w:ascii="Times New Roman" w:hAnsi="Times New Roman" w:cs="Helvetica Neue"/>
                      <w:b/>
                      <w:color w:val="1C1C1C"/>
                      <w:sz w:val="28"/>
                      <w:szCs w:val="28"/>
                      <w:lang w:val="en-US"/>
                    </w:rPr>
                    <w:t>získání státní suverenity</w:t>
                  </w: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 - samosta</w:t>
                  </w:r>
                  <w:r w:rsidR="0057325A"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>t</w:t>
                  </w: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>nosti - obrovský význam.</w:t>
                  </w:r>
                </w:p>
                <w:p w:rsidR="00E87116" w:rsidRDefault="00E87116">
                  <w:pP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</w:pPr>
                </w:p>
                <w:p w:rsidR="00E87116" w:rsidRPr="00B8709E" w:rsidRDefault="00E8711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>.</w:t>
                  </w:r>
                </w:p>
              </w:txbxContent>
            </v:textbox>
            <w10:wrap type="tight"/>
          </v:shape>
        </w:pict>
      </w:r>
    </w:p>
    <w:p w:rsidR="00E87116" w:rsidRDefault="00E87116" w:rsidP="00E87116">
      <w:pPr>
        <w:rPr>
          <w:rFonts w:ascii="Times New Roman" w:hAnsi="Times New Roman"/>
        </w:rPr>
        <w:sectPr w:rsidR="00E87116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0" w:h="16840"/>
          <w:pgMar w:top="993" w:right="1077" w:bottom="851" w:left="1077" w:header="709" w:footer="709" w:gutter="0"/>
          <w:cols w:space="708"/>
        </w:sectPr>
      </w:pPr>
      <w:r>
        <w:rPr>
          <w:rFonts w:ascii="Times New Roman" w:hAnsi="Times New Roman"/>
          <w:noProof/>
          <w:lang w:val="en-US"/>
        </w:rPr>
        <w:pict>
          <v:shape id="_x0000_s3167" type="#_x0000_t202" style="position:absolute;margin-left:53.85pt;margin-top:49.65pt;width:487.3pt;height:749.8pt;z-index:251657728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Pracovní list</w:t>
                  </w:r>
                </w:p>
                <w:p w:rsidR="00E87116" w:rsidRPr="00A618F2" w:rsidRDefault="00E87116" w:rsidP="00E87116">
                  <w:pPr>
                    <w:rPr>
                      <w:rFonts w:ascii="Times New Roman" w:hAnsi="Times New Roman"/>
                      <w:b/>
                      <w:sz w:val="32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u w:val="single"/>
                    </w:rPr>
                    <w:t>1. světová válka</w:t>
                  </w:r>
                </w:p>
                <w:p w:rsidR="00E87116" w:rsidRPr="00B65B4E" w:rsidRDefault="00E87116" w:rsidP="00E87116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Úkoly:</w:t>
                  </w:r>
                </w:p>
                <w:p w:rsidR="00E87116" w:rsidRPr="00B65B4E" w:rsidRDefault="00E87116" w:rsidP="00E87116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 xml:space="preserve">Přečti si pozorně text.  </w:t>
                  </w:r>
                </w:p>
                <w:p w:rsidR="00E87116" w:rsidRPr="00B65B4E" w:rsidRDefault="00E87116" w:rsidP="00E87116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Čti znovu a hledej důležité informace. Zaměř se na zvýrazněná slova. Pokud najdeš další, pro tebe důležitou informaci, barevně si ji v textu vyznač.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Otázky:</w:t>
                  </w:r>
                </w:p>
                <w:p w:rsidR="00E87116" w:rsidRDefault="00E87116" w:rsidP="00E87116">
                  <w:pPr>
                    <w:numPr>
                      <w:ilvl w:val="0"/>
                      <w:numId w:val="3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Jaká událost zapříčinila vyhlášení války?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3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Kdo ji komu vyhlásil?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3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Co bylo příčinou války?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3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F423D7">
                    <w:rPr>
                      <w:rFonts w:ascii="Times New Roman" w:hAnsi="Times New Roman"/>
                      <w:sz w:val="28"/>
                    </w:rPr>
                    <w:t>Kdo proti komu bojoval?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3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Kde všude se bojovalo?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3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Kdo válku prohrál?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Pr="00F423D7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noProof/>
          <w:lang w:val="en-US"/>
        </w:rPr>
        <w:pict>
          <v:shape id="_x0000_s3170" type="#_x0000_t202" style="position:absolute;margin-left:53.85pt;margin-top:49.65pt;width:487.3pt;height:749.8pt;z-index:251659776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Pracovní list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                                       </w:t>
                  </w:r>
                  <w:r w:rsidRPr="00CE5933">
                    <w:rPr>
                      <w:rFonts w:ascii="Times New Roman" w:hAnsi="Times New Roman"/>
                      <w:b/>
                      <w:color w:val="FF0000"/>
                      <w:sz w:val="32"/>
                    </w:rPr>
                    <w:t>Kontrola</w:t>
                  </w:r>
                </w:p>
                <w:p w:rsidR="00E87116" w:rsidRPr="00A618F2" w:rsidRDefault="00E87116" w:rsidP="00E87116">
                  <w:pPr>
                    <w:rPr>
                      <w:rFonts w:ascii="Times New Roman" w:hAnsi="Times New Roman"/>
                      <w:b/>
                      <w:sz w:val="32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u w:val="single"/>
                    </w:rPr>
                    <w:t>1. světová válka</w:t>
                  </w:r>
                </w:p>
                <w:p w:rsidR="00E87116" w:rsidRPr="00B65B4E" w:rsidRDefault="00E87116" w:rsidP="00E87116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Úkoly:</w:t>
                  </w:r>
                </w:p>
                <w:p w:rsidR="00E87116" w:rsidRPr="00B65B4E" w:rsidRDefault="00E87116" w:rsidP="00E87116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 xml:space="preserve">Přečti si pozorně text.  </w:t>
                  </w:r>
                </w:p>
                <w:p w:rsidR="00E87116" w:rsidRPr="00B65B4E" w:rsidRDefault="00E87116" w:rsidP="00E87116">
                  <w:pPr>
                    <w:numPr>
                      <w:ilvl w:val="0"/>
                      <w:numId w:val="2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sz w:val="28"/>
                    </w:rPr>
                    <w:t>Čti znovu a hledej důležité informace. Zaměř se na zvýrazněná slova. Pokud najdeš další, pro tebe důležitou informaci, barevně si ji v textu vyznač.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 w:rsidRPr="00B65B4E">
                    <w:rPr>
                      <w:rFonts w:ascii="Times New Roman" w:hAnsi="Times New Roman"/>
                      <w:b/>
                      <w:sz w:val="28"/>
                    </w:rPr>
                    <w:t>Otázky:</w:t>
                  </w:r>
                </w:p>
                <w:p w:rsidR="00E87116" w:rsidRDefault="00E87116" w:rsidP="00E87116">
                  <w:pPr>
                    <w:numPr>
                      <w:ilvl w:val="0"/>
                      <w:numId w:val="4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Jaká událost zapříčinila vyhlášení války?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  <w:r w:rsidRPr="00CE5933">
                    <w:rPr>
                      <w:rFonts w:ascii="Times New Roman" w:hAnsi="Times New Roman"/>
                      <w:b/>
                      <w:i/>
                      <w:sz w:val="28"/>
                    </w:rPr>
                    <w:t>Zas</w:t>
                  </w:r>
                  <w:r w:rsidR="0057325A">
                    <w:rPr>
                      <w:rFonts w:ascii="Times New Roman" w:hAnsi="Times New Roman"/>
                      <w:b/>
                      <w:i/>
                      <w:sz w:val="28"/>
                    </w:rPr>
                    <w:t>t</w:t>
                  </w:r>
                  <w:r w:rsidRPr="00CE5933">
                    <w:rPr>
                      <w:rFonts w:ascii="Times New Roman" w:hAnsi="Times New Roman"/>
                      <w:b/>
                      <w:i/>
                      <w:sz w:val="28"/>
                    </w:rPr>
                    <w:t>řelení rakouského následníka trůnu Františka Ferdinanda d'Este srbským teroristou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4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Kdo ji komu vyhlásil?</w:t>
                  </w:r>
                </w:p>
                <w:p w:rsidR="00E87116" w:rsidRPr="00CE5933" w:rsidRDefault="00E87116" w:rsidP="00E87116">
                  <w:pPr>
                    <w:rPr>
                      <w:rFonts w:ascii="Times New Roman" w:hAnsi="Times New Roman"/>
                      <w:b/>
                      <w:i/>
                      <w:sz w:val="28"/>
                    </w:rPr>
                  </w:pPr>
                  <w:r w:rsidRPr="00CE5933">
                    <w:rPr>
                      <w:rFonts w:ascii="Times New Roman" w:hAnsi="Times New Roman"/>
                      <w:b/>
                      <w:i/>
                      <w:sz w:val="28"/>
                    </w:rPr>
                    <w:t>Rakousko vyhlásilo válku Srbsku.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4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Co bylo příčinou války?</w:t>
                  </w:r>
                </w:p>
                <w:p w:rsidR="00E87116" w:rsidRPr="00CE5933" w:rsidRDefault="00E87116" w:rsidP="00E87116">
                  <w:pPr>
                    <w:rPr>
                      <w:rFonts w:ascii="Times New Roman" w:hAnsi="Times New Roman"/>
                      <w:b/>
                      <w:i/>
                      <w:sz w:val="28"/>
                    </w:rPr>
                  </w:pPr>
                  <w:r w:rsidRPr="00CE5933">
                    <w:rPr>
                      <w:rFonts w:ascii="Times New Roman" w:hAnsi="Times New Roman"/>
                      <w:b/>
                      <w:i/>
                      <w:sz w:val="28"/>
                    </w:rPr>
                    <w:t>Příčinou byly rozpory siln</w:t>
                  </w:r>
                  <w:r>
                    <w:rPr>
                      <w:rFonts w:ascii="Times New Roman" w:hAnsi="Times New Roman"/>
                      <w:b/>
                      <w:i/>
                      <w:sz w:val="28"/>
                    </w:rPr>
                    <w:t>ých evropských států.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4"/>
                    </w:numPr>
                    <w:rPr>
                      <w:rFonts w:ascii="Times New Roman" w:hAnsi="Times New Roman"/>
                      <w:sz w:val="28"/>
                    </w:rPr>
                  </w:pPr>
                  <w:r w:rsidRPr="00F423D7">
                    <w:rPr>
                      <w:rFonts w:ascii="Times New Roman" w:hAnsi="Times New Roman"/>
                      <w:sz w:val="28"/>
                    </w:rPr>
                    <w:t>Kdo proti komu bojoval?</w:t>
                  </w:r>
                </w:p>
                <w:p w:rsidR="00E87116" w:rsidRPr="00CE5933" w:rsidRDefault="00E87116" w:rsidP="00E87116">
                  <w:pPr>
                    <w:jc w:val="both"/>
                    <w:rPr>
                      <w:rFonts w:ascii="Times New Roman" w:hAnsi="Times New Roman"/>
                      <w:i/>
                      <w:sz w:val="28"/>
                    </w:rPr>
                  </w:pPr>
                  <w:r w:rsidRPr="00CE5933">
                    <w:rPr>
                      <w:rFonts w:ascii="Times New Roman" w:hAnsi="Times New Roman"/>
                      <w:i/>
                      <w:sz w:val="28"/>
                    </w:rPr>
                    <w:t xml:space="preserve">Na jedné straně byla </w:t>
                  </w:r>
                  <w:r w:rsidRPr="00CE5933">
                    <w:rPr>
                      <w:rFonts w:ascii="Times New Roman" w:hAnsi="Times New Roman"/>
                      <w:b/>
                      <w:i/>
                      <w:sz w:val="28"/>
                    </w:rPr>
                    <w:t>Dohoda</w:t>
                  </w:r>
                  <w:r w:rsidRPr="00CE5933">
                    <w:rPr>
                      <w:rFonts w:ascii="Times New Roman" w:hAnsi="Times New Roman"/>
                      <w:i/>
                      <w:sz w:val="28"/>
                    </w:rPr>
                    <w:t xml:space="preserve">, kterou tvořily Británie, Francie, Rusko, Itálie a Spojené státy. 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  <w:r w:rsidRPr="00CE5933">
                    <w:rPr>
                      <w:rFonts w:ascii="Times New Roman" w:hAnsi="Times New Roman"/>
                      <w:i/>
                      <w:sz w:val="28"/>
                    </w:rPr>
                    <w:t xml:space="preserve">Na druhé straně stály tzv. </w:t>
                  </w:r>
                  <w:r w:rsidRPr="00CE5933">
                    <w:rPr>
                      <w:rFonts w:ascii="Times New Roman" w:hAnsi="Times New Roman"/>
                      <w:b/>
                      <w:i/>
                      <w:sz w:val="28"/>
                    </w:rPr>
                    <w:t xml:space="preserve">Centrální mocnosti </w:t>
                  </w:r>
                  <w:r w:rsidRPr="00CE5933">
                    <w:rPr>
                      <w:rFonts w:ascii="Times New Roman" w:hAnsi="Times New Roman"/>
                      <w:i/>
                      <w:sz w:val="28"/>
                    </w:rPr>
                    <w:t>- Německo, Rakousko - Uhersko a Turecko.</w:t>
                  </w:r>
                </w:p>
                <w:p w:rsidR="00E87116" w:rsidRPr="00CE5933" w:rsidRDefault="00E87116" w:rsidP="00E87116">
                  <w:pPr>
                    <w:numPr>
                      <w:ilvl w:val="0"/>
                      <w:numId w:val="4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Kde všude se bojovalo?</w:t>
                  </w:r>
                </w:p>
                <w:p w:rsidR="00E87116" w:rsidRPr="00CE5933" w:rsidRDefault="00E87116" w:rsidP="00E87116">
                  <w:pPr>
                    <w:rPr>
                      <w:rFonts w:ascii="Times New Roman" w:hAnsi="Times New Roman"/>
                      <w:i/>
                      <w:sz w:val="28"/>
                    </w:rPr>
                  </w:pPr>
                  <w:r w:rsidRPr="00CE5933">
                    <w:rPr>
                      <w:rFonts w:ascii="Times New Roman" w:hAnsi="Times New Roman"/>
                      <w:i/>
                      <w:sz w:val="28"/>
                    </w:rPr>
                    <w:t>Bojovalo se na Středním východě, v Africe i v Tichém oceánu, nejvíce bojů se ale odehrávalo na evropském území. Západní fronta v severní Francii b</w:t>
                  </w:r>
                  <w:r w:rsidR="0057325A">
                    <w:rPr>
                      <w:rFonts w:ascii="Times New Roman" w:hAnsi="Times New Roman"/>
                      <w:i/>
                      <w:sz w:val="28"/>
                    </w:rPr>
                    <w:t>yla řada zákopů, které se táhly</w:t>
                  </w:r>
                  <w:r w:rsidRPr="00CE5933">
                    <w:rPr>
                      <w:rFonts w:ascii="Times New Roman" w:hAnsi="Times New Roman"/>
                      <w:i/>
                      <w:sz w:val="28"/>
                    </w:rPr>
                    <w:t xml:space="preserve"> od Švýcarska až po kanál La Manche. Vojáci na Východní frontě bojovali na území dnešního Polska. Boje se odehrávaly </w:t>
                  </w:r>
                  <w:r w:rsidRPr="00CE5933">
                    <w:rPr>
                      <w:rFonts w:ascii="Times New Roman" w:hAnsi="Times New Roman"/>
                      <w:b/>
                      <w:i/>
                      <w:sz w:val="28"/>
                    </w:rPr>
                    <w:t>na zemi, na moři i ve vzduchu</w:t>
                  </w:r>
                  <w:r w:rsidRPr="00CE5933">
                    <w:rPr>
                      <w:rFonts w:ascii="Times New Roman" w:hAnsi="Times New Roman"/>
                      <w:i/>
                      <w:sz w:val="28"/>
                    </w:rPr>
                    <w:t>.</w:t>
                  </w:r>
                </w:p>
                <w:p w:rsidR="00E87116" w:rsidRDefault="00E87116" w:rsidP="00E87116">
                  <w:pPr>
                    <w:numPr>
                      <w:ilvl w:val="0"/>
                      <w:numId w:val="4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Kdo válku prohrál? 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  <w:r w:rsidRPr="003D62B8">
                    <w:rPr>
                      <w:rFonts w:ascii="Times New Roman" w:hAnsi="Times New Roman"/>
                      <w:b/>
                      <w:sz w:val="28"/>
                    </w:rPr>
                    <w:t>Centrální mocnosti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- </w:t>
                  </w:r>
                  <w:r w:rsidRPr="00CE5933">
                    <w:rPr>
                      <w:rFonts w:ascii="Times New Roman" w:hAnsi="Times New Roman"/>
                      <w:b/>
                      <w:sz w:val="28"/>
                    </w:rPr>
                    <w:t>Německo</w:t>
                  </w:r>
                  <w:r>
                    <w:rPr>
                      <w:rFonts w:ascii="Times New Roman" w:hAnsi="Times New Roman"/>
                      <w:sz w:val="28"/>
                    </w:rPr>
                    <w:t>, Rakousko - Uhersko a Turecko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Pr="00F423D7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</w:txbxContent>
            </v:textbox>
            <w10:wrap type="tight"/>
          </v:shape>
        </w:pict>
      </w:r>
    </w:p>
    <w:p w:rsidR="00E87116" w:rsidRPr="006A34C8" w:rsidRDefault="00E87116" w:rsidP="00E87116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/>
        </w:rPr>
        <w:pict>
          <v:shape id="_x0000_s3169" type="#_x0000_t202" style="position:absolute;margin-left:53.85pt;margin-top:49.65pt;width:487.3pt;height:543.25pt;z-index:251658752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Kolik lidí ve válce zemřelo?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Kde bojovali Češi?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Pr="00722BA9" w:rsidRDefault="00E87116" w:rsidP="00E87116">
                  <w:pPr>
                    <w:numPr>
                      <w:ilvl w:val="0"/>
                      <w:numId w:val="5"/>
                    </w:num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 jakým změnám u nás po válce došlo?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noProof/>
          <w:lang w:val="en-US"/>
        </w:rPr>
        <w:pict>
          <v:shape id="_x0000_s3173" type="#_x0000_t202" style="position:absolute;margin-left:53.85pt;margin-top:49.65pt;width:487.3pt;height:438.35pt;z-index:251661824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rPr>
                      <w:rFonts w:ascii="Times New Roman" w:hAnsi="Times New Roman"/>
                      <w:b/>
                      <w:color w:val="FF0000"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color w:val="FF0000"/>
                      <w:sz w:val="32"/>
                    </w:rPr>
                    <w:t xml:space="preserve">                                                      </w:t>
                  </w:r>
                </w:p>
                <w:p w:rsidR="00E87116" w:rsidRPr="00D82492" w:rsidRDefault="00E87116" w:rsidP="00E87116">
                  <w:pPr>
                    <w:rPr>
                      <w:rFonts w:ascii="Times New Roman" w:hAnsi="Times New Roman"/>
                      <w:b/>
                      <w:color w:val="FF0000"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color w:val="FF0000"/>
                      <w:sz w:val="32"/>
                    </w:rPr>
                    <w:t xml:space="preserve">                                                    </w:t>
                  </w:r>
                  <w:r w:rsidRPr="00D82492">
                    <w:rPr>
                      <w:rFonts w:ascii="Times New Roman" w:hAnsi="Times New Roman"/>
                      <w:b/>
                      <w:color w:val="FF0000"/>
                      <w:sz w:val="32"/>
                    </w:rPr>
                    <w:t>Kontrola</w:t>
                  </w:r>
                </w:p>
                <w:p w:rsidR="00E87116" w:rsidRDefault="00E87116" w:rsidP="00E87116">
                  <w:pPr>
                    <w:numPr>
                      <w:ilvl w:val="0"/>
                      <w:numId w:val="6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Kolik lidí ve válce zemřelo?</w:t>
                  </w:r>
                </w:p>
                <w:p w:rsidR="00E87116" w:rsidRPr="00D82492" w:rsidRDefault="00E87116" w:rsidP="00E87116">
                  <w:pPr>
                    <w:rPr>
                      <w:rFonts w:ascii="Times New Roman" w:hAnsi="Times New Roman"/>
                      <w:i/>
                      <w:sz w:val="28"/>
                    </w:rPr>
                  </w:pPr>
                  <w:r w:rsidRPr="00D82492">
                    <w:rPr>
                      <w:rFonts w:ascii="Times New Roman" w:hAnsi="Times New Roman" w:cs="Helvetica Neue"/>
                      <w:i/>
                      <w:color w:val="1C1C1C"/>
                      <w:sz w:val="28"/>
                      <w:szCs w:val="28"/>
                      <w:lang w:val="en-US"/>
                    </w:rPr>
                    <w:t xml:space="preserve">Německo a Rusko ztratily ve válce téměř po dvou miliónech mužů. Britové ztratili skoro milión. Celkem </w:t>
                  </w:r>
                  <w:r w:rsidRPr="00D82492">
                    <w:rPr>
                      <w:rFonts w:ascii="Times New Roman" w:hAnsi="Times New Roman" w:cs="Helvetica Neue"/>
                      <w:b/>
                      <w:i/>
                      <w:color w:val="1C1C1C"/>
                      <w:sz w:val="28"/>
                      <w:szCs w:val="28"/>
                      <w:lang w:val="en-US"/>
                    </w:rPr>
                    <w:t>padlo</w:t>
                  </w:r>
                  <w:r w:rsidRPr="00D82492">
                    <w:rPr>
                      <w:rFonts w:ascii="Times New Roman" w:hAnsi="Times New Roman" w:cs="Helvetica Neue"/>
                      <w:i/>
                      <w:color w:val="1C1C1C"/>
                      <w:sz w:val="28"/>
                      <w:szCs w:val="28"/>
                      <w:lang w:val="en-US"/>
                    </w:rPr>
                    <w:t xml:space="preserve"> v první světové válce asi </w:t>
                  </w:r>
                  <w:r w:rsidRPr="00D82492">
                    <w:rPr>
                      <w:rFonts w:ascii="Times New Roman" w:hAnsi="Times New Roman" w:cs="Helvetica Neue"/>
                      <w:b/>
                      <w:i/>
                      <w:color w:val="1C1C1C"/>
                      <w:sz w:val="28"/>
                      <w:szCs w:val="28"/>
                      <w:lang w:val="en-US"/>
                    </w:rPr>
                    <w:t>deset miliónů</w:t>
                  </w:r>
                  <w:r w:rsidRPr="00D82492">
                    <w:rPr>
                      <w:rFonts w:ascii="Times New Roman" w:hAnsi="Times New Roman" w:cs="Helvetica Neue"/>
                      <w:i/>
                      <w:color w:val="1C1C1C"/>
                      <w:sz w:val="28"/>
                      <w:szCs w:val="28"/>
                      <w:lang w:val="en-US"/>
                    </w:rPr>
                    <w:t xml:space="preserve"> lidí.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6"/>
                    </w:num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Kde bojovali Češi?</w:t>
                  </w:r>
                </w:p>
                <w:p w:rsidR="00E87116" w:rsidRPr="00D82492" w:rsidRDefault="00E87116" w:rsidP="00E87116">
                  <w:pPr>
                    <w:rPr>
                      <w:rFonts w:ascii="Times New Roman" w:hAnsi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Češi bojovali </w:t>
                  </w:r>
                  <w:r>
                    <w:rPr>
                      <w:rFonts w:ascii="Times New Roman" w:hAnsi="Times New Roman" w:cs="Helvetica Neue"/>
                      <w:color w:val="1C1C1C"/>
                      <w:sz w:val="28"/>
                      <w:szCs w:val="28"/>
                      <w:lang w:val="en-US"/>
                    </w:rPr>
                    <w:t xml:space="preserve">ve Francii, v Itálii i v Rusku. Tvořili </w:t>
                  </w:r>
                  <w:r w:rsidRPr="00236347">
                    <w:rPr>
                      <w:rFonts w:ascii="Times New Roman" w:hAnsi="Times New Roman" w:cs="Helvetica Neue"/>
                      <w:b/>
                      <w:color w:val="1C1C1C"/>
                      <w:sz w:val="28"/>
                      <w:szCs w:val="28"/>
                      <w:lang w:val="en-US"/>
                    </w:rPr>
                    <w:t>československé legie</w:t>
                  </w:r>
                  <w:r>
                    <w:rPr>
                      <w:rFonts w:ascii="Times New Roman" w:hAnsi="Times New Roman" w:cs="Helvetica Neue"/>
                      <w:b/>
                      <w:color w:val="1C1C1C"/>
                      <w:sz w:val="28"/>
                      <w:szCs w:val="28"/>
                      <w:lang w:val="en-US"/>
                    </w:rPr>
                    <w:t>.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E87116" w:rsidRDefault="00E87116" w:rsidP="00E87116">
                  <w:pPr>
                    <w:numPr>
                      <w:ilvl w:val="0"/>
                      <w:numId w:val="6"/>
                    </w:num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K jakým změnám u nás po válce došlo? </w:t>
                  </w:r>
                </w:p>
                <w:p w:rsidR="00E87116" w:rsidRPr="00D82492" w:rsidRDefault="00E87116" w:rsidP="00E87116">
                  <w:pPr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Němci utrpěli značné územní ztráty a ještě na nich ležela </w:t>
                  </w:r>
                  <w:r w:rsidRPr="00354CF3">
                    <w:rPr>
                      <w:rFonts w:ascii="Times New Roman" w:hAnsi="Times New Roman"/>
                      <w:b/>
                      <w:sz w:val="28"/>
                    </w:rPr>
                    <w:t>vina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za rozpoutání války. Museli platit tzv. 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>repa</w:t>
                  </w:r>
                  <w:r w:rsidRPr="00030B80">
                    <w:rPr>
                      <w:rFonts w:ascii="Times New Roman" w:hAnsi="Times New Roman"/>
                      <w:b/>
                      <w:sz w:val="28"/>
                    </w:rPr>
                    <w:t>race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(odškodnění) </w:t>
                  </w:r>
                  <w:r w:rsidRPr="00030B80">
                    <w:rPr>
                      <w:rFonts w:ascii="Times New Roman" w:hAnsi="Times New Roman"/>
                      <w:sz w:val="28"/>
                    </w:rPr>
                    <w:t>vítěz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ným mocnostem, zejména Spojenému království, Francii a USA. Rakousko - Uherská </w:t>
                  </w:r>
                  <w:r w:rsidRPr="00F423D7">
                    <w:rPr>
                      <w:rFonts w:ascii="Times New Roman" w:hAnsi="Times New Roman"/>
                      <w:b/>
                      <w:sz w:val="28"/>
                    </w:rPr>
                    <w:t>monarchie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</w:t>
                  </w:r>
                  <w:r w:rsidRPr="00F423D7">
                    <w:rPr>
                      <w:rFonts w:ascii="Times New Roman" w:hAnsi="Times New Roman"/>
                      <w:b/>
                      <w:sz w:val="28"/>
                    </w:rPr>
                    <w:t>se rozpadla</w:t>
                  </w:r>
                  <w:r>
                    <w:rPr>
                      <w:rFonts w:ascii="Times New Roman" w:hAnsi="Times New Roman"/>
                      <w:sz w:val="28"/>
                    </w:rPr>
                    <w:t xml:space="preserve"> a státy, které byly její součástí, získaly samostatnost. </w:t>
                  </w:r>
                </w:p>
              </w:txbxContent>
            </v:textbox>
            <w10:wrap type="tight"/>
          </v:shape>
        </w:pict>
      </w:r>
      <w:r>
        <w:rPr>
          <w:rFonts w:ascii="Times New Roman" w:hAnsi="Times New Roman"/>
          <w:noProof/>
          <w:lang w:val="en-US"/>
        </w:rPr>
        <w:pict>
          <v:shape id="_x0000_s3172" type="#_x0000_t202" style="position:absolute;margin-left:53.85pt;margin-top:587.55pt;width:487.3pt;height:206.55pt;z-index:251660800;mso-wrap-edited:f;mso-position-horizontal-relative:page;mso-position-vertical-relative:page" wrapcoords="0 0 21600 0 21600 21600 0 21600 0 0" filled="f" stroked="f">
            <v:fill o:detectmouseclick="t"/>
            <v:textbox inset=",7.2pt,,7.2pt">
              <w:txbxContent>
                <w:p w:rsidR="00E87116" w:rsidRDefault="00E87116" w:rsidP="00E8711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Použité zdroje: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Dětská ilustrovaná encyklopedie Historie lidstva, nakladatelství Slovart,                                  ISBN 80-85871-08-4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Dějiny lidských civilizací od poloviny 17. století až po současnost, 1. vydání, nakladatelství Fortuna 1993, </w:t>
                  </w:r>
                  <w:r>
                    <w:rPr>
                      <w:rFonts w:ascii="Times New Roman" w:hAnsi="Times New Roman"/>
                      <w:smallCaps/>
                    </w:rPr>
                    <w:t>ISBN</w:t>
                  </w:r>
                  <w:r>
                    <w:rPr>
                      <w:rFonts w:ascii="Times New Roman" w:hAnsi="Times New Roman"/>
                    </w:rPr>
                    <w:t xml:space="preserve"> 80-7168-091-5</w:t>
                  </w:r>
                </w:p>
                <w:p w:rsidR="00E87116" w:rsidRDefault="00E87116" w:rsidP="00E8711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Dějiny Českých zemí v obrazech, Albatros, 1. souborné vydání, ISBN 80-00-01704-0</w:t>
                  </w:r>
                </w:p>
                <w:p w:rsidR="00E87116" w:rsidRPr="00392177" w:rsidRDefault="00E87116" w:rsidP="00E8711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Československo 1918 - 1938, Pavel Augusta, František Honzák, 1. vydání, Albatros,             ISBN 80-00-00311-2</w:t>
                  </w:r>
                </w:p>
              </w:txbxContent>
            </v:textbox>
            <w10:wrap type="tight"/>
          </v:shape>
        </w:pict>
      </w:r>
    </w:p>
    <w:sectPr w:rsidR="00E87116" w:rsidRPr="006A34C8" w:rsidSect="00E87116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0" w:h="16840"/>
      <w:pgMar w:top="993" w:right="1077" w:bottom="851" w:left="107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F19" w:rsidRDefault="00FC1F19">
      <w:pPr>
        <w:spacing w:after="0"/>
      </w:pPr>
      <w:r>
        <w:separator/>
      </w:r>
    </w:p>
  </w:endnote>
  <w:endnote w:type="continuationSeparator" w:id="0">
    <w:p w:rsidR="00FC1F19" w:rsidRDefault="00FC1F1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 Neue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Pr="00444B19" w:rsidRDefault="00E87116">
    <w:pPr>
      <w:pStyle w:val="Zpat"/>
      <w:rPr>
        <w:rFonts w:ascii="Times New Roman" w:hAnsi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F19" w:rsidRDefault="00FC1F19">
      <w:pPr>
        <w:spacing w:after="0"/>
      </w:pPr>
      <w:r>
        <w:separator/>
      </w:r>
    </w:p>
  </w:footnote>
  <w:footnote w:type="continuationSeparator" w:id="0">
    <w:p w:rsidR="00FC1F19" w:rsidRDefault="00FC1F1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Pr="00444B19" w:rsidRDefault="00E87116">
    <w:pPr>
      <w:pStyle w:val="Zhlav"/>
      <w:rPr>
        <w:rFonts w:ascii="Times New Roman" w:hAnsi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6" w:rsidRDefault="00E8711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270E1D"/>
    <w:multiLevelType w:val="hybridMultilevel"/>
    <w:tmpl w:val="496C3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1C0E8E"/>
    <w:multiLevelType w:val="hybridMultilevel"/>
    <w:tmpl w:val="047C4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2634F"/>
    <w:multiLevelType w:val="hybridMultilevel"/>
    <w:tmpl w:val="2DAEC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467B7"/>
    <w:multiLevelType w:val="hybridMultilevel"/>
    <w:tmpl w:val="2A682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31AC6"/>
    <w:multiLevelType w:val="hybridMultilevel"/>
    <w:tmpl w:val="E6366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embedSystemFonts/>
  <w:stylePaneFormatFilter w:val="3F01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4098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/>
  <w:docVars>
    <w:docVar w:name="OpenInPublishingView" w:val="0"/>
    <w:docVar w:name="PublishingViewTables" w:val="0"/>
    <w:docVar w:name="ShowStaticGuides" w:val="1"/>
  </w:docVars>
  <w:rsids>
    <w:rsidRoot w:val="006A34C8"/>
    <w:rsid w:val="0057325A"/>
    <w:rsid w:val="00E87116"/>
    <w:rsid w:val="00FC1F19"/>
  </w:rsids>
  <m:mathPr>
    <m:mathFont m:val="Cambria Math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>
      <o:colormenu v:ext="edit" fillcolor="none [3212]"/>
    </o:shapedefaults>
    <o:shapelayout v:ext="edit">
      <o:idmap v:ext="edit" data="1,3"/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ln">
    <w:name w:val="Normal"/>
    <w:qFormat/>
    <w:rsid w:val="00FE40F6"/>
    <w:pPr>
      <w:spacing w:after="200"/>
    </w:pPr>
    <w:rPr>
      <w:rFonts w:ascii="Arial" w:hAnsi="Arial"/>
      <w:sz w:val="24"/>
      <w:szCs w:val="24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  <w:unhideWhenUsed/>
  </w:style>
  <w:style w:type="paragraph" w:customStyle="1" w:styleId="vlnovka2">
    <w:name w:val="vlnovka2"/>
    <w:basedOn w:val="Normln"/>
    <w:qFormat/>
    <w:rsid w:val="00B716AD"/>
    <w:pPr>
      <w:spacing w:after="0"/>
      <w:ind w:left="360"/>
    </w:pPr>
    <w:rPr>
      <w:rFonts w:ascii="Times New Roman" w:hAnsi="Times New Roman"/>
      <w:b/>
      <w:u w:val="wave" w:color="FF0000"/>
      <w:lang w:val="en-US"/>
    </w:rPr>
  </w:style>
  <w:style w:type="paragraph" w:styleId="Zhlav">
    <w:name w:val="header"/>
    <w:basedOn w:val="Normln"/>
    <w:link w:val="ZhlavChar"/>
    <w:uiPriority w:val="99"/>
    <w:semiHidden/>
    <w:unhideWhenUsed/>
    <w:rsid w:val="00830FFE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30FFE"/>
    <w:rPr>
      <w:rFonts w:ascii="Arial" w:hAnsi="Arial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830FFE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30FFE"/>
    <w:rPr>
      <w:rFonts w:ascii="Arial" w:hAnsi="Arial"/>
      <w:sz w:val="24"/>
      <w:szCs w:val="24"/>
    </w:rPr>
  </w:style>
  <w:style w:type="table" w:customStyle="1" w:styleId="MediumShading2">
    <w:name w:val="Medium Shading 2"/>
    <w:basedOn w:val="Normlntabulka"/>
    <w:uiPriority w:val="64"/>
    <w:rsid w:val="00053263"/>
    <w:rPr>
      <w:sz w:val="22"/>
      <w:szCs w:val="22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Grid31">
    <w:name w:val="Medium Grid 31"/>
    <w:basedOn w:val="Normlntabulka"/>
    <w:uiPriority w:val="69"/>
    <w:rsid w:val="009D3B82"/>
    <w:rPr>
      <w:sz w:val="22"/>
      <w:szCs w:val="22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Calendar3">
    <w:name w:val="Calendar 3"/>
    <w:basedOn w:val="Normlntabulka"/>
    <w:uiPriority w:val="99"/>
    <w:qFormat/>
    <w:rsid w:val="009D3B82"/>
    <w:pPr>
      <w:jc w:val="right"/>
    </w:pPr>
    <w:rPr>
      <w:rFonts w:ascii="Calibri" w:eastAsia="Times New Roman" w:hAnsi="Calibri"/>
      <w:color w:val="7F7F7F"/>
      <w:sz w:val="22"/>
      <w:szCs w:val="22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/>
        <w:sz w:val="44"/>
        <w:szCs w:val="44"/>
      </w:rPr>
    </w:tblStylePr>
    <w:tblStylePr w:type="firstCol">
      <w:rPr>
        <w:color w:val="365F91"/>
      </w:rPr>
    </w:tblStylePr>
    <w:tblStylePr w:type="lastCol">
      <w:rPr>
        <w:color w:val="365F91"/>
      </w:rPr>
    </w:tblStylePr>
  </w:style>
  <w:style w:type="table" w:customStyle="1" w:styleId="Calendar4">
    <w:name w:val="Calendar 4"/>
    <w:basedOn w:val="Normlntabulka"/>
    <w:uiPriority w:val="99"/>
    <w:qFormat/>
    <w:rsid w:val="009D3B82"/>
    <w:pPr>
      <w:snapToGrid w:val="0"/>
    </w:pPr>
    <w:rPr>
      <w:rFonts w:eastAsia="Times New Roman"/>
      <w:b/>
      <w:bCs/>
      <w:color w:val="D9D9D9"/>
      <w:sz w:val="16"/>
      <w:szCs w:val="16"/>
      <w:lang w:val="en-US" w:bidi="en-US"/>
    </w:rPr>
    <w:tblPr>
      <w:tblStyleRow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table" w:styleId="Mkatabulky">
    <w:name w:val="Table Grid"/>
    <w:basedOn w:val="Normlntabulka"/>
    <w:rsid w:val="009D3B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3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4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footer" Target="footer15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header" Target="header12.xml"/><Relationship Id="rId35" Type="http://schemas.openxmlformats.org/officeDocument/2006/relationships/footer" Target="footer14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Basseth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Stupková</dc:creator>
  <cp:keywords/>
  <cp:lastModifiedBy>Dum</cp:lastModifiedBy>
  <cp:revision>2</cp:revision>
  <dcterms:created xsi:type="dcterms:W3CDTF">2014-05-16T12:08:00Z</dcterms:created>
  <dcterms:modified xsi:type="dcterms:W3CDTF">2014-05-16T12:08:00Z</dcterms:modified>
</cp:coreProperties>
</file>