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DE0A82" w:rsidTr="00DE0A8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A82" w:rsidRDefault="00DE0A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DE0A82" w:rsidRDefault="00DE0A82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A82" w:rsidRDefault="00DE0A82" w:rsidP="00DE0A82">
            <w:r>
              <w:t>VY_32_INOVACE_17-D-VN.</w:t>
            </w:r>
            <w:proofErr w:type="gramStart"/>
            <w:r>
              <w:t>M.9</w:t>
            </w:r>
            <w:proofErr w:type="gramEnd"/>
          </w:p>
        </w:tc>
      </w:tr>
    </w:tbl>
    <w:p w:rsidR="00DE0A82" w:rsidRDefault="00DE0A82" w:rsidP="00DE0A82"/>
    <w:p w:rsidR="00DE0A82" w:rsidRDefault="00DE0A82" w:rsidP="00DE0A82"/>
    <w:p w:rsidR="00DE0A82" w:rsidRDefault="00DE0A82" w:rsidP="00DE0A8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DE0A82" w:rsidRDefault="00DE0A82" w:rsidP="00DE0A8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DE0A82" w:rsidRDefault="00DE0A82" w:rsidP="00DE0A82">
      <w:pPr>
        <w:jc w:val="center"/>
        <w:rPr>
          <w:b/>
          <w:sz w:val="32"/>
          <w:szCs w:val="32"/>
        </w:rPr>
      </w:pPr>
    </w:p>
    <w:p w:rsidR="00DE0A82" w:rsidRDefault="00DE0A82" w:rsidP="00DE0A82">
      <w:pPr>
        <w:jc w:val="center"/>
        <w:rPr>
          <w:b/>
          <w:sz w:val="32"/>
          <w:szCs w:val="32"/>
        </w:rPr>
      </w:pPr>
    </w:p>
    <w:p w:rsidR="00DE0A82" w:rsidRDefault="00DE0A82" w:rsidP="00DE0A82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DE0A82" w:rsidRDefault="00DE0A82" w:rsidP="00DE0A82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DE0A82" w:rsidRDefault="00DE0A82" w:rsidP="00DE0A8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DE0A82" w:rsidRDefault="00DE0A82" w:rsidP="00DE0A82">
      <w:pPr>
        <w:rPr>
          <w:b/>
          <w:sz w:val="28"/>
          <w:szCs w:val="28"/>
        </w:rPr>
      </w:pPr>
    </w:p>
    <w:p w:rsidR="00DE0A82" w:rsidRDefault="00DE0A82" w:rsidP="00DE0A82">
      <w:pPr>
        <w:rPr>
          <w:b/>
          <w:sz w:val="28"/>
          <w:szCs w:val="28"/>
        </w:rPr>
      </w:pPr>
    </w:p>
    <w:p w:rsidR="00DE0A82" w:rsidRDefault="00DE0A82" w:rsidP="00DE0A82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DE0A82" w:rsidTr="00DE0A8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A82" w:rsidRDefault="00DE0A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A82" w:rsidRDefault="00DE0A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Jednoduché a složené úročení</w:t>
            </w:r>
          </w:p>
        </w:tc>
      </w:tr>
      <w:tr w:rsidR="00DE0A82" w:rsidTr="00DE0A8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A82" w:rsidRDefault="00DE0A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A82" w:rsidRDefault="00171A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k procvičení základních úloh na jednoduché úročení s různou délkou úrokovací doby a na složené úročení s úrokovacím obdobím 1 rok.</w:t>
            </w: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</w:tc>
      </w:tr>
      <w:tr w:rsidR="00DE0A82" w:rsidTr="00DE0A8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A82" w:rsidRDefault="00DE0A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A82" w:rsidRDefault="00DE0A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</w:t>
            </w:r>
            <w:r w:rsidR="00171AEF">
              <w:rPr>
                <w:b/>
                <w:sz w:val="28"/>
                <w:szCs w:val="28"/>
              </w:rPr>
              <w:t xml:space="preserve">, </w:t>
            </w:r>
            <w:proofErr w:type="gramStart"/>
            <w:r w:rsidR="00171AEF">
              <w:rPr>
                <w:b/>
                <w:sz w:val="28"/>
                <w:szCs w:val="28"/>
              </w:rPr>
              <w:t>2.6.2012</w:t>
            </w:r>
            <w:proofErr w:type="gramEnd"/>
          </w:p>
        </w:tc>
      </w:tr>
      <w:tr w:rsidR="00DE0A82" w:rsidTr="00DE0A8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A82" w:rsidRDefault="00DE0A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A82" w:rsidRDefault="00DE0A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DE0A82" w:rsidTr="00DE0A8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0A82" w:rsidRDefault="00DE0A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A82" w:rsidRDefault="00DE0A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DE0A82" w:rsidTr="00DE0A8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A82" w:rsidRDefault="00DE0A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DE0A82" w:rsidRDefault="00DE0A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A82" w:rsidRDefault="00171AE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vypočítá úrok z jistiny, provádí jednoduché a složené úročení.</w:t>
            </w: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  <w:p w:rsidR="00DE0A82" w:rsidRDefault="00DE0A82">
            <w:pPr>
              <w:rPr>
                <w:b/>
                <w:sz w:val="28"/>
                <w:szCs w:val="28"/>
              </w:rPr>
            </w:pPr>
          </w:p>
        </w:tc>
      </w:tr>
    </w:tbl>
    <w:p w:rsidR="00DE0A82" w:rsidRDefault="00DE0A82" w:rsidP="00DE0A82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741A4" w:rsidRDefault="002741A4"/>
    <w:p w:rsidR="00171AEF" w:rsidRDefault="00171AEF"/>
    <w:p w:rsidR="00171AEF" w:rsidRDefault="00171AEF"/>
    <w:p w:rsidR="00171AEF" w:rsidRDefault="00171AEF"/>
    <w:p w:rsidR="00171AEF" w:rsidRDefault="00171AEF"/>
    <w:p w:rsidR="00171AEF" w:rsidRDefault="00171AEF"/>
    <w:p w:rsidR="00171AEF" w:rsidRDefault="00171AEF"/>
    <w:p w:rsidR="00171AEF" w:rsidRDefault="00171AEF"/>
    <w:p w:rsidR="00171AEF" w:rsidRDefault="00171AEF"/>
    <w:p w:rsidR="000B5077" w:rsidRDefault="000B5077">
      <w:bookmarkStart w:id="0" w:name="_GoBack"/>
      <w:bookmarkEnd w:id="0"/>
    </w:p>
    <w:p w:rsidR="00171AEF" w:rsidRDefault="00171AEF"/>
    <w:p w:rsidR="00171AEF" w:rsidRPr="005D36FC" w:rsidRDefault="00171AEF" w:rsidP="007F1DC6">
      <w:pPr>
        <w:jc w:val="center"/>
        <w:rPr>
          <w:b/>
          <w:sz w:val="52"/>
          <w:szCs w:val="5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</w:pPr>
      <w:r w:rsidRPr="005D36FC">
        <w:rPr>
          <w:b/>
          <w:sz w:val="52"/>
          <w:szCs w:val="5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lastRenderedPageBreak/>
        <w:t>Finanční matematika</w:t>
      </w:r>
    </w:p>
    <w:p w:rsidR="00171AEF" w:rsidRPr="005D36FC" w:rsidRDefault="00171AEF" w:rsidP="007F1DC6">
      <w:pPr>
        <w:jc w:val="center"/>
        <w:rPr>
          <w:b/>
          <w:sz w:val="52"/>
          <w:szCs w:val="5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</w:pPr>
      <w:r w:rsidRPr="005D36FC">
        <w:rPr>
          <w:b/>
          <w:sz w:val="52"/>
          <w:szCs w:val="52"/>
          <w14:shadow w14:blurRad="55003" w14:dist="50800" w14:dir="5400000" w14:sx="100000" w14:sy="100000" w14:kx="0" w14:ky="0" w14:algn="tl">
            <w14:srgbClr w14:val="000000">
              <w14:alpha w14:val="67000"/>
            </w14:srgbClr>
          </w14:shadow>
          <w14:textOutline w14:w="8890" w14:cap="flat" w14:cmpd="sng" w14:algn="ctr">
            <w14:solidFill>
              <w14:schemeClr w14:val="accent1">
                <w14:tint w14:val="3000"/>
              </w14:schemeClr>
            </w14:solidFill>
            <w14:prstDash w14:val="solid"/>
            <w14:miter w14:lim="0"/>
          </w14:textOutline>
        </w:rPr>
        <w:t>Úrok, jednoduché a složené úročení</w:t>
      </w:r>
    </w:p>
    <w:p w:rsidR="00171AEF" w:rsidRPr="005D36FC" w:rsidRDefault="00171AEF"/>
    <w:p w:rsidR="00171AEF" w:rsidRPr="00BC7DD7" w:rsidRDefault="00171AEF" w:rsidP="005D36FC">
      <w:pPr>
        <w:jc w:val="center"/>
        <w:rPr>
          <w:b/>
          <w:sz w:val="28"/>
          <w:szCs w:val="28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</w:pPr>
      <w:r w:rsidRPr="00BC7DD7">
        <w:rPr>
          <w:b/>
          <w:sz w:val="28"/>
          <w:szCs w:val="28"/>
          <w:u w:val="single"/>
          <w:shd w:val="clear" w:color="auto" w:fill="EEECE1" w:themeFill="background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Doplň tabulky</w:t>
      </w:r>
      <w:r w:rsidR="007F1DC6" w:rsidRPr="00BC7DD7">
        <w:rPr>
          <w:b/>
          <w:sz w:val="28"/>
          <w:szCs w:val="28"/>
          <w:u w:val="single"/>
          <w:shd w:val="clear" w:color="auto" w:fill="EEECE1" w:themeFill="background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, vzorce u jednotlivých typů jednoduchého a složeného úročení</w:t>
      </w:r>
      <w:r w:rsidRPr="00BC7DD7">
        <w:rPr>
          <w:b/>
          <w:sz w:val="28"/>
          <w:szCs w:val="28"/>
          <w:u w:val="single"/>
          <w:shd w:val="clear" w:color="auto" w:fill="EEECE1" w:themeFill="background2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:</w:t>
      </w:r>
    </w:p>
    <w:p w:rsidR="005D36FC" w:rsidRDefault="005D36FC" w:rsidP="005D36FC">
      <w:pPr>
        <w:shd w:val="clear" w:color="auto" w:fill="FFFFFF" w:themeFill="background1"/>
        <w:rPr>
          <w:b/>
        </w:rPr>
      </w:pPr>
    </w:p>
    <w:p w:rsidR="00BC7DD7" w:rsidRPr="007F1DC6" w:rsidRDefault="00BC7DD7" w:rsidP="005D36FC">
      <w:pPr>
        <w:shd w:val="clear" w:color="auto" w:fill="FFFFFF" w:themeFill="background1"/>
        <w:rPr>
          <w:b/>
        </w:rPr>
      </w:pPr>
    </w:p>
    <w:p w:rsidR="00171AEF" w:rsidRDefault="00171AEF" w:rsidP="005D36FC">
      <w:pPr>
        <w:shd w:val="clear" w:color="auto" w:fill="EEECE1" w:themeFill="background2"/>
      </w:pPr>
      <w:r>
        <w:t>K</w:t>
      </w:r>
      <w:r>
        <w:rPr>
          <w:vertAlign w:val="subscript"/>
        </w:rPr>
        <w:t>0</w:t>
      </w:r>
      <w:r>
        <w:t xml:space="preserve"> = počáteční kapitál ( jistina )</w:t>
      </w:r>
      <w:r>
        <w:tab/>
      </w:r>
      <w:r>
        <w:tab/>
        <w:t xml:space="preserve">t = úrokovací doba ( t ˂ 1 </w:t>
      </w:r>
      <w:proofErr w:type="gramStart"/>
      <w:r>
        <w:t>rok )</w:t>
      </w:r>
      <w:proofErr w:type="gramEnd"/>
      <w:r>
        <w:t xml:space="preserve"> </w:t>
      </w:r>
    </w:p>
    <w:p w:rsidR="00171AEF" w:rsidRDefault="00171AEF" w:rsidP="005D36FC">
      <w:pPr>
        <w:shd w:val="clear" w:color="auto" w:fill="EEECE1" w:themeFill="background2"/>
      </w:pPr>
      <w:r>
        <w:t>p = úroková míra</w:t>
      </w:r>
      <w:r>
        <w:tab/>
      </w:r>
      <w:r>
        <w:tab/>
      </w:r>
      <w:r>
        <w:tab/>
      </w:r>
      <w:r>
        <w:tab/>
        <w:t xml:space="preserve">n = počet let úrokovací doby ( složené </w:t>
      </w:r>
      <w:proofErr w:type="gramStart"/>
      <w:r>
        <w:t>úročení )</w:t>
      </w:r>
      <w:proofErr w:type="gramEnd"/>
    </w:p>
    <w:p w:rsidR="00171AEF" w:rsidRPr="00171AEF" w:rsidRDefault="00171AEF" w:rsidP="005D36FC">
      <w:pPr>
        <w:shd w:val="clear" w:color="auto" w:fill="EEECE1" w:themeFill="background2"/>
      </w:pPr>
      <w:r>
        <w:t>ú = úrok</w:t>
      </w:r>
      <w:r>
        <w:tab/>
      </w:r>
      <w:r>
        <w:tab/>
      </w:r>
      <w:r>
        <w:tab/>
      </w:r>
      <w:r>
        <w:tab/>
      </w:r>
      <w:r>
        <w:tab/>
        <w:t>K</w:t>
      </w:r>
      <w:r>
        <w:rPr>
          <w:vertAlign w:val="subscript"/>
        </w:rPr>
        <w:t>1</w:t>
      </w:r>
      <w:r>
        <w:t xml:space="preserve"> = konečná částka po uplynutí úrokovací doby t</w:t>
      </w:r>
    </w:p>
    <w:p w:rsidR="00171AEF" w:rsidRDefault="005D36FC" w:rsidP="005D36FC">
      <w:pPr>
        <w:shd w:val="clear" w:color="auto" w:fill="EEECE1" w:themeFill="background2"/>
      </w:pPr>
      <w:r>
        <w:t>Částky zaokrouhluj na celé koruny.</w:t>
      </w:r>
    </w:p>
    <w:p w:rsidR="005D36FC" w:rsidRDefault="005D36FC"/>
    <w:p w:rsidR="00BC7DD7" w:rsidRDefault="00BC7DD7"/>
    <w:p w:rsidR="007F1DC6" w:rsidRPr="005D36FC" w:rsidRDefault="007F1DC6">
      <w:pPr>
        <w:rPr>
          <w:b/>
          <w:sz w:val="28"/>
          <w:szCs w:val="28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</w:pPr>
      <w:r w:rsidRPr="005D36FC">
        <w:rPr>
          <w:b/>
          <w:sz w:val="28"/>
          <w:szCs w:val="28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Jed</w:t>
      </w:r>
      <w:r w:rsidR="009D74ED" w:rsidRPr="005D36FC">
        <w:rPr>
          <w:b/>
          <w:sz w:val="28"/>
          <w:szCs w:val="28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 xml:space="preserve">noduché úročení, </w:t>
      </w:r>
      <w:r w:rsidR="005D36FC" w:rsidRPr="005D36FC">
        <w:rPr>
          <w:b/>
          <w:sz w:val="28"/>
          <w:szCs w:val="28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 xml:space="preserve">t = </w:t>
      </w:r>
      <w:r w:rsidRPr="005D36FC">
        <w:rPr>
          <w:b/>
          <w:sz w:val="28"/>
          <w:szCs w:val="28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1 rok, úrokovací období 1 rok: K</w:t>
      </w:r>
      <w:r w:rsidRPr="005D36FC">
        <w:rPr>
          <w:b/>
          <w:sz w:val="28"/>
          <w:szCs w:val="28"/>
          <w:u w:val="single"/>
          <w:vertAlign w:val="subscript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1</w:t>
      </w:r>
      <w:r w:rsidRPr="005D36FC">
        <w:rPr>
          <w:b/>
          <w:sz w:val="28"/>
          <w:szCs w:val="28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= _______________________</w:t>
      </w:r>
    </w:p>
    <w:p w:rsidR="007F1DC6" w:rsidRDefault="007F1DC6"/>
    <w:p w:rsidR="00AF35B6" w:rsidRPr="005D36FC" w:rsidRDefault="00AF35B6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10"/>
        <w:gridCol w:w="1356"/>
        <w:gridCol w:w="1403"/>
        <w:gridCol w:w="1796"/>
        <w:gridCol w:w="3170"/>
      </w:tblGrid>
      <w:tr w:rsidR="007F1DC6" w:rsidTr="007F1DC6">
        <w:tc>
          <w:tcPr>
            <w:tcW w:w="0" w:type="auto"/>
          </w:tcPr>
          <w:p w:rsidR="007F1DC6" w:rsidRDefault="007F1DC6" w:rsidP="007F1DC6">
            <w:r>
              <w:t xml:space="preserve">                             K</w:t>
            </w:r>
            <w:r>
              <w:rPr>
                <w:vertAlign w:val="subscript"/>
              </w:rPr>
              <w:t xml:space="preserve">0 </w:t>
            </w:r>
            <w:r>
              <w:t xml:space="preserve">( </w:t>
            </w:r>
            <w:proofErr w:type="gramStart"/>
            <w:r>
              <w:t>Kč )</w:t>
            </w:r>
            <w:proofErr w:type="gramEnd"/>
            <w:r>
              <w:rPr>
                <w:vertAlign w:val="subscript"/>
              </w:rPr>
              <w:t xml:space="preserve"> </w:t>
            </w:r>
            <w:r>
              <w:t xml:space="preserve">                      </w:t>
            </w:r>
          </w:p>
        </w:tc>
        <w:tc>
          <w:tcPr>
            <w:tcW w:w="0" w:type="auto"/>
          </w:tcPr>
          <w:p w:rsidR="007F1DC6" w:rsidRDefault="007F1DC6">
            <w:r>
              <w:t xml:space="preserve">        </w:t>
            </w:r>
            <w:proofErr w:type="gramStart"/>
            <w:r>
              <w:t>p ( % )</w:t>
            </w:r>
            <w:proofErr w:type="gramEnd"/>
            <w:r>
              <w:t xml:space="preserve"> </w:t>
            </w:r>
          </w:p>
        </w:tc>
        <w:tc>
          <w:tcPr>
            <w:tcW w:w="0" w:type="auto"/>
          </w:tcPr>
          <w:p w:rsidR="007F1DC6" w:rsidRDefault="007F1DC6">
            <w:r>
              <w:t xml:space="preserve">     </w:t>
            </w:r>
            <w:proofErr w:type="gramStart"/>
            <w:r>
              <w:t>daň ( % )</w:t>
            </w:r>
            <w:proofErr w:type="gramEnd"/>
          </w:p>
        </w:tc>
        <w:tc>
          <w:tcPr>
            <w:tcW w:w="0" w:type="auto"/>
          </w:tcPr>
          <w:p w:rsidR="007F1DC6" w:rsidRDefault="007F1DC6" w:rsidP="007F1DC6">
            <w:r>
              <w:t xml:space="preserve">          </w:t>
            </w:r>
            <w:r w:rsidR="009D74ED">
              <w:t xml:space="preserve">    </w:t>
            </w:r>
            <w:r>
              <w:t xml:space="preserve">ú ( </w:t>
            </w:r>
            <w:proofErr w:type="gramStart"/>
            <w:r>
              <w:t>Kč )</w:t>
            </w:r>
            <w:proofErr w:type="gramEnd"/>
          </w:p>
        </w:tc>
        <w:tc>
          <w:tcPr>
            <w:tcW w:w="0" w:type="auto"/>
          </w:tcPr>
          <w:p w:rsidR="007F1DC6" w:rsidRDefault="009D74ED">
            <w:r>
              <w:t xml:space="preserve">    </w:t>
            </w:r>
            <w:r w:rsidR="007F1DC6">
              <w:t xml:space="preserve">                                </w:t>
            </w:r>
            <w:proofErr w:type="gramStart"/>
            <w:r w:rsidR="007F1DC6">
              <w:t>K</w:t>
            </w:r>
            <w:r w:rsidR="007F1DC6">
              <w:rPr>
                <w:vertAlign w:val="subscript"/>
              </w:rPr>
              <w:t xml:space="preserve">1 </w:t>
            </w:r>
            <w:r w:rsidR="007F1DC6">
              <w:t>( Kč</w:t>
            </w:r>
            <w:proofErr w:type="gramEnd"/>
            <w:r w:rsidR="007F1DC6">
              <w:t xml:space="preserve">) </w:t>
            </w:r>
          </w:p>
        </w:tc>
      </w:tr>
      <w:tr w:rsidR="007F1DC6" w:rsidTr="007F1DC6">
        <w:tc>
          <w:tcPr>
            <w:tcW w:w="0" w:type="auto"/>
          </w:tcPr>
          <w:p w:rsidR="007F1DC6" w:rsidRPr="00640745" w:rsidRDefault="007F1DC6" w:rsidP="007F1DC6">
            <w:pPr>
              <w:jc w:val="center"/>
              <w:rPr>
                <w:sz w:val="32"/>
                <w:szCs w:val="32"/>
              </w:rPr>
            </w:pPr>
            <w:r w:rsidRPr="00640745">
              <w:rPr>
                <w:sz w:val="32"/>
                <w:szCs w:val="32"/>
              </w:rPr>
              <w:t>59 500</w:t>
            </w:r>
          </w:p>
        </w:tc>
        <w:tc>
          <w:tcPr>
            <w:tcW w:w="0" w:type="auto"/>
          </w:tcPr>
          <w:p w:rsidR="007F1DC6" w:rsidRPr="009D74ED" w:rsidRDefault="009D74ED" w:rsidP="009D74ED">
            <w:pPr>
              <w:jc w:val="center"/>
              <w:rPr>
                <w:sz w:val="32"/>
                <w:szCs w:val="32"/>
              </w:rPr>
            </w:pPr>
            <w:r w:rsidRPr="009D74ED">
              <w:rPr>
                <w:sz w:val="32"/>
                <w:szCs w:val="32"/>
              </w:rPr>
              <w:t>1,8</w:t>
            </w:r>
          </w:p>
        </w:tc>
        <w:tc>
          <w:tcPr>
            <w:tcW w:w="0" w:type="auto"/>
          </w:tcPr>
          <w:p w:rsidR="007F1DC6" w:rsidRPr="009D74ED" w:rsidRDefault="009D74ED" w:rsidP="009D74ED">
            <w:pPr>
              <w:jc w:val="center"/>
              <w:rPr>
                <w:sz w:val="32"/>
                <w:szCs w:val="32"/>
              </w:rPr>
            </w:pPr>
            <w:r w:rsidRPr="009D74ED">
              <w:rPr>
                <w:sz w:val="32"/>
                <w:szCs w:val="32"/>
              </w:rPr>
              <w:t>15</w:t>
            </w:r>
          </w:p>
        </w:tc>
        <w:tc>
          <w:tcPr>
            <w:tcW w:w="0" w:type="auto"/>
          </w:tcPr>
          <w:p w:rsidR="007F1DC6" w:rsidRDefault="007F1DC6"/>
        </w:tc>
        <w:tc>
          <w:tcPr>
            <w:tcW w:w="0" w:type="auto"/>
          </w:tcPr>
          <w:p w:rsidR="007F1DC6" w:rsidRDefault="007F1DC6"/>
        </w:tc>
      </w:tr>
      <w:tr w:rsidR="007F1DC6" w:rsidTr="007F1DC6">
        <w:tc>
          <w:tcPr>
            <w:tcW w:w="0" w:type="auto"/>
          </w:tcPr>
          <w:p w:rsidR="007F1DC6" w:rsidRPr="00640745" w:rsidRDefault="007F1DC6" w:rsidP="007F1DC6">
            <w:pPr>
              <w:jc w:val="center"/>
              <w:rPr>
                <w:sz w:val="32"/>
                <w:szCs w:val="32"/>
              </w:rPr>
            </w:pPr>
            <w:r w:rsidRPr="00640745">
              <w:rPr>
                <w:sz w:val="32"/>
                <w:szCs w:val="32"/>
              </w:rPr>
              <w:t>360 000</w:t>
            </w:r>
          </w:p>
        </w:tc>
        <w:tc>
          <w:tcPr>
            <w:tcW w:w="0" w:type="auto"/>
          </w:tcPr>
          <w:p w:rsidR="007F1DC6" w:rsidRPr="009D74ED" w:rsidRDefault="009D74ED" w:rsidP="009D74ED">
            <w:pPr>
              <w:jc w:val="center"/>
              <w:rPr>
                <w:sz w:val="32"/>
                <w:szCs w:val="32"/>
              </w:rPr>
            </w:pPr>
            <w:r w:rsidRPr="009D74ED">
              <w:rPr>
                <w:sz w:val="32"/>
                <w:szCs w:val="32"/>
              </w:rPr>
              <w:t>2,3</w:t>
            </w:r>
          </w:p>
        </w:tc>
        <w:tc>
          <w:tcPr>
            <w:tcW w:w="0" w:type="auto"/>
          </w:tcPr>
          <w:p w:rsidR="007F1DC6" w:rsidRPr="009D74ED" w:rsidRDefault="009D74ED" w:rsidP="009D74ED">
            <w:pPr>
              <w:jc w:val="center"/>
              <w:rPr>
                <w:sz w:val="32"/>
                <w:szCs w:val="32"/>
              </w:rPr>
            </w:pPr>
            <w:r w:rsidRPr="009D74ED">
              <w:rPr>
                <w:sz w:val="32"/>
                <w:szCs w:val="32"/>
              </w:rPr>
              <w:t>25</w:t>
            </w:r>
          </w:p>
        </w:tc>
        <w:tc>
          <w:tcPr>
            <w:tcW w:w="0" w:type="auto"/>
          </w:tcPr>
          <w:p w:rsidR="007F1DC6" w:rsidRDefault="007F1DC6"/>
        </w:tc>
        <w:tc>
          <w:tcPr>
            <w:tcW w:w="0" w:type="auto"/>
          </w:tcPr>
          <w:p w:rsidR="007F1DC6" w:rsidRDefault="007F1DC6"/>
        </w:tc>
      </w:tr>
      <w:tr w:rsidR="007F1DC6" w:rsidTr="007F1DC6">
        <w:tc>
          <w:tcPr>
            <w:tcW w:w="0" w:type="auto"/>
          </w:tcPr>
          <w:p w:rsidR="007F1DC6" w:rsidRPr="00640745" w:rsidRDefault="007F1DC6" w:rsidP="007F1DC6">
            <w:pPr>
              <w:jc w:val="center"/>
              <w:rPr>
                <w:sz w:val="32"/>
                <w:szCs w:val="32"/>
              </w:rPr>
            </w:pPr>
            <w:r w:rsidRPr="00640745">
              <w:rPr>
                <w:sz w:val="32"/>
                <w:szCs w:val="32"/>
              </w:rPr>
              <w:t>790 000</w:t>
            </w:r>
          </w:p>
        </w:tc>
        <w:tc>
          <w:tcPr>
            <w:tcW w:w="0" w:type="auto"/>
          </w:tcPr>
          <w:p w:rsidR="007F1DC6" w:rsidRPr="009D74ED" w:rsidRDefault="009D74ED" w:rsidP="009D74ED">
            <w:pPr>
              <w:jc w:val="center"/>
              <w:rPr>
                <w:sz w:val="32"/>
                <w:szCs w:val="32"/>
              </w:rPr>
            </w:pPr>
            <w:r w:rsidRPr="009D74ED">
              <w:rPr>
                <w:sz w:val="32"/>
                <w:szCs w:val="32"/>
              </w:rPr>
              <w:t>2</w:t>
            </w:r>
          </w:p>
        </w:tc>
        <w:tc>
          <w:tcPr>
            <w:tcW w:w="0" w:type="auto"/>
          </w:tcPr>
          <w:p w:rsidR="007F1DC6" w:rsidRPr="009D74ED" w:rsidRDefault="009D74ED" w:rsidP="009D74ED">
            <w:pPr>
              <w:jc w:val="center"/>
              <w:rPr>
                <w:sz w:val="32"/>
                <w:szCs w:val="32"/>
              </w:rPr>
            </w:pPr>
            <w:r w:rsidRPr="009D74ED">
              <w:rPr>
                <w:sz w:val="32"/>
                <w:szCs w:val="32"/>
              </w:rPr>
              <w:t>15</w:t>
            </w:r>
          </w:p>
        </w:tc>
        <w:tc>
          <w:tcPr>
            <w:tcW w:w="0" w:type="auto"/>
          </w:tcPr>
          <w:p w:rsidR="007F1DC6" w:rsidRDefault="007F1DC6"/>
        </w:tc>
        <w:tc>
          <w:tcPr>
            <w:tcW w:w="0" w:type="auto"/>
          </w:tcPr>
          <w:p w:rsidR="007F1DC6" w:rsidRDefault="007F1DC6"/>
        </w:tc>
      </w:tr>
    </w:tbl>
    <w:p w:rsidR="007F1DC6" w:rsidRDefault="007F1DC6" w:rsidP="009D74ED">
      <w:pPr>
        <w:tabs>
          <w:tab w:val="left" w:pos="825"/>
        </w:tabs>
      </w:pPr>
      <w:r>
        <w:t xml:space="preserve"> </w:t>
      </w:r>
      <w:r w:rsidR="009D74ED">
        <w:tab/>
      </w:r>
    </w:p>
    <w:p w:rsidR="00BC7DD7" w:rsidRDefault="00BC7DD7" w:rsidP="009D74ED">
      <w:pPr>
        <w:tabs>
          <w:tab w:val="left" w:pos="825"/>
        </w:tabs>
      </w:pPr>
    </w:p>
    <w:p w:rsidR="009D74ED" w:rsidRDefault="009D74ED" w:rsidP="009D74ED">
      <w:pPr>
        <w:tabs>
          <w:tab w:val="left" w:pos="825"/>
        </w:tabs>
        <w:rPr>
          <w:b/>
          <w:sz w:val="28"/>
          <w:szCs w:val="28"/>
          <w:u w:val="single"/>
          <w:vertAlign w:val="subscript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</w:pPr>
      <w:r w:rsidRPr="005D36FC">
        <w:rPr>
          <w:b/>
          <w:sz w:val="28"/>
          <w:szCs w:val="28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 xml:space="preserve">Jednoduché </w:t>
      </w:r>
      <w:proofErr w:type="gramStart"/>
      <w:r w:rsidR="005D36FC">
        <w:rPr>
          <w:b/>
          <w:sz w:val="28"/>
          <w:szCs w:val="28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 xml:space="preserve">úročení, </w:t>
      </w:r>
      <w:r w:rsidRPr="005D36FC">
        <w:rPr>
          <w:b/>
          <w:sz w:val="28"/>
          <w:szCs w:val="28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 xml:space="preserve"> t ˂ 1 rok</w:t>
      </w:r>
      <w:proofErr w:type="gramEnd"/>
      <w:r w:rsidRPr="005D36FC">
        <w:rPr>
          <w:b/>
          <w:sz w:val="28"/>
          <w:szCs w:val="28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, úrokovací období 1 rok: K</w:t>
      </w:r>
      <w:r w:rsidRPr="005D36FC">
        <w:rPr>
          <w:b/>
          <w:sz w:val="28"/>
          <w:szCs w:val="28"/>
          <w:u w:val="single"/>
          <w:vertAlign w:val="subscript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 xml:space="preserve">1 = </w:t>
      </w:r>
      <w:r w:rsidR="005D36FC">
        <w:rPr>
          <w:b/>
          <w:sz w:val="28"/>
          <w:szCs w:val="28"/>
          <w:u w:val="single"/>
          <w:vertAlign w:val="subscript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__</w:t>
      </w:r>
      <w:r w:rsidRPr="005D36FC">
        <w:rPr>
          <w:b/>
          <w:sz w:val="28"/>
          <w:szCs w:val="28"/>
          <w:u w:val="single"/>
          <w:vertAlign w:val="subscript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_________________________________</w:t>
      </w:r>
    </w:p>
    <w:p w:rsidR="00AF35B6" w:rsidRPr="005D36FC" w:rsidRDefault="00AF35B6" w:rsidP="009D74ED">
      <w:pPr>
        <w:tabs>
          <w:tab w:val="left" w:pos="825"/>
        </w:tabs>
        <w:rPr>
          <w:b/>
          <w:sz w:val="28"/>
          <w:szCs w:val="28"/>
          <w:u w:val="single"/>
          <w:vertAlign w:val="subscript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</w:pPr>
    </w:p>
    <w:p w:rsidR="009D74ED" w:rsidRPr="005D36FC" w:rsidRDefault="009D74ED" w:rsidP="009D74ED">
      <w:pPr>
        <w:tabs>
          <w:tab w:val="left" w:pos="825"/>
        </w:tabs>
        <w:rPr>
          <w:b/>
          <w:sz w:val="28"/>
          <w:szCs w:val="28"/>
          <w:vertAlign w:val="subscript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70"/>
        <w:gridCol w:w="1176"/>
        <w:gridCol w:w="1463"/>
        <w:gridCol w:w="1410"/>
        <w:gridCol w:w="1496"/>
        <w:gridCol w:w="2590"/>
      </w:tblGrid>
      <w:tr w:rsidR="009D74ED" w:rsidTr="009D74ED">
        <w:tc>
          <w:tcPr>
            <w:tcW w:w="0" w:type="auto"/>
          </w:tcPr>
          <w:p w:rsidR="009D74ED" w:rsidRPr="009D74ED" w:rsidRDefault="009D74ED" w:rsidP="009D74ED">
            <w:pPr>
              <w:tabs>
                <w:tab w:val="left" w:pos="825"/>
              </w:tabs>
            </w:pPr>
            <w:r>
              <w:t xml:space="preserve">                       K</w:t>
            </w:r>
            <w:r>
              <w:rPr>
                <w:vertAlign w:val="subscript"/>
              </w:rPr>
              <w:t>0</w:t>
            </w:r>
            <w:r>
              <w:t xml:space="preserve"> ( </w:t>
            </w:r>
            <w:proofErr w:type="gramStart"/>
            <w:r>
              <w:t>Kč )</w:t>
            </w:r>
            <w:proofErr w:type="gramEnd"/>
          </w:p>
        </w:tc>
        <w:tc>
          <w:tcPr>
            <w:tcW w:w="0" w:type="auto"/>
          </w:tcPr>
          <w:p w:rsidR="009D74ED" w:rsidRPr="009D74ED" w:rsidRDefault="009D74ED" w:rsidP="009D74ED">
            <w:pPr>
              <w:tabs>
                <w:tab w:val="left" w:pos="825"/>
              </w:tabs>
            </w:pPr>
            <w:r>
              <w:t xml:space="preserve">     </w:t>
            </w:r>
            <w:proofErr w:type="gramStart"/>
            <w:r>
              <w:t>p ( % )</w:t>
            </w:r>
            <w:proofErr w:type="gramEnd"/>
          </w:p>
        </w:tc>
        <w:tc>
          <w:tcPr>
            <w:tcW w:w="0" w:type="auto"/>
          </w:tcPr>
          <w:p w:rsidR="009D74ED" w:rsidRPr="009D74ED" w:rsidRDefault="009D74ED" w:rsidP="009D74ED">
            <w:pPr>
              <w:tabs>
                <w:tab w:val="left" w:pos="825"/>
              </w:tabs>
            </w:pPr>
            <w:r>
              <w:t xml:space="preserve">      </w:t>
            </w:r>
            <w:proofErr w:type="gramStart"/>
            <w:r>
              <w:t>daň ( % )</w:t>
            </w:r>
            <w:proofErr w:type="gramEnd"/>
          </w:p>
        </w:tc>
        <w:tc>
          <w:tcPr>
            <w:tcW w:w="0" w:type="auto"/>
          </w:tcPr>
          <w:p w:rsidR="009D74ED" w:rsidRPr="009D74ED" w:rsidRDefault="009D74ED" w:rsidP="009D74ED">
            <w:pPr>
              <w:tabs>
                <w:tab w:val="left" w:pos="825"/>
              </w:tabs>
            </w:pPr>
            <w:r>
              <w:t xml:space="preserve">                  t</w:t>
            </w:r>
          </w:p>
        </w:tc>
        <w:tc>
          <w:tcPr>
            <w:tcW w:w="0" w:type="auto"/>
          </w:tcPr>
          <w:p w:rsidR="009D74ED" w:rsidRPr="009D74ED" w:rsidRDefault="009D74ED" w:rsidP="009D74ED">
            <w:pPr>
              <w:tabs>
                <w:tab w:val="left" w:pos="825"/>
              </w:tabs>
            </w:pPr>
            <w:r>
              <w:t xml:space="preserve">         ú ( </w:t>
            </w:r>
            <w:proofErr w:type="gramStart"/>
            <w:r>
              <w:t>Kč )</w:t>
            </w:r>
            <w:proofErr w:type="gramEnd"/>
          </w:p>
        </w:tc>
        <w:tc>
          <w:tcPr>
            <w:tcW w:w="0" w:type="auto"/>
          </w:tcPr>
          <w:p w:rsidR="009D74ED" w:rsidRPr="009D74ED" w:rsidRDefault="009D74ED" w:rsidP="009D74ED">
            <w:pPr>
              <w:tabs>
                <w:tab w:val="left" w:pos="825"/>
              </w:tabs>
            </w:pPr>
            <w:r>
              <w:t xml:space="preserve">                         K</w:t>
            </w:r>
            <w:r>
              <w:rPr>
                <w:vertAlign w:val="subscript"/>
              </w:rPr>
              <w:t>1</w:t>
            </w:r>
            <w:r>
              <w:t xml:space="preserve"> ( </w:t>
            </w:r>
            <w:proofErr w:type="gramStart"/>
            <w:r>
              <w:t>Kč )</w:t>
            </w:r>
            <w:proofErr w:type="gramEnd"/>
          </w:p>
        </w:tc>
      </w:tr>
      <w:tr w:rsidR="009D74ED" w:rsidRPr="008D6244" w:rsidTr="009D74ED">
        <w:tc>
          <w:tcPr>
            <w:tcW w:w="0" w:type="auto"/>
          </w:tcPr>
          <w:p w:rsidR="009D74ED" w:rsidRPr="008D6244" w:rsidRDefault="009D74ED" w:rsidP="008D6244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 w:rsidRPr="008D6244">
              <w:rPr>
                <w:sz w:val="32"/>
                <w:szCs w:val="32"/>
              </w:rPr>
              <w:t>80 000</w:t>
            </w:r>
          </w:p>
        </w:tc>
        <w:tc>
          <w:tcPr>
            <w:tcW w:w="0" w:type="auto"/>
          </w:tcPr>
          <w:p w:rsidR="009D74ED" w:rsidRPr="008D6244" w:rsidRDefault="00661BB6" w:rsidP="008D6244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 w:rsidRPr="008D6244">
              <w:rPr>
                <w:sz w:val="32"/>
                <w:szCs w:val="32"/>
              </w:rPr>
              <w:t>3,8</w:t>
            </w:r>
          </w:p>
        </w:tc>
        <w:tc>
          <w:tcPr>
            <w:tcW w:w="0" w:type="auto"/>
          </w:tcPr>
          <w:p w:rsidR="009D74ED" w:rsidRPr="008D6244" w:rsidRDefault="008D6244" w:rsidP="008D6244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 w:rsidRPr="008D6244">
              <w:rPr>
                <w:sz w:val="32"/>
                <w:szCs w:val="32"/>
              </w:rPr>
              <w:t>25</w:t>
            </w:r>
          </w:p>
        </w:tc>
        <w:tc>
          <w:tcPr>
            <w:tcW w:w="0" w:type="auto"/>
          </w:tcPr>
          <w:p w:rsidR="009D74ED" w:rsidRPr="008D6244" w:rsidRDefault="008D6244" w:rsidP="008D6244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 w:rsidRPr="008D6244">
              <w:rPr>
                <w:sz w:val="32"/>
                <w:szCs w:val="32"/>
              </w:rPr>
              <w:t xml:space="preserve">2 </w:t>
            </w:r>
            <w:r w:rsidRPr="008D6244">
              <w:rPr>
                <w:sz w:val="28"/>
                <w:szCs w:val="28"/>
              </w:rPr>
              <w:t>měsíce</w:t>
            </w:r>
          </w:p>
        </w:tc>
        <w:tc>
          <w:tcPr>
            <w:tcW w:w="0" w:type="auto"/>
          </w:tcPr>
          <w:p w:rsidR="009D74ED" w:rsidRPr="008D6244" w:rsidRDefault="009D74ED" w:rsidP="008D6244">
            <w:pPr>
              <w:tabs>
                <w:tab w:val="left" w:pos="825"/>
              </w:tabs>
              <w:jc w:val="center"/>
              <w:rPr>
                <w:b/>
                <w:sz w:val="32"/>
                <w:szCs w:val="32"/>
                <w:vertAlign w:val="subscript"/>
              </w:rPr>
            </w:pPr>
          </w:p>
        </w:tc>
        <w:tc>
          <w:tcPr>
            <w:tcW w:w="0" w:type="auto"/>
          </w:tcPr>
          <w:p w:rsidR="009D74ED" w:rsidRPr="008D6244" w:rsidRDefault="009D74ED" w:rsidP="008D6244">
            <w:pPr>
              <w:tabs>
                <w:tab w:val="left" w:pos="825"/>
              </w:tabs>
              <w:jc w:val="center"/>
              <w:rPr>
                <w:b/>
                <w:sz w:val="32"/>
                <w:szCs w:val="32"/>
                <w:vertAlign w:val="subscript"/>
              </w:rPr>
            </w:pPr>
          </w:p>
        </w:tc>
      </w:tr>
      <w:tr w:rsidR="009D74ED" w:rsidRPr="008D6244" w:rsidTr="009D74ED">
        <w:tc>
          <w:tcPr>
            <w:tcW w:w="0" w:type="auto"/>
          </w:tcPr>
          <w:p w:rsidR="009D74ED" w:rsidRPr="008D6244" w:rsidRDefault="009D74ED" w:rsidP="008D6244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 w:rsidRPr="008D6244">
              <w:rPr>
                <w:sz w:val="32"/>
                <w:szCs w:val="32"/>
              </w:rPr>
              <w:t>620 000</w:t>
            </w:r>
          </w:p>
        </w:tc>
        <w:tc>
          <w:tcPr>
            <w:tcW w:w="0" w:type="auto"/>
          </w:tcPr>
          <w:p w:rsidR="009D74ED" w:rsidRPr="008D6244" w:rsidRDefault="00661BB6" w:rsidP="008D6244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 w:rsidRPr="008D6244">
              <w:rPr>
                <w:sz w:val="32"/>
                <w:szCs w:val="32"/>
              </w:rPr>
              <w:t>1,9</w:t>
            </w:r>
          </w:p>
        </w:tc>
        <w:tc>
          <w:tcPr>
            <w:tcW w:w="0" w:type="auto"/>
          </w:tcPr>
          <w:p w:rsidR="009D74ED" w:rsidRPr="008D6244" w:rsidRDefault="008D6244" w:rsidP="008D6244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 w:rsidRPr="008D6244">
              <w:rPr>
                <w:sz w:val="32"/>
                <w:szCs w:val="32"/>
              </w:rPr>
              <w:t>15</w:t>
            </w:r>
          </w:p>
        </w:tc>
        <w:tc>
          <w:tcPr>
            <w:tcW w:w="0" w:type="auto"/>
          </w:tcPr>
          <w:p w:rsidR="009D74ED" w:rsidRPr="008D6244" w:rsidRDefault="008D6244" w:rsidP="008D6244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 w:rsidRPr="008D6244">
              <w:rPr>
                <w:sz w:val="32"/>
                <w:szCs w:val="32"/>
              </w:rPr>
              <w:t xml:space="preserve">10 </w:t>
            </w:r>
            <w:r w:rsidRPr="008D6244">
              <w:rPr>
                <w:sz w:val="28"/>
                <w:szCs w:val="28"/>
              </w:rPr>
              <w:t>měsíců</w:t>
            </w:r>
          </w:p>
        </w:tc>
        <w:tc>
          <w:tcPr>
            <w:tcW w:w="0" w:type="auto"/>
          </w:tcPr>
          <w:p w:rsidR="009D74ED" w:rsidRPr="008D6244" w:rsidRDefault="009D74ED" w:rsidP="008D6244">
            <w:pPr>
              <w:tabs>
                <w:tab w:val="left" w:pos="825"/>
              </w:tabs>
              <w:jc w:val="center"/>
              <w:rPr>
                <w:b/>
                <w:sz w:val="32"/>
                <w:szCs w:val="32"/>
                <w:vertAlign w:val="subscript"/>
              </w:rPr>
            </w:pPr>
          </w:p>
        </w:tc>
        <w:tc>
          <w:tcPr>
            <w:tcW w:w="0" w:type="auto"/>
          </w:tcPr>
          <w:p w:rsidR="009D74ED" w:rsidRPr="008D6244" w:rsidRDefault="009D74ED" w:rsidP="008D6244">
            <w:pPr>
              <w:tabs>
                <w:tab w:val="left" w:pos="825"/>
              </w:tabs>
              <w:jc w:val="center"/>
              <w:rPr>
                <w:b/>
                <w:sz w:val="32"/>
                <w:szCs w:val="32"/>
                <w:vertAlign w:val="subscript"/>
              </w:rPr>
            </w:pPr>
          </w:p>
        </w:tc>
      </w:tr>
      <w:tr w:rsidR="009D74ED" w:rsidRPr="008D6244" w:rsidTr="009D74ED">
        <w:tc>
          <w:tcPr>
            <w:tcW w:w="0" w:type="auto"/>
          </w:tcPr>
          <w:p w:rsidR="009D74ED" w:rsidRPr="008D6244" w:rsidRDefault="00661BB6" w:rsidP="008D6244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 w:rsidRPr="008D6244">
              <w:rPr>
                <w:sz w:val="32"/>
                <w:szCs w:val="32"/>
              </w:rPr>
              <w:t>110 000</w:t>
            </w:r>
          </w:p>
        </w:tc>
        <w:tc>
          <w:tcPr>
            <w:tcW w:w="0" w:type="auto"/>
          </w:tcPr>
          <w:p w:rsidR="009D74ED" w:rsidRPr="008D6244" w:rsidRDefault="00661BB6" w:rsidP="008D6244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 w:rsidRPr="008D6244">
              <w:rPr>
                <w:sz w:val="32"/>
                <w:szCs w:val="32"/>
              </w:rPr>
              <w:t>3,1</w:t>
            </w:r>
          </w:p>
        </w:tc>
        <w:tc>
          <w:tcPr>
            <w:tcW w:w="0" w:type="auto"/>
          </w:tcPr>
          <w:p w:rsidR="009D74ED" w:rsidRPr="008D6244" w:rsidRDefault="008D6244" w:rsidP="008D6244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 w:rsidRPr="008D6244">
              <w:rPr>
                <w:sz w:val="32"/>
                <w:szCs w:val="32"/>
              </w:rPr>
              <w:t>15</w:t>
            </w:r>
          </w:p>
        </w:tc>
        <w:tc>
          <w:tcPr>
            <w:tcW w:w="0" w:type="auto"/>
          </w:tcPr>
          <w:p w:rsidR="009D74ED" w:rsidRPr="008D6244" w:rsidRDefault="008D6244" w:rsidP="008D6244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 w:rsidRPr="008D6244">
              <w:rPr>
                <w:sz w:val="32"/>
                <w:szCs w:val="32"/>
              </w:rPr>
              <w:t xml:space="preserve">299 </w:t>
            </w:r>
            <w:r w:rsidRPr="008D6244">
              <w:rPr>
                <w:sz w:val="28"/>
                <w:szCs w:val="28"/>
              </w:rPr>
              <w:t>dnů</w:t>
            </w:r>
          </w:p>
        </w:tc>
        <w:tc>
          <w:tcPr>
            <w:tcW w:w="0" w:type="auto"/>
          </w:tcPr>
          <w:p w:rsidR="009D74ED" w:rsidRPr="008D6244" w:rsidRDefault="009D74ED" w:rsidP="008D6244">
            <w:pPr>
              <w:tabs>
                <w:tab w:val="left" w:pos="825"/>
              </w:tabs>
              <w:jc w:val="center"/>
              <w:rPr>
                <w:b/>
                <w:sz w:val="32"/>
                <w:szCs w:val="32"/>
                <w:vertAlign w:val="subscript"/>
              </w:rPr>
            </w:pPr>
          </w:p>
        </w:tc>
        <w:tc>
          <w:tcPr>
            <w:tcW w:w="0" w:type="auto"/>
          </w:tcPr>
          <w:p w:rsidR="009D74ED" w:rsidRPr="008D6244" w:rsidRDefault="009D74ED" w:rsidP="008D6244">
            <w:pPr>
              <w:tabs>
                <w:tab w:val="left" w:pos="825"/>
              </w:tabs>
              <w:jc w:val="center"/>
              <w:rPr>
                <w:b/>
                <w:sz w:val="32"/>
                <w:szCs w:val="32"/>
                <w:vertAlign w:val="subscript"/>
              </w:rPr>
            </w:pPr>
          </w:p>
        </w:tc>
      </w:tr>
    </w:tbl>
    <w:p w:rsidR="00996EFF" w:rsidRDefault="00996EFF" w:rsidP="00996EFF">
      <w:pPr>
        <w:tabs>
          <w:tab w:val="left" w:pos="825"/>
        </w:tabs>
        <w:rPr>
          <w:b/>
          <w:sz w:val="32"/>
          <w:szCs w:val="32"/>
          <w:vertAlign w:val="subscript"/>
        </w:rPr>
      </w:pPr>
    </w:p>
    <w:p w:rsidR="00BC7DD7" w:rsidRDefault="00BC7DD7" w:rsidP="00996EFF">
      <w:pPr>
        <w:tabs>
          <w:tab w:val="left" w:pos="825"/>
        </w:tabs>
        <w:rPr>
          <w:b/>
          <w:sz w:val="32"/>
          <w:szCs w:val="32"/>
          <w:vertAlign w:val="subscript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0"/>
        <w:gridCol w:w="936"/>
        <w:gridCol w:w="1163"/>
        <w:gridCol w:w="1336"/>
        <w:gridCol w:w="1476"/>
        <w:gridCol w:w="983"/>
        <w:gridCol w:w="1076"/>
        <w:gridCol w:w="1990"/>
      </w:tblGrid>
      <w:tr w:rsidR="008058CE" w:rsidRPr="00996EFF" w:rsidTr="00B95B55">
        <w:tc>
          <w:tcPr>
            <w:tcW w:w="0" w:type="auto"/>
          </w:tcPr>
          <w:p w:rsidR="008058CE" w:rsidRPr="00996EFF" w:rsidRDefault="00CA6AF1" w:rsidP="00996EFF">
            <w:pPr>
              <w:tabs>
                <w:tab w:val="left" w:pos="825"/>
              </w:tabs>
            </w:pPr>
            <w:r>
              <w:t xml:space="preserve">      </w:t>
            </w:r>
            <w:r w:rsidR="008058CE">
              <w:t xml:space="preserve">    K</w:t>
            </w:r>
            <w:r w:rsidR="008058CE">
              <w:rPr>
                <w:vertAlign w:val="subscript"/>
              </w:rPr>
              <w:t>0</w:t>
            </w:r>
            <w:r w:rsidR="008058CE">
              <w:t xml:space="preserve"> ( </w:t>
            </w:r>
            <w:proofErr w:type="gramStart"/>
            <w:r w:rsidR="008058CE">
              <w:t>Kč )</w:t>
            </w:r>
            <w:proofErr w:type="gramEnd"/>
          </w:p>
        </w:tc>
        <w:tc>
          <w:tcPr>
            <w:tcW w:w="0" w:type="auto"/>
          </w:tcPr>
          <w:p w:rsidR="008058CE" w:rsidRPr="00996EFF" w:rsidRDefault="00CA6AF1" w:rsidP="00996EFF">
            <w:pPr>
              <w:tabs>
                <w:tab w:val="left" w:pos="825"/>
              </w:tabs>
            </w:pPr>
            <w:r>
              <w:t xml:space="preserve"> </w:t>
            </w:r>
            <w:proofErr w:type="gramStart"/>
            <w:r w:rsidR="008058CE">
              <w:t>p ( % )</w:t>
            </w:r>
            <w:proofErr w:type="gramEnd"/>
          </w:p>
        </w:tc>
        <w:tc>
          <w:tcPr>
            <w:tcW w:w="0" w:type="auto"/>
          </w:tcPr>
          <w:p w:rsidR="008058CE" w:rsidRPr="00996EFF" w:rsidRDefault="00CA6AF1" w:rsidP="00996EFF">
            <w:pPr>
              <w:tabs>
                <w:tab w:val="left" w:pos="825"/>
              </w:tabs>
            </w:pPr>
            <w:r>
              <w:t xml:space="preserve"> </w:t>
            </w:r>
            <w:proofErr w:type="gramStart"/>
            <w:r w:rsidR="008058CE">
              <w:t>daň ( % )</w:t>
            </w:r>
            <w:proofErr w:type="gramEnd"/>
          </w:p>
        </w:tc>
        <w:tc>
          <w:tcPr>
            <w:tcW w:w="0" w:type="auto"/>
          </w:tcPr>
          <w:p w:rsidR="008058CE" w:rsidRPr="00996EFF" w:rsidRDefault="008058CE" w:rsidP="00996EFF">
            <w:pPr>
              <w:tabs>
                <w:tab w:val="left" w:pos="825"/>
              </w:tabs>
            </w:pPr>
            <w:r>
              <w:t>den vkladu</w:t>
            </w:r>
          </w:p>
        </w:tc>
        <w:tc>
          <w:tcPr>
            <w:tcW w:w="0" w:type="auto"/>
          </w:tcPr>
          <w:p w:rsidR="008058CE" w:rsidRPr="00996EFF" w:rsidRDefault="008058CE" w:rsidP="00996EFF">
            <w:pPr>
              <w:tabs>
                <w:tab w:val="left" w:pos="825"/>
              </w:tabs>
            </w:pPr>
            <w:r>
              <w:t>den výběru</w:t>
            </w:r>
          </w:p>
        </w:tc>
        <w:tc>
          <w:tcPr>
            <w:tcW w:w="0" w:type="auto"/>
          </w:tcPr>
          <w:p w:rsidR="008058CE" w:rsidRPr="00996EFF" w:rsidRDefault="008058CE" w:rsidP="00996EFF">
            <w:pPr>
              <w:tabs>
                <w:tab w:val="left" w:pos="825"/>
              </w:tabs>
            </w:pPr>
            <w:r>
              <w:t xml:space="preserve">t ( </w:t>
            </w:r>
            <w:proofErr w:type="gramStart"/>
            <w:r>
              <w:t>dny )</w:t>
            </w:r>
            <w:proofErr w:type="gramEnd"/>
          </w:p>
        </w:tc>
        <w:tc>
          <w:tcPr>
            <w:tcW w:w="0" w:type="auto"/>
          </w:tcPr>
          <w:p w:rsidR="008058CE" w:rsidRDefault="00CA6AF1" w:rsidP="00996EFF">
            <w:pPr>
              <w:tabs>
                <w:tab w:val="left" w:pos="825"/>
              </w:tabs>
            </w:pPr>
            <w:r>
              <w:t xml:space="preserve">  </w:t>
            </w:r>
            <w:r w:rsidR="008058CE">
              <w:t xml:space="preserve">ú ( </w:t>
            </w:r>
            <w:proofErr w:type="gramStart"/>
            <w:r w:rsidR="008058CE">
              <w:t>Kč )</w:t>
            </w:r>
            <w:proofErr w:type="gramEnd"/>
          </w:p>
        </w:tc>
        <w:tc>
          <w:tcPr>
            <w:tcW w:w="0" w:type="auto"/>
          </w:tcPr>
          <w:p w:rsidR="008058CE" w:rsidRPr="008058CE" w:rsidRDefault="00CA6AF1" w:rsidP="00996EFF">
            <w:pPr>
              <w:tabs>
                <w:tab w:val="left" w:pos="825"/>
              </w:tabs>
            </w:pPr>
            <w:r>
              <w:t xml:space="preserve">               </w:t>
            </w:r>
            <w:r w:rsidR="008058CE">
              <w:t>K</w:t>
            </w:r>
            <w:r w:rsidR="008058CE">
              <w:rPr>
                <w:vertAlign w:val="subscript"/>
              </w:rPr>
              <w:t>1</w:t>
            </w:r>
            <w:r w:rsidR="008058CE">
              <w:t xml:space="preserve"> ( </w:t>
            </w:r>
            <w:proofErr w:type="gramStart"/>
            <w:r w:rsidR="008058CE">
              <w:t>Kč )</w:t>
            </w:r>
            <w:proofErr w:type="gramEnd"/>
          </w:p>
        </w:tc>
      </w:tr>
      <w:tr w:rsidR="008058CE" w:rsidTr="00B95B55">
        <w:tc>
          <w:tcPr>
            <w:tcW w:w="0" w:type="auto"/>
          </w:tcPr>
          <w:p w:rsidR="008058CE" w:rsidRPr="00CA6AF1" w:rsidRDefault="00CA6AF1" w:rsidP="00CA6AF1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75 000</w:t>
            </w:r>
          </w:p>
        </w:tc>
        <w:tc>
          <w:tcPr>
            <w:tcW w:w="0" w:type="auto"/>
          </w:tcPr>
          <w:p w:rsidR="008058CE" w:rsidRPr="00CA6AF1" w:rsidRDefault="00CA6AF1" w:rsidP="00CA6AF1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2,4</w:t>
            </w:r>
          </w:p>
        </w:tc>
        <w:tc>
          <w:tcPr>
            <w:tcW w:w="0" w:type="auto"/>
          </w:tcPr>
          <w:p w:rsidR="008058CE" w:rsidRPr="00CA6AF1" w:rsidRDefault="00CA6AF1" w:rsidP="00CA6AF1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0" w:type="auto"/>
          </w:tcPr>
          <w:p w:rsidR="008058CE" w:rsidRPr="00CA6AF1" w:rsidRDefault="00CA6AF1" w:rsidP="00CA6AF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proofErr w:type="gramStart"/>
            <w:r w:rsidRPr="00CA6AF1">
              <w:rPr>
                <w:sz w:val="28"/>
                <w:szCs w:val="28"/>
              </w:rPr>
              <w:t>2.5.2012</w:t>
            </w:r>
            <w:proofErr w:type="gramEnd"/>
          </w:p>
        </w:tc>
        <w:tc>
          <w:tcPr>
            <w:tcW w:w="0" w:type="auto"/>
          </w:tcPr>
          <w:p w:rsidR="008058CE" w:rsidRPr="00CA6AF1" w:rsidRDefault="00CA6AF1" w:rsidP="00CA6AF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20.12.2012</w:t>
            </w:r>
            <w:proofErr w:type="gramEnd"/>
          </w:p>
        </w:tc>
        <w:tc>
          <w:tcPr>
            <w:tcW w:w="0" w:type="auto"/>
          </w:tcPr>
          <w:p w:rsidR="008058CE" w:rsidRDefault="008058CE" w:rsidP="00996EFF">
            <w:pPr>
              <w:tabs>
                <w:tab w:val="left" w:pos="825"/>
              </w:tabs>
              <w:rPr>
                <w:b/>
                <w:sz w:val="32"/>
                <w:szCs w:val="32"/>
                <w:vertAlign w:val="subscript"/>
              </w:rPr>
            </w:pPr>
          </w:p>
        </w:tc>
        <w:tc>
          <w:tcPr>
            <w:tcW w:w="0" w:type="auto"/>
          </w:tcPr>
          <w:p w:rsidR="008058CE" w:rsidRDefault="008058CE" w:rsidP="00996EFF">
            <w:pPr>
              <w:tabs>
                <w:tab w:val="left" w:pos="825"/>
              </w:tabs>
              <w:rPr>
                <w:b/>
                <w:sz w:val="32"/>
                <w:szCs w:val="32"/>
                <w:vertAlign w:val="subscript"/>
              </w:rPr>
            </w:pPr>
          </w:p>
        </w:tc>
        <w:tc>
          <w:tcPr>
            <w:tcW w:w="0" w:type="auto"/>
          </w:tcPr>
          <w:p w:rsidR="008058CE" w:rsidRDefault="008058CE" w:rsidP="00996EFF">
            <w:pPr>
              <w:tabs>
                <w:tab w:val="left" w:pos="825"/>
              </w:tabs>
              <w:rPr>
                <w:b/>
                <w:sz w:val="32"/>
                <w:szCs w:val="32"/>
                <w:vertAlign w:val="subscript"/>
              </w:rPr>
            </w:pPr>
          </w:p>
        </w:tc>
      </w:tr>
      <w:tr w:rsidR="008058CE" w:rsidTr="00B95B55">
        <w:tc>
          <w:tcPr>
            <w:tcW w:w="0" w:type="auto"/>
          </w:tcPr>
          <w:p w:rsidR="008058CE" w:rsidRPr="00CA6AF1" w:rsidRDefault="00CA6AF1" w:rsidP="00CA6AF1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69 000</w:t>
            </w:r>
          </w:p>
        </w:tc>
        <w:tc>
          <w:tcPr>
            <w:tcW w:w="0" w:type="auto"/>
          </w:tcPr>
          <w:p w:rsidR="008058CE" w:rsidRPr="00CA6AF1" w:rsidRDefault="00CA6AF1" w:rsidP="00CA6AF1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1,7</w:t>
            </w:r>
          </w:p>
        </w:tc>
        <w:tc>
          <w:tcPr>
            <w:tcW w:w="0" w:type="auto"/>
          </w:tcPr>
          <w:p w:rsidR="008058CE" w:rsidRPr="00CA6AF1" w:rsidRDefault="00CA6AF1" w:rsidP="00CA6AF1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</w:t>
            </w:r>
          </w:p>
        </w:tc>
        <w:tc>
          <w:tcPr>
            <w:tcW w:w="0" w:type="auto"/>
          </w:tcPr>
          <w:p w:rsidR="008058CE" w:rsidRPr="00CA6AF1" w:rsidRDefault="00CA6AF1" w:rsidP="00CA6AF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8.1.2012</w:t>
            </w:r>
            <w:proofErr w:type="gramEnd"/>
          </w:p>
        </w:tc>
        <w:tc>
          <w:tcPr>
            <w:tcW w:w="0" w:type="auto"/>
          </w:tcPr>
          <w:p w:rsidR="008058CE" w:rsidRPr="00CA6AF1" w:rsidRDefault="00CA6AF1" w:rsidP="00CA6AF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20.11.2012</w:t>
            </w:r>
            <w:proofErr w:type="gramEnd"/>
          </w:p>
        </w:tc>
        <w:tc>
          <w:tcPr>
            <w:tcW w:w="0" w:type="auto"/>
          </w:tcPr>
          <w:p w:rsidR="008058CE" w:rsidRDefault="008058CE" w:rsidP="00996EFF">
            <w:pPr>
              <w:tabs>
                <w:tab w:val="left" w:pos="825"/>
              </w:tabs>
              <w:rPr>
                <w:b/>
                <w:sz w:val="32"/>
                <w:szCs w:val="32"/>
                <w:vertAlign w:val="subscript"/>
              </w:rPr>
            </w:pPr>
          </w:p>
        </w:tc>
        <w:tc>
          <w:tcPr>
            <w:tcW w:w="0" w:type="auto"/>
          </w:tcPr>
          <w:p w:rsidR="008058CE" w:rsidRDefault="008058CE" w:rsidP="00996EFF">
            <w:pPr>
              <w:tabs>
                <w:tab w:val="left" w:pos="825"/>
              </w:tabs>
              <w:rPr>
                <w:b/>
                <w:sz w:val="32"/>
                <w:szCs w:val="32"/>
                <w:vertAlign w:val="subscript"/>
              </w:rPr>
            </w:pPr>
          </w:p>
        </w:tc>
        <w:tc>
          <w:tcPr>
            <w:tcW w:w="0" w:type="auto"/>
          </w:tcPr>
          <w:p w:rsidR="008058CE" w:rsidRDefault="008058CE" w:rsidP="00996EFF">
            <w:pPr>
              <w:tabs>
                <w:tab w:val="left" w:pos="825"/>
              </w:tabs>
              <w:rPr>
                <w:b/>
                <w:sz w:val="32"/>
                <w:szCs w:val="32"/>
                <w:vertAlign w:val="subscript"/>
              </w:rPr>
            </w:pPr>
          </w:p>
        </w:tc>
      </w:tr>
      <w:tr w:rsidR="008058CE" w:rsidTr="00B95B55">
        <w:tc>
          <w:tcPr>
            <w:tcW w:w="0" w:type="auto"/>
          </w:tcPr>
          <w:p w:rsidR="008058CE" w:rsidRPr="00CA6AF1" w:rsidRDefault="00CA6AF1" w:rsidP="00CA6AF1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112 000</w:t>
            </w:r>
          </w:p>
        </w:tc>
        <w:tc>
          <w:tcPr>
            <w:tcW w:w="0" w:type="auto"/>
          </w:tcPr>
          <w:p w:rsidR="008058CE" w:rsidRPr="00CA6AF1" w:rsidRDefault="00CA6AF1" w:rsidP="00CA6AF1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2,6</w:t>
            </w:r>
          </w:p>
        </w:tc>
        <w:tc>
          <w:tcPr>
            <w:tcW w:w="0" w:type="auto"/>
          </w:tcPr>
          <w:p w:rsidR="008058CE" w:rsidRPr="00CA6AF1" w:rsidRDefault="00CA6AF1" w:rsidP="00CA6AF1">
            <w:pPr>
              <w:tabs>
                <w:tab w:val="left" w:pos="825"/>
              </w:tabs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0" w:type="auto"/>
          </w:tcPr>
          <w:p w:rsidR="008058CE" w:rsidRPr="00CA6AF1" w:rsidRDefault="00CA6AF1" w:rsidP="00CA6AF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15.2.2012</w:t>
            </w:r>
            <w:proofErr w:type="gramEnd"/>
          </w:p>
        </w:tc>
        <w:tc>
          <w:tcPr>
            <w:tcW w:w="0" w:type="auto"/>
          </w:tcPr>
          <w:p w:rsidR="008058CE" w:rsidRPr="00CA6AF1" w:rsidRDefault="00CA6AF1" w:rsidP="00CA6AF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3.7.2012</w:t>
            </w:r>
            <w:proofErr w:type="gramEnd"/>
          </w:p>
        </w:tc>
        <w:tc>
          <w:tcPr>
            <w:tcW w:w="0" w:type="auto"/>
          </w:tcPr>
          <w:p w:rsidR="008058CE" w:rsidRDefault="008058CE" w:rsidP="00996EFF">
            <w:pPr>
              <w:tabs>
                <w:tab w:val="left" w:pos="825"/>
              </w:tabs>
              <w:rPr>
                <w:b/>
                <w:sz w:val="32"/>
                <w:szCs w:val="32"/>
                <w:vertAlign w:val="subscript"/>
              </w:rPr>
            </w:pPr>
          </w:p>
        </w:tc>
        <w:tc>
          <w:tcPr>
            <w:tcW w:w="0" w:type="auto"/>
          </w:tcPr>
          <w:p w:rsidR="008058CE" w:rsidRDefault="008058CE" w:rsidP="00996EFF">
            <w:pPr>
              <w:tabs>
                <w:tab w:val="left" w:pos="825"/>
              </w:tabs>
              <w:rPr>
                <w:b/>
                <w:sz w:val="32"/>
                <w:szCs w:val="32"/>
                <w:vertAlign w:val="subscript"/>
              </w:rPr>
            </w:pPr>
          </w:p>
        </w:tc>
        <w:tc>
          <w:tcPr>
            <w:tcW w:w="0" w:type="auto"/>
          </w:tcPr>
          <w:p w:rsidR="008058CE" w:rsidRDefault="008058CE" w:rsidP="00996EFF">
            <w:pPr>
              <w:tabs>
                <w:tab w:val="left" w:pos="825"/>
              </w:tabs>
              <w:rPr>
                <w:b/>
                <w:sz w:val="32"/>
                <w:szCs w:val="32"/>
                <w:vertAlign w:val="subscript"/>
              </w:rPr>
            </w:pPr>
          </w:p>
        </w:tc>
      </w:tr>
    </w:tbl>
    <w:p w:rsidR="005D36FC" w:rsidRDefault="005D36FC" w:rsidP="00996EFF">
      <w:pPr>
        <w:tabs>
          <w:tab w:val="left" w:pos="825"/>
        </w:tabs>
        <w:rPr>
          <w:b/>
          <w:sz w:val="32"/>
          <w:szCs w:val="32"/>
          <w:vertAlign w:val="subscript"/>
        </w:rPr>
      </w:pPr>
    </w:p>
    <w:p w:rsidR="00BC7DD7" w:rsidRDefault="00BC7DD7" w:rsidP="00996EFF">
      <w:pPr>
        <w:tabs>
          <w:tab w:val="left" w:pos="825"/>
        </w:tabs>
        <w:rPr>
          <w:b/>
          <w:sz w:val="32"/>
          <w:szCs w:val="32"/>
          <w:vertAlign w:val="subscript"/>
        </w:rPr>
      </w:pPr>
    </w:p>
    <w:p w:rsidR="00C323E1" w:rsidRDefault="00C323E1" w:rsidP="00996EFF">
      <w:pPr>
        <w:tabs>
          <w:tab w:val="left" w:pos="825"/>
        </w:tabs>
        <w:rPr>
          <w:b/>
          <w:sz w:val="28"/>
          <w:szCs w:val="28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</w:pPr>
      <w:r w:rsidRPr="00BC7DD7">
        <w:rPr>
          <w:b/>
          <w:sz w:val="28"/>
          <w:szCs w:val="28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 xml:space="preserve">Složené úročení, úrokovací období 1 rok: </w:t>
      </w:r>
      <w:proofErr w:type="spellStart"/>
      <w:r w:rsidRPr="00BC7DD7">
        <w:rPr>
          <w:b/>
          <w:sz w:val="28"/>
          <w:szCs w:val="28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K</w:t>
      </w:r>
      <w:r w:rsidRPr="00BC7DD7">
        <w:rPr>
          <w:b/>
          <w:sz w:val="28"/>
          <w:szCs w:val="28"/>
          <w:u w:val="single"/>
          <w:vertAlign w:val="subscript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>n</w:t>
      </w:r>
      <w:proofErr w:type="spellEnd"/>
      <w:r w:rsidRPr="00BC7DD7">
        <w:rPr>
          <w:b/>
          <w:sz w:val="28"/>
          <w:szCs w:val="28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  <w:t xml:space="preserve"> = _______________________</w:t>
      </w:r>
    </w:p>
    <w:p w:rsidR="00AF35B6" w:rsidRPr="00BC7DD7" w:rsidRDefault="00AF35B6" w:rsidP="00996EFF">
      <w:pPr>
        <w:tabs>
          <w:tab w:val="left" w:pos="825"/>
        </w:tabs>
        <w:rPr>
          <w:b/>
          <w:sz w:val="28"/>
          <w:szCs w:val="28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</w:rPr>
      </w:pPr>
    </w:p>
    <w:p w:rsidR="00C323E1" w:rsidRDefault="00C323E1" w:rsidP="00996EFF">
      <w:pPr>
        <w:tabs>
          <w:tab w:val="left" w:pos="825"/>
        </w:tabs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70"/>
        <w:gridCol w:w="1176"/>
        <w:gridCol w:w="1223"/>
        <w:gridCol w:w="1296"/>
        <w:gridCol w:w="3610"/>
      </w:tblGrid>
      <w:tr w:rsidR="00AF35B6" w:rsidRPr="00C323E1" w:rsidTr="00C323E1">
        <w:tc>
          <w:tcPr>
            <w:tcW w:w="0" w:type="auto"/>
          </w:tcPr>
          <w:p w:rsidR="00C323E1" w:rsidRPr="00C323E1" w:rsidRDefault="00C323E1" w:rsidP="00996EFF">
            <w:pPr>
              <w:tabs>
                <w:tab w:val="left" w:pos="825"/>
              </w:tabs>
            </w:pPr>
            <w:r>
              <w:t xml:space="preserve">                                      K</w:t>
            </w:r>
            <w:r>
              <w:rPr>
                <w:vertAlign w:val="subscript"/>
              </w:rPr>
              <w:t>0</w:t>
            </w:r>
            <w:r>
              <w:t xml:space="preserve"> ( </w:t>
            </w:r>
            <w:proofErr w:type="gramStart"/>
            <w:r>
              <w:t>Kč )</w:t>
            </w:r>
            <w:proofErr w:type="gramEnd"/>
          </w:p>
        </w:tc>
        <w:tc>
          <w:tcPr>
            <w:tcW w:w="0" w:type="auto"/>
          </w:tcPr>
          <w:p w:rsidR="00C323E1" w:rsidRPr="00C323E1" w:rsidRDefault="00C323E1" w:rsidP="00996EFF">
            <w:pPr>
              <w:tabs>
                <w:tab w:val="left" w:pos="825"/>
              </w:tabs>
            </w:pPr>
            <w:r>
              <w:t xml:space="preserve">     </w:t>
            </w:r>
            <w:proofErr w:type="gramStart"/>
            <w:r>
              <w:t>p</w:t>
            </w:r>
            <w:r w:rsidRPr="00C323E1">
              <w:t xml:space="preserve"> ( % )</w:t>
            </w:r>
            <w:proofErr w:type="gramEnd"/>
          </w:p>
        </w:tc>
        <w:tc>
          <w:tcPr>
            <w:tcW w:w="0" w:type="auto"/>
          </w:tcPr>
          <w:p w:rsidR="00C323E1" w:rsidRPr="00C323E1" w:rsidRDefault="00C323E1" w:rsidP="00996EFF">
            <w:pPr>
              <w:tabs>
                <w:tab w:val="left" w:pos="825"/>
              </w:tabs>
            </w:pPr>
            <w:r>
              <w:t xml:space="preserve">  </w:t>
            </w:r>
            <w:proofErr w:type="gramStart"/>
            <w:r>
              <w:t>daň ( % )</w:t>
            </w:r>
            <w:proofErr w:type="gramEnd"/>
          </w:p>
        </w:tc>
        <w:tc>
          <w:tcPr>
            <w:tcW w:w="0" w:type="auto"/>
          </w:tcPr>
          <w:p w:rsidR="00C323E1" w:rsidRPr="00C323E1" w:rsidRDefault="00C323E1" w:rsidP="00996EFF">
            <w:pPr>
              <w:tabs>
                <w:tab w:val="left" w:pos="825"/>
              </w:tabs>
            </w:pPr>
            <w:r>
              <w:t xml:space="preserve">                n</w:t>
            </w:r>
          </w:p>
        </w:tc>
        <w:tc>
          <w:tcPr>
            <w:tcW w:w="0" w:type="auto"/>
          </w:tcPr>
          <w:p w:rsidR="00C323E1" w:rsidRPr="00AF35B6" w:rsidRDefault="00AF35B6" w:rsidP="00AF35B6">
            <w:pPr>
              <w:tabs>
                <w:tab w:val="left" w:pos="825"/>
              </w:tabs>
            </w:pPr>
            <w:r>
              <w:t xml:space="preserve">     </w:t>
            </w:r>
            <w:r w:rsidR="00C323E1">
              <w:t xml:space="preserve">                  </w:t>
            </w:r>
            <w:r>
              <w:t xml:space="preserve">                 </w:t>
            </w:r>
            <w:r w:rsidR="00C323E1">
              <w:t xml:space="preserve">   </w:t>
            </w:r>
            <w:proofErr w:type="spellStart"/>
            <w:proofErr w:type="gramStart"/>
            <w:r w:rsidR="00C323E1">
              <w:t>K</w:t>
            </w:r>
            <w:r w:rsidR="00C323E1">
              <w:rPr>
                <w:vertAlign w:val="subscript"/>
              </w:rPr>
              <w:t>n</w:t>
            </w:r>
            <w:proofErr w:type="spellEnd"/>
            <w:r>
              <w:t xml:space="preserve"> ( Kč</w:t>
            </w:r>
            <w:proofErr w:type="gramEnd"/>
            <w:r>
              <w:t>)</w:t>
            </w:r>
          </w:p>
        </w:tc>
      </w:tr>
      <w:tr w:rsidR="00AF35B6" w:rsidTr="00C323E1">
        <w:tc>
          <w:tcPr>
            <w:tcW w:w="0" w:type="auto"/>
          </w:tcPr>
          <w:p w:rsidR="00C323E1" w:rsidRDefault="00C323E1" w:rsidP="00C323E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900 000</w:t>
            </w:r>
          </w:p>
        </w:tc>
        <w:tc>
          <w:tcPr>
            <w:tcW w:w="0" w:type="auto"/>
          </w:tcPr>
          <w:p w:rsidR="00C323E1" w:rsidRDefault="00C323E1" w:rsidP="00C323E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1,7</w:t>
            </w:r>
          </w:p>
        </w:tc>
        <w:tc>
          <w:tcPr>
            <w:tcW w:w="0" w:type="auto"/>
          </w:tcPr>
          <w:p w:rsidR="00C323E1" w:rsidRDefault="00C323E1" w:rsidP="00C323E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C323E1" w:rsidRDefault="00C323E1" w:rsidP="00C323E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C323E1" w:rsidRDefault="00C323E1" w:rsidP="00996EFF">
            <w:pPr>
              <w:tabs>
                <w:tab w:val="left" w:pos="825"/>
              </w:tabs>
              <w:rPr>
                <w:sz w:val="28"/>
                <w:szCs w:val="28"/>
              </w:rPr>
            </w:pPr>
          </w:p>
        </w:tc>
      </w:tr>
      <w:tr w:rsidR="00AF35B6" w:rsidTr="00C323E1">
        <w:tc>
          <w:tcPr>
            <w:tcW w:w="0" w:type="auto"/>
          </w:tcPr>
          <w:p w:rsidR="00C323E1" w:rsidRDefault="00C323E1" w:rsidP="00C323E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165 000</w:t>
            </w:r>
          </w:p>
        </w:tc>
        <w:tc>
          <w:tcPr>
            <w:tcW w:w="0" w:type="auto"/>
          </w:tcPr>
          <w:p w:rsidR="00C323E1" w:rsidRDefault="00C323E1" w:rsidP="00C323E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2,7</w:t>
            </w:r>
          </w:p>
        </w:tc>
        <w:tc>
          <w:tcPr>
            <w:tcW w:w="0" w:type="auto"/>
          </w:tcPr>
          <w:p w:rsidR="00C323E1" w:rsidRDefault="00C323E1" w:rsidP="00C323E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C323E1" w:rsidRDefault="00C323E1" w:rsidP="00C323E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C323E1" w:rsidRDefault="00C323E1" w:rsidP="00996EFF">
            <w:pPr>
              <w:tabs>
                <w:tab w:val="left" w:pos="825"/>
              </w:tabs>
              <w:rPr>
                <w:sz w:val="28"/>
                <w:szCs w:val="28"/>
              </w:rPr>
            </w:pPr>
          </w:p>
        </w:tc>
      </w:tr>
      <w:tr w:rsidR="00AF35B6" w:rsidTr="00C323E1">
        <w:tc>
          <w:tcPr>
            <w:tcW w:w="0" w:type="auto"/>
          </w:tcPr>
          <w:p w:rsidR="00C323E1" w:rsidRDefault="00C323E1" w:rsidP="00C323E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200 000</w:t>
            </w:r>
          </w:p>
        </w:tc>
        <w:tc>
          <w:tcPr>
            <w:tcW w:w="0" w:type="auto"/>
          </w:tcPr>
          <w:p w:rsidR="00C323E1" w:rsidRDefault="00C323E1" w:rsidP="00C323E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  <w:tc>
          <w:tcPr>
            <w:tcW w:w="0" w:type="auto"/>
          </w:tcPr>
          <w:p w:rsidR="00C323E1" w:rsidRDefault="00C323E1" w:rsidP="00C323E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0" w:type="auto"/>
          </w:tcPr>
          <w:p w:rsidR="00C323E1" w:rsidRDefault="00C323E1" w:rsidP="00C323E1">
            <w:pPr>
              <w:tabs>
                <w:tab w:val="left" w:pos="82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C323E1" w:rsidRDefault="00C323E1" w:rsidP="00996EFF">
            <w:pPr>
              <w:tabs>
                <w:tab w:val="left" w:pos="825"/>
              </w:tabs>
              <w:rPr>
                <w:sz w:val="28"/>
                <w:szCs w:val="28"/>
              </w:rPr>
            </w:pPr>
          </w:p>
        </w:tc>
      </w:tr>
    </w:tbl>
    <w:p w:rsidR="00C323E1" w:rsidRPr="00C323E1" w:rsidRDefault="00C323E1" w:rsidP="00996EFF">
      <w:pPr>
        <w:tabs>
          <w:tab w:val="left" w:pos="825"/>
        </w:tabs>
        <w:rPr>
          <w:sz w:val="28"/>
          <w:szCs w:val="28"/>
        </w:rPr>
      </w:pPr>
    </w:p>
    <w:sectPr w:rsidR="00C323E1" w:rsidRPr="00C323E1" w:rsidSect="00DE0A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A82"/>
    <w:rsid w:val="000B5077"/>
    <w:rsid w:val="00171AEF"/>
    <w:rsid w:val="002741A4"/>
    <w:rsid w:val="005D36FC"/>
    <w:rsid w:val="00640745"/>
    <w:rsid w:val="00661BB6"/>
    <w:rsid w:val="007F1DC6"/>
    <w:rsid w:val="008058CE"/>
    <w:rsid w:val="008D6244"/>
    <w:rsid w:val="00996EFF"/>
    <w:rsid w:val="009D74ED"/>
    <w:rsid w:val="00AF35B6"/>
    <w:rsid w:val="00BC7DD7"/>
    <w:rsid w:val="00C323E1"/>
    <w:rsid w:val="00CA6AF1"/>
    <w:rsid w:val="00DE0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0A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DE0A82"/>
    <w:rPr>
      <w:color w:val="0000FF"/>
      <w:u w:val="single"/>
    </w:rPr>
  </w:style>
  <w:style w:type="table" w:styleId="Mkatabulky">
    <w:name w:val="Table Grid"/>
    <w:basedOn w:val="Normlntabulka"/>
    <w:rsid w:val="00DE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0A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DE0A82"/>
    <w:rPr>
      <w:color w:val="0000FF"/>
      <w:u w:val="single"/>
    </w:rPr>
  </w:style>
  <w:style w:type="table" w:styleId="Mkatabulky">
    <w:name w:val="Table Grid"/>
    <w:basedOn w:val="Normlntabulka"/>
    <w:rsid w:val="00DE0A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3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318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14</cp:revision>
  <dcterms:created xsi:type="dcterms:W3CDTF">2012-05-28T14:45:00Z</dcterms:created>
  <dcterms:modified xsi:type="dcterms:W3CDTF">2012-06-10T14:28:00Z</dcterms:modified>
</cp:coreProperties>
</file>