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F16" w:rsidRPr="00566DEB" w:rsidRDefault="00550F16" w:rsidP="00550F16">
      <w:pPr>
        <w:rPr>
          <w:rFonts w:ascii="Arial" w:hAnsi="Arial" w:cs="Arial"/>
          <w:b/>
          <w:bCs/>
          <w:sz w:val="24"/>
          <w:szCs w:val="24"/>
        </w:rPr>
      </w:pPr>
    </w:p>
    <w:p w:rsidR="00550F16" w:rsidRPr="00566DEB" w:rsidRDefault="00F919F3" w:rsidP="00550F16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0" distR="0" simplePos="0" relativeHeight="251660288" behindDoc="0" locked="0" layoutInCell="1" allowOverlap="1" wp14:anchorId="79686C91" wp14:editId="3619F1C9">
            <wp:simplePos x="0" y="0"/>
            <wp:positionH relativeFrom="column">
              <wp:posOffset>-60325</wp:posOffset>
            </wp:positionH>
            <wp:positionV relativeFrom="paragraph">
              <wp:posOffset>67310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50F16" w:rsidRPr="00566DEB" w:rsidRDefault="00550F16" w:rsidP="00550F16">
      <w:pPr>
        <w:rPr>
          <w:rFonts w:ascii="Arial" w:hAnsi="Arial" w:cs="Arial"/>
          <w:b/>
          <w:bCs/>
          <w:sz w:val="24"/>
          <w:szCs w:val="24"/>
        </w:rPr>
      </w:pPr>
    </w:p>
    <w:p w:rsidR="00550F16" w:rsidRPr="00566DEB" w:rsidRDefault="00550F16" w:rsidP="00550F16">
      <w:pPr>
        <w:rPr>
          <w:rFonts w:ascii="Arial" w:hAnsi="Arial" w:cs="Arial"/>
          <w:b/>
          <w:bCs/>
          <w:sz w:val="24"/>
          <w:szCs w:val="24"/>
        </w:rPr>
      </w:pPr>
    </w:p>
    <w:p w:rsidR="00550F16" w:rsidRPr="00566DEB" w:rsidRDefault="00550F16" w:rsidP="00550F16">
      <w:pPr>
        <w:rPr>
          <w:rFonts w:ascii="Arial" w:hAnsi="Arial" w:cs="Arial"/>
          <w:b/>
          <w:bCs/>
          <w:sz w:val="24"/>
          <w:szCs w:val="24"/>
        </w:rPr>
      </w:pPr>
    </w:p>
    <w:p w:rsidR="00550F16" w:rsidRPr="00566DEB" w:rsidRDefault="00550F16" w:rsidP="00550F16">
      <w:pPr>
        <w:rPr>
          <w:rFonts w:ascii="Arial" w:hAnsi="Arial" w:cs="Arial"/>
          <w:b/>
          <w:bCs/>
          <w:sz w:val="24"/>
          <w:szCs w:val="24"/>
        </w:rPr>
      </w:pPr>
    </w:p>
    <w:p w:rsidR="00550F16" w:rsidRPr="00566DEB" w:rsidRDefault="00550F16" w:rsidP="00550F16">
      <w:pPr>
        <w:rPr>
          <w:rFonts w:ascii="Arial" w:hAnsi="Arial" w:cs="Arial"/>
          <w:b/>
          <w:bCs/>
          <w:sz w:val="24"/>
          <w:szCs w:val="24"/>
        </w:rPr>
      </w:pPr>
    </w:p>
    <w:p w:rsidR="00550F16" w:rsidRPr="00566DEB" w:rsidRDefault="00550F16" w:rsidP="00550F16">
      <w:pPr>
        <w:rPr>
          <w:rFonts w:ascii="Arial" w:hAnsi="Arial" w:cs="Arial"/>
          <w:b/>
          <w:bCs/>
          <w:sz w:val="24"/>
          <w:szCs w:val="24"/>
        </w:rPr>
      </w:pPr>
    </w:p>
    <w:p w:rsidR="00550F16" w:rsidRPr="00566DEB" w:rsidRDefault="00550F16" w:rsidP="00550F16">
      <w:pPr>
        <w:rPr>
          <w:rFonts w:ascii="Arial" w:hAnsi="Arial" w:cs="Arial"/>
          <w:b/>
          <w:bCs/>
          <w:sz w:val="24"/>
          <w:szCs w:val="24"/>
        </w:rPr>
      </w:pPr>
    </w:p>
    <w:p w:rsidR="00550F16" w:rsidRPr="00566DEB" w:rsidRDefault="00550F16" w:rsidP="00550F16">
      <w:pPr>
        <w:rPr>
          <w:rFonts w:ascii="Arial" w:hAnsi="Arial" w:cs="Arial"/>
          <w:b/>
          <w:bCs/>
          <w:sz w:val="24"/>
          <w:szCs w:val="24"/>
        </w:rPr>
      </w:pPr>
    </w:p>
    <w:p w:rsidR="00550F16" w:rsidRPr="00566DEB" w:rsidRDefault="00550F16" w:rsidP="00550F16">
      <w:pPr>
        <w:rPr>
          <w:rFonts w:ascii="Arial" w:hAnsi="Arial" w:cs="Arial"/>
          <w:b/>
          <w:bCs/>
          <w:sz w:val="24"/>
          <w:szCs w:val="24"/>
        </w:rPr>
      </w:pPr>
    </w:p>
    <w:p w:rsidR="00550F16" w:rsidRPr="00566DEB" w:rsidRDefault="00550F16" w:rsidP="00550F16">
      <w:pPr>
        <w:rPr>
          <w:sz w:val="24"/>
          <w:szCs w:val="24"/>
        </w:rPr>
      </w:pPr>
      <w:r w:rsidRPr="00566DEB">
        <w:rPr>
          <w:sz w:val="24"/>
          <w:szCs w:val="24"/>
        </w:rPr>
        <w:t xml:space="preserve">Název školy: </w:t>
      </w:r>
      <w:r w:rsidRPr="00566DEB">
        <w:rPr>
          <w:b/>
          <w:bCs/>
          <w:sz w:val="24"/>
          <w:szCs w:val="24"/>
        </w:rPr>
        <w:t xml:space="preserve"> Základní škola a Mateřská škola Kladno, Norská 2633</w:t>
      </w:r>
      <w:r w:rsidRPr="00566DEB">
        <w:rPr>
          <w:sz w:val="24"/>
          <w:szCs w:val="24"/>
        </w:rPr>
        <w:br/>
        <w:t>Autor: Mgr. Magda Špačková</w:t>
      </w:r>
    </w:p>
    <w:p w:rsidR="00550F16" w:rsidRPr="00566DEB" w:rsidRDefault="00550F16" w:rsidP="00550F16">
      <w:pPr>
        <w:rPr>
          <w:sz w:val="24"/>
          <w:szCs w:val="24"/>
        </w:rPr>
      </w:pPr>
      <w:r w:rsidRPr="00566DEB">
        <w:rPr>
          <w:sz w:val="24"/>
          <w:szCs w:val="24"/>
        </w:rPr>
        <w:t xml:space="preserve">Název materiálu:  </w:t>
      </w:r>
      <w:r w:rsidR="007A610B">
        <w:rPr>
          <w:color w:val="FF0000"/>
          <w:sz w:val="24"/>
          <w:szCs w:val="24"/>
        </w:rPr>
        <w:t>VY_12_INOVACE_C</w:t>
      </w:r>
      <w:bookmarkStart w:id="0" w:name="_GoBack"/>
      <w:bookmarkEnd w:id="0"/>
      <w:r w:rsidR="00D44FFF">
        <w:rPr>
          <w:color w:val="FF0000"/>
          <w:sz w:val="24"/>
          <w:szCs w:val="24"/>
        </w:rPr>
        <w:t>J.6.Spc.07</w:t>
      </w:r>
      <w:r w:rsidRPr="00566DEB">
        <w:rPr>
          <w:color w:val="FF0000"/>
          <w:sz w:val="24"/>
          <w:szCs w:val="24"/>
        </w:rPr>
        <w:t>_Slovotvorba</w:t>
      </w:r>
      <w:r>
        <w:rPr>
          <w:color w:val="FF0000"/>
          <w:sz w:val="24"/>
          <w:szCs w:val="24"/>
        </w:rPr>
        <w:t>3</w:t>
      </w:r>
      <w:r w:rsidRPr="00566DEB">
        <w:rPr>
          <w:color w:val="FF0000"/>
          <w:sz w:val="24"/>
          <w:szCs w:val="24"/>
        </w:rPr>
        <w:t xml:space="preserve">           </w:t>
      </w:r>
      <w:r w:rsidRPr="00566DEB">
        <w:rPr>
          <w:sz w:val="24"/>
          <w:szCs w:val="24"/>
        </w:rPr>
        <w:br/>
      </w:r>
    </w:p>
    <w:p w:rsidR="00550F16" w:rsidRPr="00566DEB" w:rsidRDefault="00550F16" w:rsidP="00550F16">
      <w:pPr>
        <w:rPr>
          <w:sz w:val="24"/>
          <w:szCs w:val="24"/>
        </w:rPr>
      </w:pPr>
      <w:r w:rsidRPr="00566DEB">
        <w:rPr>
          <w:sz w:val="24"/>
          <w:szCs w:val="24"/>
        </w:rPr>
        <w:t>Datum: 2</w:t>
      </w:r>
      <w:r w:rsidR="00B933F0">
        <w:rPr>
          <w:sz w:val="24"/>
          <w:szCs w:val="24"/>
        </w:rPr>
        <w:t>9</w:t>
      </w:r>
      <w:r w:rsidRPr="00566DEB">
        <w:rPr>
          <w:sz w:val="24"/>
          <w:szCs w:val="24"/>
        </w:rPr>
        <w:t>. 6. 2013</w:t>
      </w:r>
    </w:p>
    <w:p w:rsidR="00550F16" w:rsidRPr="00566DEB" w:rsidRDefault="00550F16" w:rsidP="00550F16">
      <w:pPr>
        <w:rPr>
          <w:b/>
          <w:bCs/>
          <w:sz w:val="24"/>
          <w:szCs w:val="24"/>
        </w:rPr>
      </w:pPr>
      <w:r w:rsidRPr="00566DEB">
        <w:rPr>
          <w:sz w:val="24"/>
          <w:szCs w:val="24"/>
        </w:rPr>
        <w:t>Ročník: 6.</w:t>
      </w:r>
    </w:p>
    <w:p w:rsidR="00550F16" w:rsidRPr="00566DEB" w:rsidRDefault="00550F16" w:rsidP="00550F16">
      <w:pPr>
        <w:rPr>
          <w:sz w:val="24"/>
          <w:szCs w:val="24"/>
        </w:rPr>
      </w:pPr>
    </w:p>
    <w:p w:rsidR="00550F16" w:rsidRPr="00566DEB" w:rsidRDefault="00550F16" w:rsidP="00550F16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oblast: </w:t>
      </w:r>
      <w:r w:rsidRPr="00566DEB">
        <w:rPr>
          <w:b/>
          <w:bCs/>
          <w:color w:val="FF0000"/>
          <w:sz w:val="28"/>
          <w:szCs w:val="28"/>
        </w:rPr>
        <w:t>Jazyk a jazyková komunikace</w:t>
      </w:r>
    </w:p>
    <w:p w:rsidR="00550F16" w:rsidRPr="00566DEB" w:rsidRDefault="00550F16" w:rsidP="00550F16">
      <w:pPr>
        <w:rPr>
          <w:color w:val="FF0000"/>
          <w:sz w:val="28"/>
          <w:szCs w:val="28"/>
        </w:rPr>
      </w:pPr>
    </w:p>
    <w:p w:rsidR="00550F16" w:rsidRPr="00566DEB" w:rsidRDefault="00550F16" w:rsidP="00550F16">
      <w:pPr>
        <w:rPr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Vzdělávací obor: </w:t>
      </w:r>
      <w:r w:rsidRPr="00566DEB">
        <w:rPr>
          <w:b/>
          <w:bCs/>
          <w:color w:val="FF0000"/>
          <w:sz w:val="28"/>
          <w:szCs w:val="28"/>
        </w:rPr>
        <w:t>Český jazyk</w:t>
      </w:r>
      <w:r w:rsidRPr="00566DEB">
        <w:rPr>
          <w:color w:val="FF0000"/>
          <w:sz w:val="28"/>
          <w:szCs w:val="28"/>
        </w:rPr>
        <w:br/>
      </w:r>
    </w:p>
    <w:p w:rsidR="00550F16" w:rsidRPr="00566DEB" w:rsidRDefault="00550F16" w:rsidP="00550F16">
      <w:pPr>
        <w:rPr>
          <w:b/>
          <w:bCs/>
          <w:color w:val="FF0000"/>
          <w:sz w:val="28"/>
          <w:szCs w:val="28"/>
        </w:rPr>
      </w:pPr>
      <w:r w:rsidRPr="00566DEB">
        <w:rPr>
          <w:color w:val="FF0000"/>
          <w:sz w:val="28"/>
          <w:szCs w:val="28"/>
        </w:rPr>
        <w:t xml:space="preserve">Název: </w:t>
      </w:r>
      <w:r w:rsidRPr="00566DEB">
        <w:rPr>
          <w:b/>
          <w:bCs/>
          <w:color w:val="FF0000"/>
          <w:sz w:val="28"/>
          <w:szCs w:val="28"/>
        </w:rPr>
        <w:t xml:space="preserve">Tvoření slov </w:t>
      </w:r>
      <w:r>
        <w:rPr>
          <w:b/>
          <w:bCs/>
          <w:color w:val="FF0000"/>
          <w:sz w:val="28"/>
          <w:szCs w:val="28"/>
        </w:rPr>
        <w:t>–</w:t>
      </w:r>
      <w:r w:rsidRPr="00566DEB">
        <w:rPr>
          <w:b/>
          <w:bCs/>
          <w:color w:val="FF0000"/>
          <w:sz w:val="28"/>
          <w:szCs w:val="28"/>
        </w:rPr>
        <w:t xml:space="preserve"> odvozování</w:t>
      </w:r>
      <w:r>
        <w:rPr>
          <w:b/>
          <w:bCs/>
          <w:color w:val="FF0000"/>
          <w:sz w:val="28"/>
          <w:szCs w:val="28"/>
        </w:rPr>
        <w:t>, skládání</w:t>
      </w:r>
    </w:p>
    <w:p w:rsidR="00550F16" w:rsidRPr="00566DEB" w:rsidRDefault="00550F16" w:rsidP="00550F16">
      <w:pPr>
        <w:rPr>
          <w:sz w:val="28"/>
          <w:szCs w:val="28"/>
        </w:rPr>
      </w:pPr>
    </w:p>
    <w:p w:rsidR="00550F16" w:rsidRPr="00566DEB" w:rsidRDefault="00550F16" w:rsidP="00550F16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Číslo operačního programu: </w:t>
      </w:r>
      <w:r w:rsidRPr="00566DEB">
        <w:rPr>
          <w:b/>
          <w:bCs/>
          <w:sz w:val="28"/>
          <w:szCs w:val="28"/>
        </w:rPr>
        <w:t>CZ.1.07/1.4.00/21.3489</w:t>
      </w:r>
    </w:p>
    <w:p w:rsidR="00550F16" w:rsidRPr="00566DEB" w:rsidRDefault="00550F16" w:rsidP="00550F16">
      <w:pPr>
        <w:rPr>
          <w:sz w:val="28"/>
          <w:szCs w:val="28"/>
        </w:rPr>
      </w:pPr>
      <w:r w:rsidRPr="00566DEB">
        <w:rPr>
          <w:sz w:val="28"/>
          <w:szCs w:val="28"/>
        </w:rPr>
        <w:t xml:space="preserve">Název projektu: </w:t>
      </w:r>
      <w:r w:rsidRPr="00566DEB">
        <w:rPr>
          <w:b/>
          <w:bCs/>
          <w:sz w:val="28"/>
          <w:szCs w:val="28"/>
        </w:rPr>
        <w:t>UČÍME SE S RADOSTÍ</w:t>
      </w:r>
    </w:p>
    <w:p w:rsidR="00550F16" w:rsidRPr="00566DEB" w:rsidRDefault="00550F16" w:rsidP="00550F16">
      <w:pPr>
        <w:rPr>
          <w:sz w:val="28"/>
          <w:szCs w:val="28"/>
        </w:rPr>
      </w:pPr>
    </w:p>
    <w:p w:rsidR="00550F16" w:rsidRPr="00566DEB" w:rsidRDefault="00550F16" w:rsidP="00550F16">
      <w:pPr>
        <w:rPr>
          <w:b/>
          <w:bCs/>
          <w:sz w:val="28"/>
          <w:szCs w:val="28"/>
        </w:rPr>
      </w:pPr>
    </w:p>
    <w:p w:rsidR="00550F16" w:rsidRPr="00566DEB" w:rsidRDefault="00550F16" w:rsidP="00550F16">
      <w:pPr>
        <w:rPr>
          <w:b/>
          <w:bCs/>
          <w:color w:val="FF0000"/>
          <w:sz w:val="28"/>
          <w:szCs w:val="28"/>
        </w:rPr>
      </w:pPr>
      <w:r w:rsidRPr="00566DEB">
        <w:rPr>
          <w:b/>
          <w:bCs/>
          <w:color w:val="FF0000"/>
          <w:sz w:val="28"/>
          <w:szCs w:val="28"/>
        </w:rPr>
        <w:t xml:space="preserve">Tvoření slov </w:t>
      </w:r>
      <w:r>
        <w:rPr>
          <w:b/>
          <w:bCs/>
          <w:color w:val="FF0000"/>
          <w:sz w:val="28"/>
          <w:szCs w:val="28"/>
        </w:rPr>
        <w:t>–</w:t>
      </w:r>
      <w:r w:rsidRPr="00566DEB">
        <w:rPr>
          <w:b/>
          <w:bCs/>
          <w:color w:val="FF0000"/>
          <w:sz w:val="28"/>
          <w:szCs w:val="28"/>
        </w:rPr>
        <w:t xml:space="preserve"> odvozování</w:t>
      </w:r>
      <w:r>
        <w:rPr>
          <w:b/>
          <w:bCs/>
          <w:color w:val="FF0000"/>
          <w:sz w:val="28"/>
          <w:szCs w:val="28"/>
        </w:rPr>
        <w:t>, skládání</w:t>
      </w:r>
    </w:p>
    <w:p w:rsidR="00550F16" w:rsidRPr="00566DEB" w:rsidRDefault="00550F16" w:rsidP="00550F16">
      <w:pPr>
        <w:rPr>
          <w:sz w:val="28"/>
          <w:szCs w:val="28"/>
        </w:rPr>
      </w:pPr>
    </w:p>
    <w:p w:rsidR="00550F16" w:rsidRDefault="00550F16" w:rsidP="00550F16">
      <w:pPr>
        <w:rPr>
          <w:sz w:val="28"/>
          <w:szCs w:val="28"/>
        </w:rPr>
      </w:pPr>
      <w:r w:rsidRPr="00566DEB">
        <w:rPr>
          <w:b/>
          <w:sz w:val="28"/>
          <w:szCs w:val="28"/>
        </w:rPr>
        <w:t>Anotace:</w:t>
      </w:r>
      <w:r w:rsidRPr="00566D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Pracovní list s kontrolou. Umožňuje pochopit a procvičit různé způsoby vzniku slov ze slov základových. Děti porozumí tomu, že </w:t>
      </w:r>
      <w:r w:rsidR="0072216D">
        <w:rPr>
          <w:sz w:val="28"/>
          <w:szCs w:val="28"/>
        </w:rPr>
        <w:t xml:space="preserve">nová slova vznikají od různých tvarů slov, např. u sloves často slouží za základ pro vytvoření přídavného jména tvar příčestí minulého a trpného (povolán – povolaný). </w:t>
      </w:r>
      <w:r w:rsidR="00397B77">
        <w:rPr>
          <w:sz w:val="28"/>
          <w:szCs w:val="28"/>
        </w:rPr>
        <w:t>Poznávají a tvoří slova složená.</w:t>
      </w:r>
    </w:p>
    <w:p w:rsidR="00550F16" w:rsidRPr="00566DEB" w:rsidRDefault="00550F16" w:rsidP="00550F16">
      <w:pPr>
        <w:rPr>
          <w:bCs/>
          <w:sz w:val="28"/>
          <w:szCs w:val="28"/>
        </w:rPr>
      </w:pPr>
    </w:p>
    <w:p w:rsidR="00550F16" w:rsidRPr="00566DEB" w:rsidRDefault="00550F16" w:rsidP="00550F16">
      <w:pPr>
        <w:rPr>
          <w:rFonts w:asciiTheme="minorHAnsi" w:hAnsiTheme="minorHAnsi"/>
          <w:b/>
          <w:sz w:val="28"/>
          <w:szCs w:val="28"/>
        </w:rPr>
      </w:pPr>
      <w:r w:rsidRPr="00566DEB">
        <w:rPr>
          <w:b/>
          <w:bCs/>
          <w:sz w:val="28"/>
          <w:szCs w:val="28"/>
        </w:rPr>
        <w:t>Klíčová slova:</w:t>
      </w:r>
      <w:r w:rsidRPr="00566DEB">
        <w:rPr>
          <w:bCs/>
          <w:sz w:val="28"/>
          <w:szCs w:val="28"/>
        </w:rPr>
        <w:t xml:space="preserve"> stavba</w:t>
      </w:r>
      <w:r>
        <w:rPr>
          <w:bCs/>
          <w:sz w:val="28"/>
          <w:szCs w:val="28"/>
        </w:rPr>
        <w:t xml:space="preserve"> slova, slovotvorba</w:t>
      </w:r>
      <w:r w:rsidRPr="00566DEB">
        <w:rPr>
          <w:bCs/>
          <w:sz w:val="28"/>
          <w:szCs w:val="28"/>
        </w:rPr>
        <w:t xml:space="preserve">, tvoření slov, odvozování, </w:t>
      </w:r>
      <w:r>
        <w:rPr>
          <w:bCs/>
          <w:sz w:val="28"/>
          <w:szCs w:val="28"/>
        </w:rPr>
        <w:t>skládání, slovní základ, základové slovo, příbuzná slova, kořen slova</w:t>
      </w:r>
    </w:p>
    <w:p w:rsidR="00550F16" w:rsidRDefault="00550F16" w:rsidP="00550F16">
      <w:pPr>
        <w:rPr>
          <w:rFonts w:asciiTheme="minorHAnsi" w:hAnsiTheme="minorHAnsi"/>
          <w:b/>
          <w:sz w:val="36"/>
          <w:szCs w:val="36"/>
        </w:rPr>
      </w:pPr>
      <w:r>
        <w:rPr>
          <w:rFonts w:asciiTheme="minorHAnsi" w:hAnsiTheme="minorHAnsi"/>
          <w:b/>
          <w:sz w:val="36"/>
          <w:szCs w:val="36"/>
        </w:rPr>
        <w:br w:type="page"/>
      </w:r>
    </w:p>
    <w:p w:rsidR="00D36F6A" w:rsidRPr="00BD7C92" w:rsidRDefault="00D36F6A" w:rsidP="00D36F6A">
      <w:pPr>
        <w:pStyle w:val="Zkladntext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lastRenderedPageBreak/>
        <w:t>Pracovní list – Slovotvorba</w:t>
      </w:r>
    </w:p>
    <w:p w:rsidR="00D36F6A" w:rsidRPr="00BD7C92" w:rsidRDefault="00D36F6A" w:rsidP="00D36F6A">
      <w:pPr>
        <w:pStyle w:val="Zkladntext"/>
        <w:rPr>
          <w:rFonts w:asciiTheme="minorHAnsi" w:hAnsiTheme="minorHAnsi"/>
          <w:sz w:val="28"/>
          <w:szCs w:val="28"/>
        </w:rPr>
      </w:pPr>
    </w:p>
    <w:p w:rsidR="00D36F6A" w:rsidRPr="00BD7C92" w:rsidRDefault="00D36F6A" w:rsidP="00D36F6A">
      <w:pPr>
        <w:pStyle w:val="Zkladntext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1. Uveď k daným odvozeným slovům slova základová (slova, od nichž byla přímo odvozena</w:t>
      </w:r>
      <w:r w:rsidR="00550F16">
        <w:rPr>
          <w:rFonts w:asciiTheme="minorHAnsi" w:hAnsiTheme="minorHAnsi"/>
          <w:sz w:val="28"/>
          <w:szCs w:val="28"/>
        </w:rPr>
        <w:t>, mají s nimi společný slovní základ</w:t>
      </w:r>
      <w:r w:rsidRPr="00BD7C92">
        <w:rPr>
          <w:rFonts w:asciiTheme="minorHAnsi" w:hAnsiTheme="minorHAnsi"/>
          <w:sz w:val="28"/>
          <w:szCs w:val="28"/>
        </w:rPr>
        <w:t>).</w:t>
      </w:r>
    </w:p>
    <w:p w:rsidR="00BD7C92" w:rsidRDefault="00BD7C92" w:rsidP="00D36F6A">
      <w:pPr>
        <w:pStyle w:val="Zkladntext"/>
        <w:rPr>
          <w:rFonts w:asciiTheme="minorHAnsi" w:hAnsiTheme="minorHAnsi"/>
          <w:sz w:val="28"/>
          <w:szCs w:val="28"/>
        </w:rPr>
      </w:pPr>
    </w:p>
    <w:p w:rsidR="00D36F6A" w:rsidRPr="00BD7C92" w:rsidRDefault="00D36F6A" w:rsidP="00D36F6A">
      <w:pPr>
        <w:pStyle w:val="Zkladntext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Příklad: pralesní - lesní</w:t>
      </w:r>
    </w:p>
    <w:p w:rsidR="00BD7C92" w:rsidRDefault="00BD7C92" w:rsidP="00BD7C92">
      <w:pPr>
        <w:spacing w:line="360" w:lineRule="auto"/>
        <w:rPr>
          <w:rFonts w:asciiTheme="minorHAnsi" w:hAnsiTheme="minorHAnsi"/>
          <w:sz w:val="28"/>
          <w:szCs w:val="28"/>
        </w:rPr>
        <w:sectPr w:rsidR="00BD7C92" w:rsidSect="00BD7C92"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9F01A8" w:rsidRDefault="009F01A8" w:rsidP="00BD7C92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lesík 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prales 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tetička 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muška 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denní 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pražský 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psík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traktorista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traktoristka 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učenec ____________________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dražší 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tamější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léčebný _____________</w:t>
      </w:r>
    </w:p>
    <w:p w:rsidR="009F01A8" w:rsidRDefault="009F01A8" w:rsidP="00BD7C92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9F01A8" w:rsidRDefault="009F01A8" w:rsidP="00BD7C92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soudce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soudcovat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dubi</w:t>
      </w:r>
      <w:r w:rsidR="00F919F3">
        <w:rPr>
          <w:rFonts w:asciiTheme="minorHAnsi" w:hAnsiTheme="minorHAnsi"/>
          <w:sz w:val="28"/>
          <w:szCs w:val="28"/>
        </w:rPr>
        <w:t>sko</w:t>
      </w:r>
      <w:r w:rsidRPr="00BD7C92">
        <w:rPr>
          <w:rFonts w:asciiTheme="minorHAnsi" w:hAnsiTheme="minorHAnsi"/>
          <w:sz w:val="28"/>
          <w:szCs w:val="28"/>
        </w:rPr>
        <w:t xml:space="preserve"> 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prodavačka 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hluchota 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příjemně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slabost 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staroba ___________________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uplynulý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vyplavený 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užší 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ptáčátko __________________</w:t>
      </w:r>
    </w:p>
    <w:p w:rsidR="00BD7C92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prosba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</w:t>
      </w:r>
    </w:p>
    <w:p w:rsidR="00BD7C92" w:rsidRDefault="00BD7C92" w:rsidP="00BD7C92">
      <w:pPr>
        <w:spacing w:line="360" w:lineRule="auto"/>
        <w:rPr>
          <w:rFonts w:asciiTheme="minorHAnsi" w:hAnsiTheme="minorHAnsi"/>
          <w:b/>
          <w:sz w:val="28"/>
          <w:szCs w:val="28"/>
        </w:rPr>
        <w:sectPr w:rsidR="00BD7C92" w:rsidSect="00BD7C92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FC1068" w:rsidRPr="00BD7C92" w:rsidRDefault="00FC1068" w:rsidP="00FC1068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>2</w:t>
      </w:r>
      <w:r w:rsidR="009F01A8">
        <w:rPr>
          <w:rFonts w:asciiTheme="minorHAnsi" w:hAnsiTheme="minorHAnsi"/>
          <w:b/>
          <w:sz w:val="28"/>
          <w:szCs w:val="28"/>
        </w:rPr>
        <w:t>. Jaké slovo máme pro</w:t>
      </w:r>
      <w:r w:rsidRPr="00BD7C92">
        <w:rPr>
          <w:rFonts w:asciiTheme="minorHAnsi" w:hAnsiTheme="minorHAnsi"/>
          <w:b/>
          <w:sz w:val="28"/>
          <w:szCs w:val="28"/>
        </w:rPr>
        <w:t xml:space="preserve"> místo, kde</w:t>
      </w:r>
      <w:r>
        <w:rPr>
          <w:rFonts w:asciiTheme="minorHAnsi" w:hAnsiTheme="minorHAnsi"/>
          <w:b/>
          <w:sz w:val="28"/>
          <w:szCs w:val="28"/>
        </w:rPr>
        <w:t xml:space="preserve"> se ….</w:t>
      </w:r>
    </w:p>
    <w:p w:rsidR="00FC1068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  <w:sectPr w:rsidR="00FC1068" w:rsidSect="00BD7C92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9F01A8" w:rsidRDefault="009F01A8" w:rsidP="00FC1068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FC1068" w:rsidRPr="00BD7C92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udí maso</w:t>
      </w:r>
      <w:r>
        <w:rPr>
          <w:rFonts w:asciiTheme="minorHAnsi" w:hAnsiTheme="minorHAnsi"/>
          <w:sz w:val="28"/>
          <w:szCs w:val="28"/>
        </w:rPr>
        <w:t xml:space="preserve"> ______________________</w:t>
      </w:r>
    </w:p>
    <w:p w:rsidR="00FC1068" w:rsidRPr="00BD7C92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pracuje</w:t>
      </w:r>
      <w:r>
        <w:rPr>
          <w:rFonts w:asciiTheme="minorHAnsi" w:hAnsiTheme="minorHAnsi"/>
          <w:sz w:val="28"/>
          <w:szCs w:val="28"/>
        </w:rPr>
        <w:t xml:space="preserve"> ____________________</w:t>
      </w:r>
    </w:p>
    <w:p w:rsidR="00FC1068" w:rsidRPr="00BD7C92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čeká</w:t>
      </w:r>
      <w:r>
        <w:rPr>
          <w:rFonts w:asciiTheme="minorHAnsi" w:hAnsiTheme="minorHAnsi"/>
          <w:sz w:val="28"/>
          <w:szCs w:val="28"/>
        </w:rPr>
        <w:t xml:space="preserve"> _____________________</w:t>
      </w:r>
    </w:p>
    <w:p w:rsidR="00FC1068" w:rsidRPr="00BD7C92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pije káva</w:t>
      </w:r>
      <w:r>
        <w:rPr>
          <w:rFonts w:asciiTheme="minorHAnsi" w:hAnsiTheme="minorHAnsi"/>
          <w:sz w:val="28"/>
          <w:szCs w:val="28"/>
        </w:rPr>
        <w:t xml:space="preserve"> _____________________</w:t>
      </w:r>
    </w:p>
    <w:p w:rsidR="00FC1068" w:rsidRPr="00BD7C92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studuje</w:t>
      </w:r>
      <w:r>
        <w:rPr>
          <w:rFonts w:asciiTheme="minorHAnsi" w:hAnsiTheme="minorHAnsi"/>
          <w:sz w:val="28"/>
          <w:szCs w:val="28"/>
        </w:rPr>
        <w:t xml:space="preserve"> ____________________</w:t>
      </w:r>
    </w:p>
    <w:p w:rsidR="00FC1068" w:rsidRPr="00BD7C92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hraje</w:t>
      </w:r>
      <w:r>
        <w:rPr>
          <w:rFonts w:asciiTheme="minorHAnsi" w:hAnsiTheme="minorHAnsi"/>
          <w:sz w:val="28"/>
          <w:szCs w:val="28"/>
        </w:rPr>
        <w:t xml:space="preserve"> ___________________</w:t>
      </w:r>
    </w:p>
    <w:p w:rsidR="009F01A8" w:rsidRDefault="009F01A8" w:rsidP="00FC1068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C90E59" w:rsidRDefault="00C90E59" w:rsidP="00FC1068">
      <w:pPr>
        <w:spacing w:line="360" w:lineRule="auto"/>
        <w:rPr>
          <w:rFonts w:asciiTheme="minorHAnsi" w:hAnsiTheme="minorHAnsi"/>
          <w:sz w:val="28"/>
          <w:szCs w:val="28"/>
        </w:rPr>
      </w:pPr>
    </w:p>
    <w:p w:rsidR="00FC1068" w:rsidRPr="00BD7C92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pitvá</w:t>
      </w:r>
      <w:r>
        <w:rPr>
          <w:rFonts w:asciiTheme="minorHAnsi" w:hAnsiTheme="minorHAnsi"/>
          <w:sz w:val="28"/>
          <w:szCs w:val="28"/>
        </w:rPr>
        <w:t xml:space="preserve"> _______________________</w:t>
      </w:r>
    </w:p>
    <w:p w:rsidR="00FC1068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koupe</w:t>
      </w:r>
      <w:r>
        <w:rPr>
          <w:rFonts w:asciiTheme="minorHAnsi" w:hAnsiTheme="minorHAnsi"/>
          <w:sz w:val="28"/>
          <w:szCs w:val="28"/>
        </w:rPr>
        <w:t xml:space="preserve"> _____________________</w:t>
      </w:r>
    </w:p>
    <w:p w:rsidR="00FC1068" w:rsidRPr="00BD7C92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střílí</w:t>
      </w:r>
      <w:r>
        <w:rPr>
          <w:rFonts w:asciiTheme="minorHAnsi" w:hAnsiTheme="minorHAnsi"/>
          <w:sz w:val="28"/>
          <w:szCs w:val="28"/>
        </w:rPr>
        <w:t xml:space="preserve"> _____________________</w:t>
      </w:r>
    </w:p>
    <w:p w:rsidR="00FC1068" w:rsidRPr="00BD7C92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chovají včely</w:t>
      </w:r>
      <w:r>
        <w:rPr>
          <w:rFonts w:asciiTheme="minorHAnsi" w:hAnsiTheme="minorHAnsi"/>
          <w:sz w:val="28"/>
          <w:szCs w:val="28"/>
        </w:rPr>
        <w:t xml:space="preserve"> ___________________</w:t>
      </w:r>
    </w:p>
    <w:p w:rsidR="00FC1068" w:rsidRDefault="00FC106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chovají holubi</w:t>
      </w:r>
      <w:r>
        <w:rPr>
          <w:rFonts w:asciiTheme="minorHAnsi" w:hAnsiTheme="minorHAnsi"/>
          <w:sz w:val="28"/>
          <w:szCs w:val="28"/>
        </w:rPr>
        <w:t xml:space="preserve"> __________________</w:t>
      </w:r>
    </w:p>
    <w:p w:rsidR="009F01A8" w:rsidRDefault="009F01A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jí  jídlo______________________</w:t>
      </w:r>
    </w:p>
    <w:p w:rsidR="009F01A8" w:rsidRPr="00BD7C92" w:rsidRDefault="009F01A8" w:rsidP="00FC1068">
      <w:pPr>
        <w:spacing w:line="360" w:lineRule="auto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pase dobytek _________________</w:t>
      </w:r>
    </w:p>
    <w:p w:rsidR="00FC1068" w:rsidRDefault="00FC1068" w:rsidP="00FC1068">
      <w:pPr>
        <w:rPr>
          <w:rFonts w:asciiTheme="minorHAnsi" w:hAnsiTheme="minorHAnsi"/>
          <w:sz w:val="28"/>
          <w:szCs w:val="28"/>
        </w:rPr>
        <w:sectPr w:rsidR="00FC1068" w:rsidSect="00FC1068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FC1068" w:rsidRDefault="00FC1068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br w:type="page"/>
      </w:r>
    </w:p>
    <w:p w:rsid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  <w:sectPr w:rsidR="00BD7C92" w:rsidSect="00BD7C92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  <w:r w:rsidRPr="00BD7C92">
        <w:rPr>
          <w:rFonts w:asciiTheme="minorHAnsi" w:hAnsiTheme="minorHAnsi"/>
          <w:b/>
          <w:sz w:val="28"/>
          <w:szCs w:val="28"/>
        </w:rPr>
        <w:lastRenderedPageBreak/>
        <w:t xml:space="preserve">3. Jak </w:t>
      </w:r>
      <w:r w:rsidR="009F01A8">
        <w:rPr>
          <w:rFonts w:asciiTheme="minorHAnsi" w:hAnsiTheme="minorHAnsi"/>
          <w:b/>
          <w:sz w:val="28"/>
          <w:szCs w:val="28"/>
        </w:rPr>
        <w:t>říkáme tomu</w:t>
      </w:r>
      <w:r w:rsidRPr="00BD7C92">
        <w:rPr>
          <w:rFonts w:asciiTheme="minorHAnsi" w:hAnsiTheme="minorHAnsi"/>
          <w:b/>
          <w:sz w:val="28"/>
          <w:szCs w:val="28"/>
        </w:rPr>
        <w:t xml:space="preserve">, </w:t>
      </w:r>
      <w:r w:rsidR="00FC1068">
        <w:rPr>
          <w:rFonts w:asciiTheme="minorHAnsi" w:hAnsiTheme="minorHAnsi"/>
          <w:b/>
          <w:sz w:val="28"/>
          <w:szCs w:val="28"/>
        </w:rPr>
        <w:t>…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lastRenderedPageBreak/>
        <w:t>kdo řídí školu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učí ve škole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velí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se táže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holí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topí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vydírá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udává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radí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škodí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odporuje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lastRenderedPageBreak/>
        <w:t>kdo soudí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____________________</w:t>
      </w:r>
    </w:p>
    <w:p w:rsidR="00D36F6A" w:rsidRPr="00BD7C92" w:rsidRDefault="00BD7C92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</w:t>
      </w:r>
      <w:r w:rsidR="00D36F6A" w:rsidRPr="00BD7C92">
        <w:rPr>
          <w:rFonts w:asciiTheme="minorHAnsi" w:hAnsiTheme="minorHAnsi"/>
          <w:sz w:val="28"/>
          <w:szCs w:val="28"/>
        </w:rPr>
        <w:t xml:space="preserve"> něco vyrábí</w:t>
      </w:r>
      <w:r w:rsidRPr="00BD7C92">
        <w:rPr>
          <w:rFonts w:asciiTheme="minorHAnsi" w:hAnsiTheme="minorHAnsi"/>
          <w:sz w:val="28"/>
          <w:szCs w:val="28"/>
        </w:rPr>
        <w:t xml:space="preserve">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plave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létá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dělá noviny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váže knihy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čistí komíny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opracovává kámen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dělá zámky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pracuje s</w:t>
      </w:r>
      <w:r w:rsidR="00BD7C92" w:rsidRPr="00BD7C92">
        <w:rPr>
          <w:rFonts w:asciiTheme="minorHAnsi" w:hAnsiTheme="minorHAnsi"/>
          <w:sz w:val="28"/>
          <w:szCs w:val="28"/>
        </w:rPr>
        <w:t> </w:t>
      </w:r>
      <w:r w:rsidRPr="00BD7C92">
        <w:rPr>
          <w:rFonts w:asciiTheme="minorHAnsi" w:hAnsiTheme="minorHAnsi"/>
          <w:sz w:val="28"/>
          <w:szCs w:val="28"/>
        </w:rPr>
        <w:t>klenoty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</w:t>
      </w:r>
    </w:p>
    <w:p w:rsidR="00D36F6A" w:rsidRPr="00BD7C92" w:rsidRDefault="00D36F6A" w:rsidP="00BD7C92">
      <w:pPr>
        <w:spacing w:line="360" w:lineRule="auto"/>
        <w:rPr>
          <w:rFonts w:asciiTheme="minorHAnsi" w:hAnsiTheme="minorHAnsi"/>
          <w:sz w:val="28"/>
          <w:szCs w:val="28"/>
        </w:rPr>
      </w:pPr>
      <w:r w:rsidRPr="00BD7C92">
        <w:rPr>
          <w:rFonts w:asciiTheme="minorHAnsi" w:hAnsiTheme="minorHAnsi"/>
          <w:sz w:val="28"/>
          <w:szCs w:val="28"/>
        </w:rPr>
        <w:t>kdo dělá nože</w:t>
      </w:r>
      <w:r w:rsidR="00BD7C92" w:rsidRPr="00BD7C92">
        <w:rPr>
          <w:rFonts w:asciiTheme="minorHAnsi" w:hAnsiTheme="minorHAnsi"/>
          <w:sz w:val="28"/>
          <w:szCs w:val="28"/>
        </w:rPr>
        <w:t xml:space="preserve"> __________________</w:t>
      </w:r>
    </w:p>
    <w:p w:rsidR="00BD7C92" w:rsidRDefault="00BD7C92" w:rsidP="00BD7C92">
      <w:pPr>
        <w:spacing w:line="360" w:lineRule="auto"/>
        <w:rPr>
          <w:rFonts w:asciiTheme="minorHAnsi" w:hAnsiTheme="minorHAnsi"/>
          <w:sz w:val="28"/>
          <w:szCs w:val="28"/>
        </w:rPr>
        <w:sectPr w:rsidR="00BD7C92" w:rsidSect="00FC1068">
          <w:type w:val="continuous"/>
          <w:pgSz w:w="11906" w:h="16838"/>
          <w:pgMar w:top="142" w:right="1417" w:bottom="0" w:left="1417" w:header="708" w:footer="708" w:gutter="0"/>
          <w:cols w:num="2" w:space="708"/>
          <w:docGrid w:linePitch="360"/>
        </w:sectPr>
      </w:pPr>
    </w:p>
    <w:p w:rsidR="00871FB2" w:rsidRDefault="00871FB2" w:rsidP="00BD7C92">
      <w:pPr>
        <w:spacing w:line="360" w:lineRule="auto"/>
        <w:rPr>
          <w:rFonts w:asciiTheme="minorHAnsi" w:hAnsiTheme="minorHAnsi"/>
          <w:sz w:val="28"/>
          <w:szCs w:val="28"/>
        </w:rPr>
        <w:sectPr w:rsidR="00871FB2" w:rsidSect="00BD7C92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9F01A8" w:rsidRPr="009F01A8" w:rsidRDefault="009F01A8" w:rsidP="009F01A8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>4. Vyhledej a podtrhni</w:t>
      </w:r>
      <w:r w:rsidRPr="009F01A8">
        <w:rPr>
          <w:rFonts w:asciiTheme="minorHAnsi" w:hAnsiTheme="minorHAnsi"/>
          <w:b/>
          <w:sz w:val="28"/>
          <w:szCs w:val="28"/>
        </w:rPr>
        <w:t xml:space="preserve"> slova složená.</w:t>
      </w:r>
    </w:p>
    <w:p w:rsidR="009F01A8" w:rsidRDefault="009F01A8" w:rsidP="00871FB2">
      <w:pPr>
        <w:pStyle w:val="Zkladntext2"/>
        <w:spacing w:line="240" w:lineRule="auto"/>
        <w:rPr>
          <w:rFonts w:asciiTheme="minorHAnsi" w:hAnsiTheme="minorHAnsi"/>
          <w:sz w:val="28"/>
          <w:szCs w:val="28"/>
        </w:rPr>
      </w:pPr>
    </w:p>
    <w:p w:rsidR="009F01A8" w:rsidRDefault="009F01A8" w:rsidP="009F01A8">
      <w:pPr>
        <w:pStyle w:val="Zkladntext2"/>
        <w:spacing w:line="360" w:lineRule="auto"/>
        <w:rPr>
          <w:rFonts w:asciiTheme="minorHAnsi" w:hAnsiTheme="minorHAnsi"/>
          <w:sz w:val="28"/>
          <w:szCs w:val="28"/>
        </w:rPr>
      </w:pPr>
      <w:r w:rsidRPr="009F01A8">
        <w:rPr>
          <w:rFonts w:asciiTheme="minorHAnsi" w:hAnsiTheme="minorHAnsi"/>
          <w:sz w:val="28"/>
          <w:szCs w:val="28"/>
        </w:rPr>
        <w:t>dřevařství, dřevorubec, kovadlina, starobylý, způsobilý, přírodopis, spisovatel, Vyšehrad, nenahraditelný, strojmistr, knihkupec, plynojem, plynárna, horkokrevný, vodorovná, zemětřesení, vlastizrada</w:t>
      </w:r>
    </w:p>
    <w:p w:rsidR="00871FB2" w:rsidRPr="009F01A8" w:rsidRDefault="00871FB2" w:rsidP="00871FB2">
      <w:pPr>
        <w:pStyle w:val="Zkladntext2"/>
        <w:spacing w:line="240" w:lineRule="auto"/>
        <w:rPr>
          <w:rFonts w:asciiTheme="minorHAnsi" w:hAnsiTheme="minorHAnsi"/>
          <w:sz w:val="28"/>
          <w:szCs w:val="28"/>
        </w:rPr>
      </w:pPr>
    </w:p>
    <w:p w:rsidR="00871FB2" w:rsidRDefault="009F091E" w:rsidP="00871FB2">
      <w:pPr>
        <w:pStyle w:val="Zkladntext2"/>
        <w:spacing w:line="240" w:lineRule="auto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5</w:t>
      </w:r>
      <w:r w:rsidR="009F01A8" w:rsidRPr="009F01A8">
        <w:rPr>
          <w:rFonts w:asciiTheme="minorHAnsi" w:hAnsiTheme="minorHAnsi"/>
          <w:b/>
          <w:sz w:val="28"/>
          <w:szCs w:val="28"/>
        </w:rPr>
        <w:t xml:space="preserve">. </w:t>
      </w:r>
      <w:r w:rsidR="009F01A8">
        <w:rPr>
          <w:rFonts w:asciiTheme="minorHAnsi" w:hAnsiTheme="minorHAnsi"/>
          <w:b/>
          <w:sz w:val="28"/>
          <w:szCs w:val="28"/>
        </w:rPr>
        <w:t>Vzpomeň si na</w:t>
      </w:r>
      <w:r w:rsidR="009F01A8" w:rsidRPr="009F01A8">
        <w:rPr>
          <w:rFonts w:asciiTheme="minorHAnsi" w:hAnsiTheme="minorHAnsi"/>
          <w:b/>
          <w:sz w:val="28"/>
          <w:szCs w:val="28"/>
        </w:rPr>
        <w:t xml:space="preserve"> </w:t>
      </w:r>
      <w:r w:rsidR="00871FB2">
        <w:rPr>
          <w:rFonts w:asciiTheme="minorHAnsi" w:hAnsiTheme="minorHAnsi"/>
          <w:b/>
          <w:sz w:val="28"/>
          <w:szCs w:val="28"/>
        </w:rPr>
        <w:t>jiná A) podstatná jména složená</w:t>
      </w:r>
    </w:p>
    <w:p w:rsidR="009F01A8" w:rsidRDefault="00871FB2" w:rsidP="00871FB2">
      <w:pPr>
        <w:pStyle w:val="Zkladntext2"/>
        <w:spacing w:line="240" w:lineRule="auto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                                       B)</w:t>
      </w:r>
      <w:r w:rsidR="009F01A8" w:rsidRPr="009F01A8">
        <w:rPr>
          <w:rFonts w:asciiTheme="minorHAnsi" w:hAnsiTheme="minorHAnsi"/>
          <w:b/>
          <w:sz w:val="28"/>
          <w:szCs w:val="28"/>
        </w:rPr>
        <w:t xml:space="preserve"> přídavná jména složená</w:t>
      </w:r>
      <w:r w:rsidR="009F01A8">
        <w:rPr>
          <w:rFonts w:asciiTheme="minorHAnsi" w:hAnsiTheme="minorHAnsi"/>
          <w:b/>
          <w:sz w:val="28"/>
          <w:szCs w:val="28"/>
        </w:rPr>
        <w:t xml:space="preserve"> </w:t>
      </w:r>
      <w:r>
        <w:rPr>
          <w:rFonts w:asciiTheme="minorHAnsi" w:hAnsiTheme="minorHAnsi"/>
          <w:b/>
          <w:sz w:val="28"/>
          <w:szCs w:val="28"/>
        </w:rPr>
        <w:t xml:space="preserve"> </w:t>
      </w:r>
      <w:r w:rsidR="009F01A8">
        <w:rPr>
          <w:rFonts w:asciiTheme="minorHAnsi" w:hAnsiTheme="minorHAnsi"/>
          <w:b/>
          <w:sz w:val="28"/>
          <w:szCs w:val="28"/>
        </w:rPr>
        <w:t>a napiš je</w:t>
      </w:r>
      <w:r w:rsidR="009F01A8" w:rsidRPr="009F01A8">
        <w:rPr>
          <w:rFonts w:asciiTheme="minorHAnsi" w:hAnsiTheme="minorHAnsi"/>
          <w:b/>
          <w:sz w:val="28"/>
          <w:szCs w:val="28"/>
        </w:rPr>
        <w:t>?</w:t>
      </w:r>
    </w:p>
    <w:p w:rsidR="00871FB2" w:rsidRPr="009F01A8" w:rsidRDefault="00871FB2" w:rsidP="00871FB2">
      <w:pPr>
        <w:pStyle w:val="Zkladntext2"/>
        <w:spacing w:line="240" w:lineRule="auto"/>
        <w:rPr>
          <w:rFonts w:asciiTheme="minorHAnsi" w:hAnsiTheme="minorHAnsi"/>
          <w:b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71FB2" w:rsidTr="00871FB2">
        <w:tc>
          <w:tcPr>
            <w:tcW w:w="4606" w:type="dxa"/>
          </w:tcPr>
          <w:p w:rsidR="00871FB2" w:rsidRPr="00871FB2" w:rsidRDefault="0066003D" w:rsidP="00871FB2">
            <w:pPr>
              <w:pStyle w:val="Zkladntext2"/>
              <w:spacing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A) </w:t>
            </w:r>
            <w:r w:rsidR="00871FB2">
              <w:rPr>
                <w:rFonts w:asciiTheme="minorHAnsi" w:hAnsiTheme="minorHAnsi"/>
                <w:b/>
                <w:sz w:val="28"/>
                <w:szCs w:val="28"/>
              </w:rPr>
              <w:t>podstatná jména složená</w:t>
            </w:r>
          </w:p>
        </w:tc>
        <w:tc>
          <w:tcPr>
            <w:tcW w:w="4606" w:type="dxa"/>
          </w:tcPr>
          <w:p w:rsidR="00871FB2" w:rsidRDefault="0066003D" w:rsidP="00D36F6A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B) </w:t>
            </w:r>
            <w:r w:rsidR="00871FB2" w:rsidRPr="009F01A8">
              <w:rPr>
                <w:rFonts w:asciiTheme="minorHAnsi" w:hAnsiTheme="minorHAnsi"/>
                <w:b/>
                <w:sz w:val="28"/>
                <w:szCs w:val="28"/>
              </w:rPr>
              <w:t>přídavná jména složená</w:t>
            </w:r>
          </w:p>
        </w:tc>
      </w:tr>
      <w:tr w:rsidR="00871FB2" w:rsidTr="00871FB2"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71FB2" w:rsidTr="00871FB2"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71FB2" w:rsidTr="00871FB2"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71FB2" w:rsidTr="00871FB2"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71FB2" w:rsidTr="00871FB2"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71FB2" w:rsidTr="00871FB2"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871FB2" w:rsidTr="00871FB2"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606" w:type="dxa"/>
          </w:tcPr>
          <w:p w:rsidR="00871FB2" w:rsidRDefault="00871FB2" w:rsidP="00871FB2">
            <w:pPr>
              <w:spacing w:line="360" w:lineRule="auto"/>
              <w:rPr>
                <w:rFonts w:asciiTheme="minorHAnsi" w:hAnsiTheme="minorHAnsi"/>
                <w:sz w:val="28"/>
                <w:szCs w:val="28"/>
              </w:rPr>
            </w:pPr>
          </w:p>
        </w:tc>
      </w:tr>
    </w:tbl>
    <w:p w:rsidR="00871FB2" w:rsidRDefault="00871FB2" w:rsidP="00871FB2">
      <w:pPr>
        <w:rPr>
          <w:rFonts w:asciiTheme="minorHAnsi" w:hAnsiTheme="minorHAnsi"/>
          <w:sz w:val="28"/>
          <w:szCs w:val="28"/>
        </w:rPr>
        <w:sectPr w:rsidR="00871FB2" w:rsidSect="00BD7C92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D36F6A" w:rsidRDefault="00871FB2" w:rsidP="00871FB2">
      <w:pPr>
        <w:rPr>
          <w:rFonts w:asciiTheme="minorHAnsi" w:hAnsiTheme="minorHAnsi"/>
          <w:b/>
          <w:color w:val="FF0000"/>
          <w:sz w:val="28"/>
          <w:szCs w:val="28"/>
        </w:rPr>
      </w:pPr>
      <w:r w:rsidRPr="00C90E59">
        <w:rPr>
          <w:rFonts w:asciiTheme="minorHAnsi" w:hAnsiTheme="minorHAnsi"/>
          <w:b/>
          <w:color w:val="FF0000"/>
          <w:sz w:val="28"/>
          <w:szCs w:val="28"/>
        </w:rPr>
        <w:lastRenderedPageBreak/>
        <w:t>KONTROLA:</w:t>
      </w:r>
    </w:p>
    <w:p w:rsidR="00C90E59" w:rsidRPr="00C90E59" w:rsidRDefault="00C90E59" w:rsidP="00871FB2">
      <w:pPr>
        <w:rPr>
          <w:rFonts w:asciiTheme="minorHAnsi" w:hAnsiTheme="minorHAnsi"/>
          <w:b/>
          <w:color w:val="FF0000"/>
          <w:sz w:val="28"/>
          <w:szCs w:val="28"/>
        </w:rPr>
      </w:pPr>
    </w:p>
    <w:p w:rsidR="00C90E59" w:rsidRPr="0066003D" w:rsidRDefault="00C90E59" w:rsidP="00C90E59">
      <w:pPr>
        <w:pStyle w:val="Zkladntext"/>
        <w:rPr>
          <w:rFonts w:asciiTheme="minorHAnsi" w:hAnsiTheme="minorHAnsi"/>
          <w:sz w:val="28"/>
          <w:szCs w:val="28"/>
        </w:rPr>
      </w:pPr>
      <w:r w:rsidRPr="0066003D">
        <w:rPr>
          <w:rFonts w:asciiTheme="minorHAnsi" w:hAnsiTheme="minorHAnsi"/>
          <w:sz w:val="28"/>
          <w:szCs w:val="28"/>
        </w:rPr>
        <w:t>1. Uveď k daným odvozeným slovům slova základová (slova, od nichž byla přímo odvozena).</w:t>
      </w:r>
    </w:p>
    <w:p w:rsidR="00C90E59" w:rsidRPr="0066003D" w:rsidRDefault="00C90E59" w:rsidP="00871FB2">
      <w:pPr>
        <w:rPr>
          <w:rFonts w:asciiTheme="minorHAnsi" w:hAnsiTheme="minorHAnsi"/>
          <w:sz w:val="28"/>
          <w:szCs w:val="28"/>
        </w:rPr>
        <w:sectPr w:rsidR="00C90E59" w:rsidRPr="0066003D" w:rsidSect="00BD7C92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</w:p>
    <w:p w:rsidR="00871FB2" w:rsidRPr="0066003D" w:rsidRDefault="00871FB2" w:rsidP="00871FB2">
      <w:pPr>
        <w:rPr>
          <w:rFonts w:asciiTheme="minorHAnsi" w:hAnsiTheme="minorHAnsi"/>
          <w:sz w:val="28"/>
          <w:szCs w:val="28"/>
        </w:rPr>
      </w:pP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lesík – les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prales – les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tetička – teta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muška – moucha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denní – den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pražský – Praha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psík – pes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traktorista – traktor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traktoristka – traktorista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učenec – učený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dražší – drahý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tamější – tam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léčebný – léčebna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lastRenderedPageBreak/>
        <w:t>soudce – soudit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soudcovat – soudce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dubisko – dub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prodavačka – prodavač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hluchota – hluchý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příjemně – příjemný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slabost – slabý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staroba – starý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uplynulý – uplynul (příčestí minulé)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vyplavený – vyplaven (příčestí trpné)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užší – úzký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 xml:space="preserve">ptáčátko – ptáče 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(nebo přímo pták)</w:t>
      </w:r>
    </w:p>
    <w:p w:rsidR="00871FB2" w:rsidRPr="0066003D" w:rsidRDefault="00871FB2" w:rsidP="00871FB2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prosba – prosit</w:t>
      </w:r>
    </w:p>
    <w:p w:rsidR="00C90E59" w:rsidRPr="0066003D" w:rsidRDefault="00C90E59" w:rsidP="00871FB2">
      <w:pPr>
        <w:rPr>
          <w:rFonts w:asciiTheme="minorHAnsi" w:hAnsiTheme="minorHAnsi"/>
          <w:sz w:val="24"/>
        </w:rPr>
        <w:sectPr w:rsidR="00C90E59" w:rsidRPr="0066003D" w:rsidSect="00C90E59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871FB2" w:rsidRPr="0066003D" w:rsidRDefault="00871FB2" w:rsidP="00871FB2">
      <w:pPr>
        <w:rPr>
          <w:rFonts w:asciiTheme="minorHAnsi" w:hAnsiTheme="minorHAnsi"/>
          <w:sz w:val="24"/>
        </w:rPr>
      </w:pPr>
    </w:p>
    <w:p w:rsidR="00C90E59" w:rsidRPr="0066003D" w:rsidRDefault="00C90E59" w:rsidP="00C90E59">
      <w:pPr>
        <w:rPr>
          <w:rFonts w:asciiTheme="minorHAnsi" w:hAnsiTheme="minorHAnsi"/>
          <w:b/>
          <w:sz w:val="28"/>
          <w:szCs w:val="28"/>
        </w:rPr>
        <w:sectPr w:rsidR="00C90E59" w:rsidRPr="0066003D" w:rsidSect="003A2CCE">
          <w:type w:val="continuous"/>
          <w:pgSz w:w="11906" w:h="16838"/>
          <w:pgMar w:top="851" w:right="1417" w:bottom="1135" w:left="1417" w:header="708" w:footer="708" w:gutter="0"/>
          <w:cols w:num="2" w:space="708"/>
        </w:sectPr>
      </w:pPr>
    </w:p>
    <w:p w:rsidR="00C90E59" w:rsidRPr="0066003D" w:rsidRDefault="00C90E59" w:rsidP="00C90E59">
      <w:pPr>
        <w:rPr>
          <w:rFonts w:asciiTheme="minorHAnsi" w:hAnsiTheme="minorHAnsi"/>
          <w:b/>
          <w:sz w:val="28"/>
          <w:szCs w:val="28"/>
        </w:rPr>
      </w:pPr>
      <w:r w:rsidRPr="0066003D">
        <w:rPr>
          <w:rFonts w:asciiTheme="minorHAnsi" w:hAnsiTheme="minorHAnsi"/>
          <w:b/>
          <w:sz w:val="28"/>
          <w:szCs w:val="28"/>
        </w:rPr>
        <w:lastRenderedPageBreak/>
        <w:t>2. Jaké slovo máme pro místo, kde se ….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  <w:sectPr w:rsidR="00C90E59" w:rsidRPr="0066003D" w:rsidSect="00C90E59">
          <w:type w:val="continuous"/>
          <w:pgSz w:w="11906" w:h="16838"/>
          <w:pgMar w:top="851" w:right="1417" w:bottom="1135" w:left="1417" w:header="708" w:footer="708" w:gutter="0"/>
          <w:cols w:space="708"/>
        </w:sectPr>
      </w:pPr>
    </w:p>
    <w:p w:rsidR="00C90E59" w:rsidRPr="0066003D" w:rsidRDefault="00C90E59" w:rsidP="00C90E59">
      <w:pPr>
        <w:rPr>
          <w:rFonts w:asciiTheme="minorHAnsi" w:hAnsiTheme="minorHAnsi"/>
          <w:sz w:val="24"/>
        </w:rPr>
      </w:pP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udí maso - udírna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pracuje – pracovna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čeká - čekárna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pije káva - kavárna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studuje - studovna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hraje - herna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</w:p>
    <w:p w:rsidR="00C90E59" w:rsidRPr="0066003D" w:rsidRDefault="00C90E59" w:rsidP="00C90E59">
      <w:pPr>
        <w:rPr>
          <w:rFonts w:asciiTheme="minorHAnsi" w:hAnsiTheme="minorHAnsi"/>
          <w:sz w:val="24"/>
        </w:rPr>
      </w:pP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pitvá - pitevna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koupe - koupelna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střílí - střelnice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chovají včely - včelín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kde se chovají holubi – holubník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jí jídlo – jídelna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pase dobytek - pastvina</w:t>
      </w:r>
    </w:p>
    <w:p w:rsidR="00C90E59" w:rsidRPr="0066003D" w:rsidRDefault="00C90E59" w:rsidP="00871FB2">
      <w:pPr>
        <w:rPr>
          <w:rFonts w:asciiTheme="minorHAnsi" w:hAnsiTheme="minorHAnsi"/>
          <w:sz w:val="24"/>
        </w:rPr>
        <w:sectPr w:rsidR="00C90E59" w:rsidRPr="0066003D" w:rsidSect="00C90E59">
          <w:type w:val="continuous"/>
          <w:pgSz w:w="11906" w:h="16838"/>
          <w:pgMar w:top="851" w:right="1417" w:bottom="1135" w:left="1417" w:header="708" w:footer="708" w:gutter="0"/>
          <w:cols w:num="2" w:space="708"/>
        </w:sectPr>
      </w:pPr>
    </w:p>
    <w:p w:rsidR="00C90E59" w:rsidRPr="0066003D" w:rsidRDefault="00C90E59" w:rsidP="00871FB2">
      <w:pPr>
        <w:rPr>
          <w:rFonts w:asciiTheme="minorHAnsi" w:hAnsiTheme="minorHAnsi"/>
          <w:sz w:val="24"/>
        </w:rPr>
      </w:pPr>
    </w:p>
    <w:p w:rsidR="00C90E59" w:rsidRPr="0066003D" w:rsidRDefault="00C90E59" w:rsidP="00C90E59">
      <w:pPr>
        <w:spacing w:line="360" w:lineRule="auto"/>
        <w:rPr>
          <w:rFonts w:asciiTheme="minorHAnsi" w:hAnsiTheme="minorHAnsi"/>
          <w:sz w:val="28"/>
          <w:szCs w:val="28"/>
        </w:rPr>
        <w:sectPr w:rsidR="00C90E59" w:rsidRPr="0066003D" w:rsidSect="00BD7C92">
          <w:type w:val="continuous"/>
          <w:pgSz w:w="11906" w:h="16838"/>
          <w:pgMar w:top="851" w:right="1417" w:bottom="851" w:left="1417" w:header="708" w:footer="708" w:gutter="0"/>
          <w:cols w:space="708"/>
          <w:docGrid w:linePitch="360"/>
        </w:sectPr>
      </w:pPr>
      <w:r w:rsidRPr="0066003D">
        <w:rPr>
          <w:rFonts w:asciiTheme="minorHAnsi" w:hAnsiTheme="minorHAnsi"/>
          <w:b/>
          <w:sz w:val="28"/>
          <w:szCs w:val="28"/>
        </w:rPr>
        <w:t>3. Jak říkáme tomu, …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lastRenderedPageBreak/>
        <w:t>kdo řídí školu - ředitel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učí ve škole - učitel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velí - velitel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se táže - tazatel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holí - holič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topí - topič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vydírá - vyděrač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udává - udavač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radí - rádce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škodí - škůdce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odporuje - odpůrce</w:t>
      </w:r>
    </w:p>
    <w:p w:rsidR="0066003D" w:rsidRPr="0066003D" w:rsidRDefault="0066003D" w:rsidP="00C90E59">
      <w:pPr>
        <w:rPr>
          <w:rFonts w:asciiTheme="minorHAnsi" w:hAnsiTheme="minorHAnsi"/>
          <w:sz w:val="24"/>
        </w:rPr>
      </w:pP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lastRenderedPageBreak/>
        <w:t>kdo soudí - soudce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něco vyrábí - výrobce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plave - plavec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létá - letec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dělá noviny - novinář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váže knihy - vazač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čistí komíny - kominík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opracovává kámen - kameník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dělá zámky - zámečník</w:t>
      </w:r>
    </w:p>
    <w:p w:rsidR="00C90E59" w:rsidRPr="0066003D" w:rsidRDefault="00C90E59" w:rsidP="00C90E59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 xml:space="preserve">kdo pracuje s klenoty </w:t>
      </w:r>
      <w:r w:rsidR="0066003D" w:rsidRPr="0066003D">
        <w:rPr>
          <w:rFonts w:asciiTheme="minorHAnsi" w:hAnsiTheme="minorHAnsi"/>
          <w:sz w:val="24"/>
        </w:rPr>
        <w:t>–</w:t>
      </w:r>
      <w:r w:rsidRPr="0066003D">
        <w:rPr>
          <w:rFonts w:asciiTheme="minorHAnsi" w:hAnsiTheme="minorHAnsi"/>
          <w:sz w:val="24"/>
        </w:rPr>
        <w:t xml:space="preserve"> klenotník</w:t>
      </w:r>
    </w:p>
    <w:p w:rsidR="0066003D" w:rsidRPr="0066003D" w:rsidRDefault="0066003D" w:rsidP="0066003D">
      <w:pPr>
        <w:rPr>
          <w:rFonts w:asciiTheme="minorHAnsi" w:hAnsiTheme="minorHAnsi"/>
          <w:sz w:val="24"/>
        </w:rPr>
      </w:pPr>
      <w:r w:rsidRPr="0066003D">
        <w:rPr>
          <w:rFonts w:asciiTheme="minorHAnsi" w:hAnsiTheme="minorHAnsi"/>
          <w:sz w:val="24"/>
        </w:rPr>
        <w:t>kdo dělá nože - nožíř</w:t>
      </w:r>
    </w:p>
    <w:p w:rsidR="0066003D" w:rsidRPr="0066003D" w:rsidRDefault="0066003D" w:rsidP="00C90E59">
      <w:pPr>
        <w:rPr>
          <w:rFonts w:asciiTheme="minorHAnsi" w:hAnsiTheme="minorHAnsi"/>
          <w:sz w:val="24"/>
        </w:rPr>
      </w:pPr>
    </w:p>
    <w:p w:rsidR="00E7351B" w:rsidRPr="0066003D" w:rsidRDefault="00E7351B" w:rsidP="00C90E59">
      <w:pPr>
        <w:rPr>
          <w:rFonts w:asciiTheme="minorHAnsi" w:hAnsiTheme="minorHAnsi"/>
          <w:sz w:val="24"/>
        </w:rPr>
        <w:sectPr w:rsidR="00E7351B" w:rsidRPr="0066003D" w:rsidSect="00E7351B">
          <w:type w:val="continuous"/>
          <w:pgSz w:w="11906" w:h="16838"/>
          <w:pgMar w:top="851" w:right="1417" w:bottom="851" w:left="1417" w:header="708" w:footer="708" w:gutter="0"/>
          <w:cols w:num="2" w:space="708"/>
          <w:docGrid w:linePitch="360"/>
        </w:sectPr>
      </w:pPr>
    </w:p>
    <w:p w:rsidR="0066003D" w:rsidRPr="0066003D" w:rsidRDefault="0066003D" w:rsidP="0066003D">
      <w:pPr>
        <w:rPr>
          <w:rFonts w:asciiTheme="minorHAnsi" w:hAnsiTheme="minorHAnsi"/>
          <w:b/>
          <w:sz w:val="28"/>
          <w:szCs w:val="28"/>
        </w:rPr>
      </w:pPr>
      <w:r w:rsidRPr="0066003D">
        <w:rPr>
          <w:rFonts w:asciiTheme="minorHAnsi" w:hAnsiTheme="minorHAnsi"/>
          <w:b/>
          <w:sz w:val="28"/>
          <w:szCs w:val="28"/>
        </w:rPr>
        <w:lastRenderedPageBreak/>
        <w:t>4. Vyhledej a podtrhni slova složená.</w:t>
      </w:r>
    </w:p>
    <w:p w:rsidR="0066003D" w:rsidRPr="0066003D" w:rsidRDefault="0066003D" w:rsidP="0066003D">
      <w:pPr>
        <w:pStyle w:val="Zkladntext2"/>
        <w:spacing w:after="0" w:line="240" w:lineRule="auto"/>
        <w:rPr>
          <w:rFonts w:asciiTheme="minorHAnsi" w:hAnsiTheme="minorHAnsi"/>
          <w:sz w:val="24"/>
          <w:szCs w:val="24"/>
        </w:rPr>
      </w:pPr>
      <w:r w:rsidRPr="0066003D">
        <w:rPr>
          <w:rFonts w:asciiTheme="minorHAnsi" w:hAnsiTheme="minorHAnsi"/>
          <w:sz w:val="24"/>
          <w:szCs w:val="24"/>
        </w:rPr>
        <w:t xml:space="preserve">dřevařství, </w:t>
      </w:r>
      <w:r w:rsidRPr="0066003D">
        <w:rPr>
          <w:rFonts w:asciiTheme="minorHAnsi" w:hAnsiTheme="minorHAnsi"/>
          <w:sz w:val="24"/>
          <w:szCs w:val="24"/>
          <w:u w:val="single"/>
        </w:rPr>
        <w:t>dřevorubec</w:t>
      </w:r>
      <w:r w:rsidRPr="0066003D">
        <w:rPr>
          <w:rFonts w:asciiTheme="minorHAnsi" w:hAnsiTheme="minorHAnsi"/>
          <w:sz w:val="24"/>
          <w:szCs w:val="24"/>
        </w:rPr>
        <w:t xml:space="preserve">, kovadlina, </w:t>
      </w:r>
      <w:r w:rsidRPr="0066003D">
        <w:rPr>
          <w:rFonts w:asciiTheme="minorHAnsi" w:hAnsiTheme="minorHAnsi"/>
          <w:sz w:val="24"/>
          <w:szCs w:val="24"/>
          <w:u w:val="single"/>
        </w:rPr>
        <w:t>starobylý</w:t>
      </w:r>
      <w:r w:rsidRPr="0066003D">
        <w:rPr>
          <w:rFonts w:asciiTheme="minorHAnsi" w:hAnsiTheme="minorHAnsi"/>
          <w:sz w:val="24"/>
          <w:szCs w:val="24"/>
        </w:rPr>
        <w:t xml:space="preserve">, způsobilý, </w:t>
      </w:r>
      <w:r w:rsidRPr="0066003D">
        <w:rPr>
          <w:rFonts w:asciiTheme="minorHAnsi" w:hAnsiTheme="minorHAnsi"/>
          <w:sz w:val="24"/>
          <w:szCs w:val="24"/>
          <w:u w:val="single"/>
        </w:rPr>
        <w:t>přírodopis</w:t>
      </w:r>
      <w:r w:rsidRPr="0066003D">
        <w:rPr>
          <w:rFonts w:asciiTheme="minorHAnsi" w:hAnsiTheme="minorHAnsi"/>
          <w:sz w:val="24"/>
          <w:szCs w:val="24"/>
        </w:rPr>
        <w:t xml:space="preserve">, spisovatel, </w:t>
      </w:r>
      <w:r w:rsidRPr="0066003D">
        <w:rPr>
          <w:rFonts w:asciiTheme="minorHAnsi" w:hAnsiTheme="minorHAnsi"/>
          <w:sz w:val="24"/>
          <w:szCs w:val="24"/>
          <w:u w:val="single"/>
        </w:rPr>
        <w:t>Vyšehrad</w:t>
      </w:r>
      <w:r w:rsidRPr="0066003D">
        <w:rPr>
          <w:rFonts w:asciiTheme="minorHAnsi" w:hAnsiTheme="minorHAnsi"/>
          <w:sz w:val="24"/>
          <w:szCs w:val="24"/>
        </w:rPr>
        <w:t xml:space="preserve">, nenahraditelný, </w:t>
      </w:r>
      <w:r w:rsidRPr="0066003D">
        <w:rPr>
          <w:rFonts w:asciiTheme="minorHAnsi" w:hAnsiTheme="minorHAnsi"/>
          <w:sz w:val="24"/>
          <w:szCs w:val="24"/>
          <w:u w:val="single"/>
        </w:rPr>
        <w:t>strojmistr</w:t>
      </w:r>
      <w:r w:rsidRPr="0066003D">
        <w:rPr>
          <w:rFonts w:asciiTheme="minorHAnsi" w:hAnsiTheme="minorHAnsi"/>
          <w:sz w:val="24"/>
          <w:szCs w:val="24"/>
        </w:rPr>
        <w:t xml:space="preserve">, </w:t>
      </w:r>
      <w:r w:rsidRPr="0066003D">
        <w:rPr>
          <w:rFonts w:asciiTheme="minorHAnsi" w:hAnsiTheme="minorHAnsi"/>
          <w:sz w:val="24"/>
          <w:szCs w:val="24"/>
          <w:u w:val="single"/>
        </w:rPr>
        <w:t>knihkupec</w:t>
      </w:r>
      <w:r w:rsidRPr="0066003D">
        <w:rPr>
          <w:rFonts w:asciiTheme="minorHAnsi" w:hAnsiTheme="minorHAnsi"/>
          <w:sz w:val="24"/>
          <w:szCs w:val="24"/>
        </w:rPr>
        <w:t xml:space="preserve">, </w:t>
      </w:r>
      <w:r w:rsidRPr="0066003D">
        <w:rPr>
          <w:rFonts w:asciiTheme="minorHAnsi" w:hAnsiTheme="minorHAnsi"/>
          <w:sz w:val="24"/>
          <w:szCs w:val="24"/>
          <w:u w:val="single"/>
        </w:rPr>
        <w:t>plynojem</w:t>
      </w:r>
      <w:r w:rsidRPr="0066003D">
        <w:rPr>
          <w:rFonts w:asciiTheme="minorHAnsi" w:hAnsiTheme="minorHAnsi"/>
          <w:sz w:val="24"/>
          <w:szCs w:val="24"/>
        </w:rPr>
        <w:t xml:space="preserve">, plynárna, </w:t>
      </w:r>
      <w:r w:rsidRPr="0066003D">
        <w:rPr>
          <w:rFonts w:asciiTheme="minorHAnsi" w:hAnsiTheme="minorHAnsi"/>
          <w:sz w:val="24"/>
          <w:szCs w:val="24"/>
          <w:u w:val="single"/>
        </w:rPr>
        <w:t>horkokrevný</w:t>
      </w:r>
      <w:r w:rsidRPr="0066003D">
        <w:rPr>
          <w:rFonts w:asciiTheme="minorHAnsi" w:hAnsiTheme="minorHAnsi"/>
          <w:sz w:val="24"/>
          <w:szCs w:val="24"/>
        </w:rPr>
        <w:t xml:space="preserve">, </w:t>
      </w:r>
      <w:r w:rsidRPr="0066003D">
        <w:rPr>
          <w:rFonts w:asciiTheme="minorHAnsi" w:hAnsiTheme="minorHAnsi"/>
          <w:sz w:val="24"/>
          <w:szCs w:val="24"/>
          <w:u w:val="single"/>
        </w:rPr>
        <w:t>vodorovná</w:t>
      </w:r>
      <w:r w:rsidRPr="0066003D">
        <w:rPr>
          <w:rFonts w:asciiTheme="minorHAnsi" w:hAnsiTheme="minorHAnsi"/>
          <w:sz w:val="24"/>
          <w:szCs w:val="24"/>
        </w:rPr>
        <w:t xml:space="preserve">, </w:t>
      </w:r>
      <w:r w:rsidRPr="0066003D">
        <w:rPr>
          <w:rFonts w:asciiTheme="minorHAnsi" w:hAnsiTheme="minorHAnsi"/>
          <w:sz w:val="24"/>
          <w:szCs w:val="24"/>
          <w:u w:val="single"/>
        </w:rPr>
        <w:t>zemětřesení</w:t>
      </w:r>
      <w:r w:rsidRPr="0066003D">
        <w:rPr>
          <w:rFonts w:asciiTheme="minorHAnsi" w:hAnsiTheme="minorHAnsi"/>
          <w:sz w:val="24"/>
          <w:szCs w:val="24"/>
        </w:rPr>
        <w:t xml:space="preserve">, </w:t>
      </w:r>
      <w:r w:rsidRPr="0066003D">
        <w:rPr>
          <w:rFonts w:asciiTheme="minorHAnsi" w:hAnsiTheme="minorHAnsi"/>
          <w:sz w:val="24"/>
          <w:szCs w:val="24"/>
          <w:u w:val="single"/>
        </w:rPr>
        <w:t>vlastizrada</w:t>
      </w:r>
    </w:p>
    <w:p w:rsidR="0066003D" w:rsidRDefault="0066003D" w:rsidP="0066003D">
      <w:pPr>
        <w:rPr>
          <w:rFonts w:asciiTheme="minorHAnsi" w:hAnsiTheme="minorHAnsi"/>
          <w:b/>
          <w:sz w:val="28"/>
          <w:szCs w:val="28"/>
        </w:rPr>
      </w:pPr>
    </w:p>
    <w:p w:rsidR="00871FB2" w:rsidRDefault="0066003D" w:rsidP="0066003D">
      <w:pPr>
        <w:rPr>
          <w:rFonts w:asciiTheme="minorHAnsi" w:hAnsiTheme="minorHAnsi"/>
          <w:b/>
          <w:sz w:val="28"/>
          <w:szCs w:val="28"/>
        </w:rPr>
      </w:pPr>
      <w:r w:rsidRPr="0066003D">
        <w:rPr>
          <w:rFonts w:asciiTheme="minorHAnsi" w:hAnsiTheme="minorHAnsi"/>
          <w:b/>
          <w:sz w:val="28"/>
          <w:szCs w:val="28"/>
        </w:rPr>
        <w:t>Další kontrola u učitelky.</w:t>
      </w:r>
    </w:p>
    <w:p w:rsidR="00057BB9" w:rsidRDefault="00057BB9" w:rsidP="0066003D">
      <w:pPr>
        <w:rPr>
          <w:rFonts w:asciiTheme="minorHAnsi" w:hAnsiTheme="minorHAnsi"/>
          <w:b/>
          <w:sz w:val="28"/>
          <w:szCs w:val="28"/>
        </w:rPr>
      </w:pPr>
    </w:p>
    <w:p w:rsidR="00057BB9" w:rsidRDefault="00057BB9" w:rsidP="0066003D">
      <w:pPr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lastRenderedPageBreak/>
        <w:t>Zdroje:</w:t>
      </w:r>
    </w:p>
    <w:p w:rsidR="00057BB9" w:rsidRPr="00057BB9" w:rsidRDefault="00057BB9" w:rsidP="0066003D">
      <w:pPr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vlastní zdroje autorky</w:t>
      </w:r>
    </w:p>
    <w:sectPr w:rsidR="00057BB9" w:rsidRPr="00057BB9" w:rsidSect="00C90E59">
      <w:type w:val="continuous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F6A"/>
    <w:rsid w:val="00057BB9"/>
    <w:rsid w:val="00397B77"/>
    <w:rsid w:val="003A3F5C"/>
    <w:rsid w:val="00550F16"/>
    <w:rsid w:val="0066003D"/>
    <w:rsid w:val="0072216D"/>
    <w:rsid w:val="007A610B"/>
    <w:rsid w:val="00871FB2"/>
    <w:rsid w:val="009F01A8"/>
    <w:rsid w:val="009F091E"/>
    <w:rsid w:val="00B933F0"/>
    <w:rsid w:val="00BD7C92"/>
    <w:rsid w:val="00C3785B"/>
    <w:rsid w:val="00C90E59"/>
    <w:rsid w:val="00D36F6A"/>
    <w:rsid w:val="00D44FFF"/>
    <w:rsid w:val="00E7351B"/>
    <w:rsid w:val="00EA66ED"/>
    <w:rsid w:val="00F919F3"/>
    <w:rsid w:val="00FC1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36F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D36F6A"/>
    <w:rPr>
      <w:b/>
      <w:sz w:val="24"/>
    </w:rPr>
  </w:style>
  <w:style w:type="character" w:customStyle="1" w:styleId="ZkladntextChar">
    <w:name w:val="Základní text Char"/>
    <w:basedOn w:val="Standardnpsmoodstavce"/>
    <w:link w:val="Zkladntext"/>
    <w:rsid w:val="00D36F6A"/>
    <w:rPr>
      <w:b/>
      <w:sz w:val="24"/>
    </w:rPr>
  </w:style>
  <w:style w:type="paragraph" w:styleId="Zkladntext2">
    <w:name w:val="Body Text 2"/>
    <w:basedOn w:val="Normln"/>
    <w:link w:val="Zkladntext2Char"/>
    <w:rsid w:val="009F01A8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9F01A8"/>
  </w:style>
  <w:style w:type="table" w:styleId="Mkatabulky">
    <w:name w:val="Table Grid"/>
    <w:basedOn w:val="Normlntabulka"/>
    <w:rsid w:val="00871F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36F6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D36F6A"/>
    <w:rPr>
      <w:b/>
      <w:sz w:val="24"/>
    </w:rPr>
  </w:style>
  <w:style w:type="character" w:customStyle="1" w:styleId="ZkladntextChar">
    <w:name w:val="Základní text Char"/>
    <w:basedOn w:val="Standardnpsmoodstavce"/>
    <w:link w:val="Zkladntext"/>
    <w:rsid w:val="00D36F6A"/>
    <w:rPr>
      <w:b/>
      <w:sz w:val="24"/>
    </w:rPr>
  </w:style>
  <w:style w:type="paragraph" w:styleId="Zkladntext2">
    <w:name w:val="Body Text 2"/>
    <w:basedOn w:val="Normln"/>
    <w:link w:val="Zkladntext2Char"/>
    <w:rsid w:val="009F01A8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rsid w:val="009F01A8"/>
  </w:style>
  <w:style w:type="table" w:styleId="Mkatabulky">
    <w:name w:val="Table Grid"/>
    <w:basedOn w:val="Normlntabulka"/>
    <w:rsid w:val="00871F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72E06C-1FA7-4791-8576-5D1F77DEC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735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10</cp:revision>
  <dcterms:created xsi:type="dcterms:W3CDTF">2013-05-27T18:42:00Z</dcterms:created>
  <dcterms:modified xsi:type="dcterms:W3CDTF">2014-04-05T08:24:00Z</dcterms:modified>
</cp:coreProperties>
</file>