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-60325</wp:posOffset>
            </wp:positionH>
            <wp:positionV relativeFrom="paragraph">
              <wp:posOffset>67310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pPr>
        <w:rPr>
          <w:rFonts w:ascii="Arial" w:hAnsi="Arial" w:cs="Arial"/>
          <w:b/>
          <w:bCs/>
        </w:rPr>
      </w:pPr>
    </w:p>
    <w:p w:rsidR="001C6605" w:rsidRPr="00566DEB" w:rsidRDefault="001C6605" w:rsidP="001C6605">
      <w:r w:rsidRPr="00566DEB">
        <w:t xml:space="preserve">Název školy: </w:t>
      </w:r>
      <w:r w:rsidRPr="00566DEB">
        <w:rPr>
          <w:b/>
          <w:bCs/>
        </w:rPr>
        <w:t xml:space="preserve"> Základní škola a Mateřská škola Kladno, Norská 2633</w:t>
      </w:r>
      <w:r w:rsidRPr="00566DEB">
        <w:br/>
        <w:t>Autor: Mgr. Magda Špačková</w:t>
      </w:r>
    </w:p>
    <w:p w:rsidR="001C6605" w:rsidRPr="00566DEB" w:rsidRDefault="001C6605" w:rsidP="001C6605">
      <w:r w:rsidRPr="00566DEB">
        <w:t xml:space="preserve">Název materiálu:  </w:t>
      </w:r>
      <w:bookmarkStart w:id="0" w:name="_GoBack"/>
      <w:r>
        <w:rPr>
          <w:color w:val="FF0000"/>
        </w:rPr>
        <w:t>VY_12_INOVACE_</w:t>
      </w:r>
      <w:r>
        <w:rPr>
          <w:color w:val="FF0000"/>
        </w:rPr>
        <w:t>C</w:t>
      </w:r>
      <w:r>
        <w:rPr>
          <w:color w:val="FF0000"/>
        </w:rPr>
        <w:t>J.6.Spc.</w:t>
      </w:r>
      <w:r>
        <w:rPr>
          <w:color w:val="FF0000"/>
        </w:rPr>
        <w:t>35_Lidova_poezie</w:t>
      </w:r>
      <w:bookmarkEnd w:id="0"/>
    </w:p>
    <w:p w:rsidR="001C6605" w:rsidRPr="00566DEB" w:rsidRDefault="001C6605" w:rsidP="001C6605">
      <w:r w:rsidRPr="00566DEB">
        <w:t xml:space="preserve">Datum: </w:t>
      </w:r>
      <w:r>
        <w:t>4. 4. 2014</w:t>
      </w:r>
    </w:p>
    <w:p w:rsidR="001C6605" w:rsidRPr="00566DEB" w:rsidRDefault="001C6605" w:rsidP="001C6605">
      <w:pPr>
        <w:rPr>
          <w:b/>
          <w:bCs/>
        </w:rPr>
      </w:pPr>
      <w:r w:rsidRPr="00566DEB">
        <w:t>Ročník: 6.</w:t>
      </w:r>
    </w:p>
    <w:p w:rsidR="001C6605" w:rsidRPr="00566DEB" w:rsidRDefault="001C6605" w:rsidP="001C6605"/>
    <w:p w:rsidR="001C6605" w:rsidRPr="00566DEB" w:rsidRDefault="001C6605" w:rsidP="001C6605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1C6605" w:rsidRPr="00566DEB" w:rsidRDefault="001C6605" w:rsidP="001C6605">
      <w:pPr>
        <w:rPr>
          <w:color w:val="FF0000"/>
          <w:sz w:val="28"/>
          <w:szCs w:val="28"/>
        </w:rPr>
      </w:pPr>
    </w:p>
    <w:p w:rsidR="001C6605" w:rsidRPr="00566DEB" w:rsidRDefault="001C6605" w:rsidP="001C6605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1C6605" w:rsidRDefault="001C6605" w:rsidP="001C6605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Lidová poezie</w:t>
      </w:r>
    </w:p>
    <w:p w:rsidR="001C6605" w:rsidRPr="00566DEB" w:rsidRDefault="001C6605" w:rsidP="001C6605">
      <w:pPr>
        <w:rPr>
          <w:sz w:val="28"/>
          <w:szCs w:val="28"/>
        </w:rPr>
      </w:pPr>
    </w:p>
    <w:p w:rsidR="001C6605" w:rsidRPr="00566DEB" w:rsidRDefault="001C6605" w:rsidP="001C6605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1C6605" w:rsidRPr="00566DEB" w:rsidRDefault="001C6605" w:rsidP="001C6605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1C6605" w:rsidRPr="00566DEB" w:rsidRDefault="001C6605" w:rsidP="001C6605">
      <w:pPr>
        <w:rPr>
          <w:sz w:val="28"/>
          <w:szCs w:val="28"/>
        </w:rPr>
      </w:pPr>
    </w:p>
    <w:p w:rsidR="001C6605" w:rsidRPr="00566DEB" w:rsidRDefault="001C6605" w:rsidP="001C6605">
      <w:pPr>
        <w:rPr>
          <w:b/>
          <w:bCs/>
          <w:sz w:val="28"/>
          <w:szCs w:val="28"/>
        </w:rPr>
      </w:pPr>
    </w:p>
    <w:p w:rsidR="001C6605" w:rsidRPr="00566DEB" w:rsidRDefault="001C6605" w:rsidP="001C6605">
      <w:pPr>
        <w:rPr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Lidová poezie</w:t>
      </w:r>
    </w:p>
    <w:p w:rsidR="001C6605" w:rsidRDefault="001C6605" w:rsidP="001C6605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Pracovní list </w:t>
      </w:r>
      <w:r>
        <w:rPr>
          <w:sz w:val="28"/>
          <w:szCs w:val="28"/>
        </w:rPr>
        <w:t>s tématem lidová poezie</w:t>
      </w:r>
      <w:r w:rsidR="000E6F4A">
        <w:rPr>
          <w:sz w:val="28"/>
          <w:szCs w:val="28"/>
        </w:rPr>
        <w:t xml:space="preserve"> (4-6 vyučovacích hodin)</w:t>
      </w:r>
      <w:r>
        <w:rPr>
          <w:sz w:val="28"/>
          <w:szCs w:val="28"/>
        </w:rPr>
        <w:t>. Seznámení dětí s různorodostí lidové slovesnosti. Od písní přes hádanky až ke šlágrům 20. století.</w:t>
      </w:r>
    </w:p>
    <w:p w:rsidR="00C42408" w:rsidRPr="00C42408" w:rsidRDefault="001C6605" w:rsidP="00C42408">
      <w:pPr>
        <w:pStyle w:val="Zkladntext"/>
        <w:rPr>
          <w:bCs/>
          <w:sz w:val="28"/>
          <w:szCs w:val="28"/>
        </w:rPr>
      </w:pPr>
      <w:r>
        <w:rPr>
          <w:sz w:val="28"/>
          <w:szCs w:val="28"/>
        </w:rPr>
        <w:t>Četba, poslech skladeb</w:t>
      </w:r>
      <w:r w:rsidR="00600FE5">
        <w:rPr>
          <w:sz w:val="28"/>
          <w:szCs w:val="28"/>
        </w:rPr>
        <w:t xml:space="preserve"> (Hutka, Čechomor, Šlapeto)</w:t>
      </w:r>
      <w:r>
        <w:rPr>
          <w:sz w:val="28"/>
          <w:szCs w:val="28"/>
        </w:rPr>
        <w:t xml:space="preserve">, samostatné úkoly. Bez kontroly. Vhodné ke společné </w:t>
      </w:r>
      <w:r w:rsidRPr="00C42408">
        <w:rPr>
          <w:sz w:val="28"/>
          <w:szCs w:val="28"/>
        </w:rPr>
        <w:t xml:space="preserve">práci </w:t>
      </w:r>
      <w:r w:rsidR="000E6F4A">
        <w:rPr>
          <w:sz w:val="28"/>
          <w:szCs w:val="28"/>
        </w:rPr>
        <w:t xml:space="preserve">i individuální práci </w:t>
      </w:r>
      <w:r w:rsidRPr="00C42408">
        <w:rPr>
          <w:sz w:val="28"/>
          <w:szCs w:val="28"/>
        </w:rPr>
        <w:t>a diskusím.</w:t>
      </w:r>
      <w:r w:rsidR="00C42408" w:rsidRPr="00C42408">
        <w:rPr>
          <w:sz w:val="28"/>
          <w:szCs w:val="28"/>
        </w:rPr>
        <w:t xml:space="preserve"> Témata, o kterých je možné se dále zmínit: </w:t>
      </w:r>
      <w:r w:rsidR="00C42408" w:rsidRPr="00C42408">
        <w:rPr>
          <w:bCs/>
          <w:sz w:val="28"/>
          <w:szCs w:val="28"/>
        </w:rPr>
        <w:t>verš,</w:t>
      </w:r>
      <w:r w:rsidR="00C42408" w:rsidRPr="00C42408">
        <w:rPr>
          <w:bCs/>
          <w:sz w:val="28"/>
          <w:szCs w:val="28"/>
        </w:rPr>
        <w:t xml:space="preserve"> </w:t>
      </w:r>
      <w:r w:rsidR="00C42408" w:rsidRPr="00C42408">
        <w:rPr>
          <w:bCs/>
          <w:sz w:val="28"/>
          <w:szCs w:val="28"/>
        </w:rPr>
        <w:t>rým,</w:t>
      </w:r>
      <w:r w:rsidR="00C42408" w:rsidRPr="00C42408">
        <w:rPr>
          <w:bCs/>
          <w:sz w:val="28"/>
          <w:szCs w:val="28"/>
        </w:rPr>
        <w:t xml:space="preserve"> </w:t>
      </w:r>
      <w:r w:rsidR="00C42408" w:rsidRPr="00C42408">
        <w:rPr>
          <w:bCs/>
          <w:sz w:val="28"/>
          <w:szCs w:val="28"/>
        </w:rPr>
        <w:t>nářečí,</w:t>
      </w:r>
      <w:r w:rsidR="00C42408" w:rsidRPr="00C42408">
        <w:rPr>
          <w:bCs/>
          <w:sz w:val="28"/>
          <w:szCs w:val="28"/>
        </w:rPr>
        <w:t xml:space="preserve"> </w:t>
      </w:r>
      <w:r w:rsidR="00C42408" w:rsidRPr="00C42408">
        <w:rPr>
          <w:bCs/>
          <w:sz w:val="28"/>
          <w:szCs w:val="28"/>
        </w:rPr>
        <w:t>Bůh</w:t>
      </w:r>
      <w:r w:rsidR="000E6F4A">
        <w:rPr>
          <w:bCs/>
          <w:sz w:val="28"/>
          <w:szCs w:val="28"/>
        </w:rPr>
        <w:t xml:space="preserve"> a náboženství</w:t>
      </w:r>
      <w:r w:rsidR="00C42408" w:rsidRPr="00C42408">
        <w:rPr>
          <w:bCs/>
          <w:sz w:val="28"/>
          <w:szCs w:val="28"/>
        </w:rPr>
        <w:t>,</w:t>
      </w:r>
      <w:r w:rsidR="00C42408">
        <w:rPr>
          <w:bCs/>
          <w:sz w:val="28"/>
          <w:szCs w:val="28"/>
        </w:rPr>
        <w:t xml:space="preserve"> </w:t>
      </w:r>
      <w:r w:rsidR="00C42408" w:rsidRPr="00C42408">
        <w:rPr>
          <w:bCs/>
          <w:sz w:val="28"/>
          <w:szCs w:val="28"/>
        </w:rPr>
        <w:t>epika (poezie i próza)</w:t>
      </w:r>
      <w:r w:rsidR="00C42408">
        <w:rPr>
          <w:bCs/>
          <w:sz w:val="28"/>
          <w:szCs w:val="28"/>
        </w:rPr>
        <w:t>, lyrika.</w:t>
      </w:r>
    </w:p>
    <w:p w:rsidR="001C6605" w:rsidRDefault="001C6605" w:rsidP="001C6605">
      <w:pPr>
        <w:rPr>
          <w:sz w:val="28"/>
          <w:szCs w:val="28"/>
        </w:rPr>
      </w:pPr>
    </w:p>
    <w:p w:rsidR="001C6605" w:rsidRPr="00566DEB" w:rsidRDefault="001C6605" w:rsidP="001C6605">
      <w:pPr>
        <w:rPr>
          <w:bCs/>
          <w:sz w:val="28"/>
          <w:szCs w:val="28"/>
        </w:rPr>
      </w:pPr>
    </w:p>
    <w:p w:rsidR="001C6605" w:rsidRPr="00600FE5" w:rsidRDefault="001C6605" w:rsidP="001C6605">
      <w:pPr>
        <w:rPr>
          <w:bCs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lidová slovesnost, folkl</w:t>
      </w:r>
      <w:r w:rsidR="000E6F4A">
        <w:rPr>
          <w:bCs/>
          <w:sz w:val="28"/>
          <w:szCs w:val="28"/>
        </w:rPr>
        <w:t>ó</w:t>
      </w:r>
      <w:r>
        <w:rPr>
          <w:bCs/>
          <w:sz w:val="28"/>
          <w:szCs w:val="28"/>
        </w:rPr>
        <w:t xml:space="preserve">r, poezie, </w:t>
      </w:r>
      <w:r w:rsidR="000E6F4A">
        <w:rPr>
          <w:bCs/>
          <w:sz w:val="28"/>
          <w:szCs w:val="28"/>
        </w:rPr>
        <w:t xml:space="preserve">lyrika, epika, </w:t>
      </w:r>
      <w:r>
        <w:rPr>
          <w:bCs/>
          <w:sz w:val="28"/>
          <w:szCs w:val="28"/>
        </w:rPr>
        <w:t>píseň, hádanka, pranostika,</w:t>
      </w:r>
      <w:r w:rsidR="00600F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rčení, anonymnost</w:t>
      </w:r>
    </w:p>
    <w:p w:rsidR="001C6605" w:rsidRPr="005F3425" w:rsidRDefault="001C6605" w:rsidP="001C6605">
      <w:pPr>
        <w:rPr>
          <w:rFonts w:ascii="Calibri" w:hAnsi="Calibri"/>
          <w:sz w:val="28"/>
          <w:szCs w:val="28"/>
        </w:rPr>
      </w:pPr>
    </w:p>
    <w:p w:rsidR="001C6605" w:rsidRDefault="001C6605">
      <w:pPr>
        <w:rPr>
          <w:rFonts w:asciiTheme="minorHAnsi" w:hAnsiTheme="minorHAnsi"/>
          <w:b/>
          <w:sz w:val="52"/>
          <w:szCs w:val="20"/>
        </w:rPr>
      </w:pPr>
      <w:r>
        <w:rPr>
          <w:rFonts w:asciiTheme="minorHAnsi" w:hAnsiTheme="minorHAnsi"/>
          <w:b/>
          <w:sz w:val="52"/>
        </w:rPr>
        <w:br w:type="page"/>
      </w:r>
    </w:p>
    <w:p w:rsidR="00FE7956" w:rsidRPr="00D178D3" w:rsidRDefault="00FE7956" w:rsidP="00FE7956">
      <w:pPr>
        <w:pStyle w:val="Zkladntext"/>
        <w:jc w:val="center"/>
        <w:rPr>
          <w:rFonts w:asciiTheme="minorHAnsi" w:hAnsiTheme="minorHAnsi"/>
          <w:b/>
          <w:sz w:val="52"/>
        </w:rPr>
      </w:pPr>
      <w:r w:rsidRPr="00D178D3">
        <w:rPr>
          <w:rFonts w:asciiTheme="minorHAnsi" w:hAnsiTheme="minorHAnsi"/>
          <w:b/>
          <w:sz w:val="52"/>
        </w:rPr>
        <w:lastRenderedPageBreak/>
        <w:t>Lidová poezie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/>
          <w:sz w:val="28"/>
        </w:rPr>
      </w:pPr>
      <w:r w:rsidRPr="00D178D3">
        <w:rPr>
          <w:rFonts w:asciiTheme="minorHAnsi" w:hAnsiTheme="minorHAnsi"/>
          <w:b/>
          <w:sz w:val="28"/>
        </w:rPr>
        <w:t>1. LIDOVÁ PÍSEŇ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/>
        </w:rPr>
        <w:sectPr w:rsidR="00FE7956" w:rsidRPr="00D178D3" w:rsidSect="0051195D">
          <w:pgSz w:w="11906" w:h="16838"/>
          <w:pgMar w:top="568" w:right="1417" w:bottom="426" w:left="1417" w:header="708" w:footer="708" w:gutter="0"/>
          <w:cols w:space="708"/>
        </w:sect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4361"/>
        <w:gridCol w:w="2693"/>
        <w:gridCol w:w="2410"/>
      </w:tblGrid>
      <w:tr w:rsidR="003B2303" w:rsidRPr="00D178D3" w:rsidTr="000E6F4A">
        <w:tc>
          <w:tcPr>
            <w:tcW w:w="4361" w:type="dxa"/>
          </w:tcPr>
          <w:p w:rsidR="003B2303" w:rsidRPr="00D178D3" w:rsidRDefault="003B2303" w:rsidP="00C42408">
            <w:pPr>
              <w:pStyle w:val="Zkladntext"/>
              <w:rPr>
                <w:rFonts w:asciiTheme="minorHAnsi" w:hAnsiTheme="minorHAnsi"/>
                <w:b/>
              </w:rPr>
            </w:pPr>
            <w:r w:rsidRPr="00D178D3">
              <w:rPr>
                <w:rFonts w:asciiTheme="minorHAnsi" w:hAnsiTheme="minorHAnsi"/>
                <w:b/>
              </w:rPr>
              <w:lastRenderedPageBreak/>
              <w:t>F. Sušil, J. Hu</w:t>
            </w:r>
            <w:r w:rsidR="00C42408">
              <w:rPr>
                <w:rFonts w:asciiTheme="minorHAnsi" w:hAnsiTheme="minorHAnsi"/>
                <w:b/>
              </w:rPr>
              <w:t>t</w:t>
            </w:r>
            <w:r w:rsidRPr="00D178D3">
              <w:rPr>
                <w:rFonts w:asciiTheme="minorHAnsi" w:hAnsiTheme="minorHAnsi"/>
                <w:b/>
              </w:rPr>
              <w:t>ka – V širém poli stojí zámek</w:t>
            </w:r>
          </w:p>
        </w:tc>
        <w:tc>
          <w:tcPr>
            <w:tcW w:w="5103" w:type="dxa"/>
            <w:gridSpan w:val="2"/>
          </w:tcPr>
          <w:p w:rsidR="003B2303" w:rsidRPr="00D178D3" w:rsidRDefault="003B2303" w:rsidP="003B2303">
            <w:pPr>
              <w:pStyle w:val="Zkladntext"/>
              <w:rPr>
                <w:rFonts w:asciiTheme="minorHAnsi" w:hAnsiTheme="minorHAnsi"/>
                <w:b/>
              </w:rPr>
            </w:pPr>
            <w:r w:rsidRPr="00D178D3">
              <w:rPr>
                <w:rFonts w:asciiTheme="minorHAnsi" w:hAnsiTheme="minorHAnsi"/>
                <w:b/>
              </w:rPr>
              <w:t>lidová, Čechomor – Stála svatba</w:t>
            </w:r>
          </w:p>
          <w:p w:rsidR="003B2303" w:rsidRPr="00D178D3" w:rsidRDefault="003B2303" w:rsidP="00FE7956">
            <w:pPr>
              <w:pStyle w:val="Zkladntext"/>
              <w:rPr>
                <w:rFonts w:asciiTheme="minorHAnsi" w:hAnsiTheme="minorHAnsi"/>
                <w:b/>
              </w:rPr>
            </w:pPr>
          </w:p>
        </w:tc>
      </w:tr>
      <w:tr w:rsidR="00D178D3" w:rsidRPr="00D178D3" w:rsidTr="000E6F4A">
        <w:tc>
          <w:tcPr>
            <w:tcW w:w="4361" w:type="dxa"/>
          </w:tcPr>
          <w:p w:rsidR="000E6F4A" w:rsidRDefault="000E6F4A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V širém poli stojí zámek,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sloužil tam jeden pacholek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Sloužil tam s jednou děvečkou,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to s rychtářovic dcerečkou.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Sedm let tam spolu byli,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slova spolu nemluvili.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A když přišlo léto osmé,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dal jim Pánbůh dítě krásné.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Tak se spolu umluvili,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 xml:space="preserve">jak by to dítě zabili. 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„Dělej, má milá, jak myslíš,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jenom ať se nevyzradíš.“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Zlatou šňůru ukroutila,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do studnice ho spustila.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Děvče pána to vidělo,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hned pánovi žalovalo.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„Pohleď, Aničko, do pole,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co uvidíš, vše je tvoje.“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Stojí, stojí šibenička,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na ní bílá holubička.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Kdo teď na ní viset bude?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Kdo by jiný než Anička.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A už ji vede kat po mostě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a rozpráví s ní posprostě.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„Chceš, Aničko, moje býti,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já ti koupím živobytí.“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„Dělej, kate, co máš dělat,</w:t>
            </w:r>
          </w:p>
          <w:p w:rsidR="00D178D3" w:rsidRPr="00D178D3" w:rsidRDefault="000E6F4A" w:rsidP="000E6F4A">
            <w:pPr>
              <w:pStyle w:val="Zkladntex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Cs/>
                <w:szCs w:val="24"/>
              </w:rPr>
              <w:t>moje očka zavazovat.</w:t>
            </w:r>
          </w:p>
        </w:tc>
        <w:tc>
          <w:tcPr>
            <w:tcW w:w="2693" w:type="dxa"/>
          </w:tcPr>
          <w:p w:rsidR="000E6F4A" w:rsidRDefault="000E6F4A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Stála svatba, stála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do bílého rána,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v pondělí celý den,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celý boží týden.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„Ty družbo nejmladší,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proboha tě prosím,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neukládej mě s ním,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nebo umřít musím.“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„Byť bys ty umřela,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ty s ním spáti musíš.“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„Bože můj, otče můj,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k čemu ty mě nutíš.“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Když bylo k půlnoci,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k dvanácté hodině,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„Obrať se ty, milá,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pravým líčkem ke mně.“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„Já se neobrátím,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svou krásu neztratím.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Krásu bych ztratila,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pannou bych nebyla.“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</w:tc>
        <w:tc>
          <w:tcPr>
            <w:tcW w:w="2410" w:type="dxa"/>
          </w:tcPr>
          <w:p w:rsidR="000E6F4A" w:rsidRDefault="000E6F4A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 xml:space="preserve">Za klobouček sáhnul, 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ostrý meč vytáhnul,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svoji nejmilejší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do srdéčka bodnul.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A ráno raníčko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ženky se schodily,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jeho nejmilejší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snídani strojily.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Její stará máti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do komůrky vkročí,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svoje bílé nohy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v jasné krvi smočí.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„Ach, bože rozbože,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co jsem udělala,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že jsem tu svou dceru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na ten slib nahnala!“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A hosti se ptají,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„jaký jí šat dají?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Nedejte jí ženský,</w:t>
            </w:r>
          </w:p>
          <w:p w:rsidR="00D178D3" w:rsidRPr="00D178D3" w:rsidRDefault="00D178D3" w:rsidP="003B2303">
            <w:pPr>
              <w:pStyle w:val="Zkladntext"/>
              <w:rPr>
                <w:rFonts w:asciiTheme="minorHAnsi" w:hAnsiTheme="minorHAnsi"/>
                <w:bCs/>
                <w:szCs w:val="24"/>
              </w:rPr>
            </w:pPr>
            <w:r w:rsidRPr="00D178D3">
              <w:rPr>
                <w:rFonts w:asciiTheme="minorHAnsi" w:hAnsiTheme="minorHAnsi"/>
                <w:bCs/>
                <w:szCs w:val="24"/>
              </w:rPr>
              <w:t>dejte jí panenský.“</w:t>
            </w:r>
          </w:p>
          <w:p w:rsidR="00D178D3" w:rsidRPr="00D178D3" w:rsidRDefault="00D178D3" w:rsidP="00FE7956">
            <w:pPr>
              <w:pStyle w:val="Zkladntext"/>
              <w:rPr>
                <w:rFonts w:asciiTheme="minorHAnsi" w:hAnsiTheme="minorHAnsi"/>
                <w:b/>
                <w:szCs w:val="24"/>
              </w:rPr>
            </w:pPr>
          </w:p>
        </w:tc>
      </w:tr>
    </w:tbl>
    <w:p w:rsidR="000E6F4A" w:rsidRDefault="000E6F4A" w:rsidP="000E6F4A">
      <w:pPr>
        <w:pStyle w:val="Zkladntext"/>
        <w:rPr>
          <w:rFonts w:asciiTheme="minorHAnsi" w:hAnsiTheme="minorHAnsi"/>
          <w:b/>
          <w:bCs/>
          <w:szCs w:val="24"/>
        </w:rPr>
      </w:pPr>
    </w:p>
    <w:p w:rsidR="000E6F4A" w:rsidRPr="000E6F4A" w:rsidRDefault="000E6F4A" w:rsidP="000E6F4A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E6F4A">
        <w:rPr>
          <w:rFonts w:asciiTheme="minorHAnsi" w:hAnsiTheme="minorHAnsi"/>
          <w:b/>
          <w:bCs/>
          <w:sz w:val="28"/>
          <w:szCs w:val="28"/>
        </w:rPr>
        <w:t>Patří tyto básně (</w:t>
      </w:r>
      <w:proofErr w:type="gramStart"/>
      <w:r w:rsidRPr="000E6F4A">
        <w:rPr>
          <w:rFonts w:asciiTheme="minorHAnsi" w:hAnsiTheme="minorHAnsi"/>
          <w:b/>
          <w:bCs/>
          <w:sz w:val="28"/>
          <w:szCs w:val="28"/>
        </w:rPr>
        <w:t>písně)  do</w:t>
      </w:r>
      <w:proofErr w:type="gramEnd"/>
      <w:r w:rsidRPr="000E6F4A">
        <w:rPr>
          <w:rFonts w:asciiTheme="minorHAnsi" w:hAnsiTheme="minorHAnsi"/>
          <w:b/>
          <w:bCs/>
          <w:sz w:val="28"/>
          <w:szCs w:val="28"/>
        </w:rPr>
        <w:t xml:space="preserve"> lyrické, nebo epické poezie?</w:t>
      </w:r>
    </w:p>
    <w:p w:rsidR="00FE7956" w:rsidRPr="000E6F4A" w:rsidRDefault="000E6F4A" w:rsidP="000E6F4A">
      <w:pPr>
        <w:pStyle w:val="Zkladntext"/>
        <w:rPr>
          <w:rFonts w:asciiTheme="minorHAnsi" w:hAnsiTheme="minorHAnsi"/>
          <w:bCs/>
          <w:sz w:val="28"/>
          <w:szCs w:val="28"/>
        </w:rPr>
      </w:pPr>
      <w:r w:rsidRPr="000E6F4A">
        <w:rPr>
          <w:rFonts w:asciiTheme="minorHAnsi" w:hAnsiTheme="minorHAnsi"/>
          <w:b/>
          <w:bCs/>
          <w:sz w:val="28"/>
          <w:szCs w:val="28"/>
        </w:rPr>
        <w:t>Napiš 1 tento příběh v próze. Používej všechno, co příběh ozvláštňuje: popis prostředí, popis a charakteristiku postav, přímou řeč atd.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 w:val="20"/>
        </w:rPr>
        <w:sectPr w:rsidR="00FE7956" w:rsidRPr="00D178D3" w:rsidSect="0051195D">
          <w:type w:val="continuous"/>
          <w:pgSz w:w="11906" w:h="16838"/>
          <w:pgMar w:top="568" w:right="1417" w:bottom="426" w:left="1417" w:header="708" w:footer="708" w:gutter="0"/>
          <w:cols w:space="709"/>
        </w:sectPr>
      </w:pPr>
    </w:p>
    <w:p w:rsidR="000E6F4A" w:rsidRDefault="000E6F4A">
      <w:pPr>
        <w:rPr>
          <w:rFonts w:asciiTheme="minorHAnsi" w:hAnsiTheme="minorHAnsi"/>
          <w:b/>
          <w:sz w:val="28"/>
          <w:szCs w:val="20"/>
        </w:rPr>
      </w:pPr>
      <w:r>
        <w:rPr>
          <w:rFonts w:asciiTheme="minorHAnsi" w:hAnsiTheme="minorHAnsi"/>
          <w:b/>
          <w:sz w:val="28"/>
        </w:rPr>
        <w:lastRenderedPageBreak/>
        <w:br w:type="page"/>
      </w:r>
    </w:p>
    <w:p w:rsidR="00FE7956" w:rsidRPr="00D178D3" w:rsidRDefault="00FE7956" w:rsidP="008E6EC9">
      <w:pPr>
        <w:pStyle w:val="Zkladntext"/>
        <w:rPr>
          <w:rFonts w:asciiTheme="minorHAnsi" w:hAnsiTheme="minorHAnsi"/>
          <w:b/>
          <w:sz w:val="28"/>
        </w:rPr>
      </w:pPr>
      <w:r w:rsidRPr="00D178D3">
        <w:rPr>
          <w:rFonts w:asciiTheme="minorHAnsi" w:hAnsiTheme="minorHAnsi"/>
          <w:b/>
          <w:sz w:val="28"/>
        </w:rPr>
        <w:lastRenderedPageBreak/>
        <w:t>2. Do lidové slo</w:t>
      </w:r>
      <w:r w:rsidR="00D178D3">
        <w:rPr>
          <w:rFonts w:asciiTheme="minorHAnsi" w:hAnsiTheme="minorHAnsi"/>
          <w:b/>
          <w:sz w:val="28"/>
        </w:rPr>
        <w:t>vesnosti patří i HÁDANKY. Zkus</w:t>
      </w:r>
      <w:r w:rsidRPr="00D178D3">
        <w:rPr>
          <w:rFonts w:asciiTheme="minorHAnsi" w:hAnsiTheme="minorHAnsi"/>
          <w:b/>
          <w:sz w:val="28"/>
        </w:rPr>
        <w:t xml:space="preserve"> je uhodnout.</w:t>
      </w:r>
    </w:p>
    <w:p w:rsidR="00FE7956" w:rsidRPr="00D178D3" w:rsidRDefault="00FE7956" w:rsidP="00FE7956">
      <w:pPr>
        <w:pStyle w:val="Zkladntext"/>
        <w:ind w:left="-709"/>
        <w:rPr>
          <w:rFonts w:asciiTheme="minorHAnsi" w:hAnsiTheme="minorHAnsi"/>
          <w:bCs/>
          <w:sz w:val="20"/>
        </w:rPr>
      </w:pP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 w:val="20"/>
        </w:rPr>
        <w:sectPr w:rsidR="00FE7956" w:rsidRPr="00D178D3" w:rsidSect="0051195D">
          <w:type w:val="continuous"/>
          <w:pgSz w:w="11906" w:h="16838"/>
          <w:pgMar w:top="568" w:right="1417" w:bottom="426" w:left="1417" w:header="708" w:footer="708" w:gutter="0"/>
          <w:cols w:space="709"/>
        </w:sectPr>
      </w:pP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lastRenderedPageBreak/>
        <w:t>Jiné šatí, a sama je nahá.</w:t>
      </w:r>
      <w:r w:rsidR="003B2303" w:rsidRPr="00D178D3">
        <w:rPr>
          <w:rFonts w:asciiTheme="minorHAnsi" w:hAnsiTheme="minorHAnsi"/>
          <w:bCs/>
          <w:szCs w:val="24"/>
        </w:rPr>
        <w:t xml:space="preserve"> _____________________________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Jedna řada zubů, a přece kousá.</w:t>
      </w:r>
      <w:r w:rsidR="003B2303" w:rsidRPr="00D178D3">
        <w:rPr>
          <w:rFonts w:asciiTheme="minorHAnsi" w:hAnsiTheme="minorHAnsi"/>
          <w:bCs/>
          <w:szCs w:val="24"/>
        </w:rPr>
        <w:t xml:space="preserve"> _________________________________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Shrbený mužík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běhá po poli,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nepřijde domů,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až je oholí.</w:t>
      </w:r>
      <w:r w:rsidR="003B2303" w:rsidRPr="00D178D3">
        <w:rPr>
          <w:rFonts w:asciiTheme="minorHAnsi" w:hAnsiTheme="minorHAnsi"/>
          <w:bCs/>
          <w:szCs w:val="24"/>
        </w:rPr>
        <w:t xml:space="preserve">      _____________________________</w:t>
      </w: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Cs w:val="24"/>
        </w:rPr>
      </w:pPr>
    </w:p>
    <w:p w:rsidR="008E6EC9" w:rsidRPr="000E6F4A" w:rsidRDefault="008E6EC9" w:rsidP="00FE7956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E6F4A">
        <w:rPr>
          <w:rFonts w:asciiTheme="minorHAnsi" w:hAnsiTheme="minorHAnsi"/>
          <w:b/>
          <w:bCs/>
          <w:sz w:val="28"/>
          <w:szCs w:val="28"/>
        </w:rPr>
        <w:t>Vymysli vlastní kraťoučkou hádanku.</w:t>
      </w:r>
    </w:p>
    <w:p w:rsidR="008E6EC9" w:rsidRPr="00D178D3" w:rsidRDefault="008E6EC9" w:rsidP="00FE7956">
      <w:pPr>
        <w:pStyle w:val="Zkladntext"/>
        <w:rPr>
          <w:rFonts w:asciiTheme="minorHAnsi" w:hAnsiTheme="minorHAnsi"/>
          <w:bCs/>
          <w:sz w:val="20"/>
        </w:rPr>
      </w:pPr>
    </w:p>
    <w:p w:rsidR="00FE7956" w:rsidRPr="00D178D3" w:rsidRDefault="00FE7956" w:rsidP="00FE7956">
      <w:pPr>
        <w:pStyle w:val="Zkladntext"/>
        <w:rPr>
          <w:rFonts w:asciiTheme="minorHAnsi" w:hAnsiTheme="minorHAnsi"/>
          <w:bCs/>
          <w:sz w:val="20"/>
        </w:rPr>
      </w:pPr>
    </w:p>
    <w:p w:rsidR="00FE7956" w:rsidRPr="00D178D3" w:rsidRDefault="00FE7956" w:rsidP="008E6EC9">
      <w:pPr>
        <w:pStyle w:val="Zkladntext"/>
        <w:rPr>
          <w:rFonts w:asciiTheme="minorHAnsi" w:hAnsiTheme="minorHAnsi"/>
          <w:b/>
          <w:sz w:val="28"/>
        </w:rPr>
        <w:sectPr w:rsidR="00FE7956" w:rsidRPr="00D178D3" w:rsidSect="0051195D">
          <w:type w:val="continuous"/>
          <w:pgSz w:w="11906" w:h="16838"/>
          <w:pgMar w:top="568" w:right="1417" w:bottom="426" w:left="1417" w:header="708" w:footer="708" w:gutter="0"/>
          <w:cols w:space="709"/>
        </w:sectPr>
      </w:pPr>
    </w:p>
    <w:p w:rsidR="00D178D3" w:rsidRPr="00D178D3" w:rsidRDefault="00D178D3" w:rsidP="00D178D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3</w:t>
      </w:r>
      <w:r w:rsidRPr="00D178D3">
        <w:rPr>
          <w:rFonts w:asciiTheme="minorHAnsi" w:hAnsiTheme="minorHAnsi"/>
          <w:b/>
          <w:sz w:val="28"/>
          <w:szCs w:val="28"/>
        </w:rPr>
        <w:t xml:space="preserve">. </w:t>
      </w:r>
      <w:r>
        <w:rPr>
          <w:rFonts w:asciiTheme="minorHAnsi" w:hAnsiTheme="minorHAnsi"/>
          <w:b/>
          <w:bCs/>
          <w:sz w:val="28"/>
          <w:szCs w:val="28"/>
        </w:rPr>
        <w:t>Přečti</w:t>
      </w:r>
      <w:r w:rsidRPr="00D178D3">
        <w:rPr>
          <w:rFonts w:asciiTheme="minorHAnsi" w:hAnsiTheme="minorHAnsi"/>
          <w:b/>
          <w:bCs/>
          <w:sz w:val="28"/>
          <w:szCs w:val="28"/>
        </w:rPr>
        <w:t xml:space="preserve"> si následující básně. Co mají společného? </w:t>
      </w:r>
    </w:p>
    <w:p w:rsidR="00D178D3" w:rsidRPr="00D178D3" w:rsidRDefault="00D178D3" w:rsidP="00D178D3">
      <w:pPr>
        <w:pStyle w:val="Zkladntext"/>
        <w:rPr>
          <w:rFonts w:asciiTheme="minorHAnsi" w:hAnsiTheme="minorHAnsi"/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50"/>
        <w:gridCol w:w="3049"/>
        <w:gridCol w:w="3048"/>
      </w:tblGrid>
      <w:tr w:rsidR="00D178D3" w:rsidRPr="00D178D3" w:rsidTr="001D048D">
        <w:trPr>
          <w:trHeight w:val="2398"/>
        </w:trPr>
        <w:tc>
          <w:tcPr>
            <w:tcW w:w="3070" w:type="dxa"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i/>
                <w:sz w:val="20"/>
              </w:rPr>
            </w:pPr>
            <w:r w:rsidRPr="00D178D3">
              <w:rPr>
                <w:rFonts w:asciiTheme="minorHAnsi" w:hAnsiTheme="minorHAnsi"/>
                <w:bCs/>
                <w:i/>
                <w:sz w:val="20"/>
              </w:rPr>
              <w:t>Stromům se ohlašovala hospodářova smrt: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Tvůj hospodář ti umřel,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aby si to věděl;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nenes žádný smutek,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nes ovoce dál,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Pánbůh si ho vzal.</w:t>
            </w:r>
          </w:p>
        </w:tc>
        <w:tc>
          <w:tcPr>
            <w:tcW w:w="3071" w:type="dxa"/>
            <w:vMerge w:val="restart"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Na krchově před kostelem,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hádala se duše s tělem: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Tělo, tělo, cos dělalo,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žes o duši nic nedbalo?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Cos vidělo, všeckos chtělo,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na Boha jsi zapomnělo.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Tělo, tělo, tělo hříšné,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bývalo jsi v světě pyšné.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Chodilo jsi v stříbře, zlatě,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 xml:space="preserve">a já, duše, trpím za </w:t>
            </w:r>
            <w:proofErr w:type="gramStart"/>
            <w:r w:rsidRPr="00D178D3">
              <w:rPr>
                <w:rFonts w:asciiTheme="minorHAnsi" w:hAnsiTheme="minorHAnsi"/>
                <w:bCs/>
                <w:sz w:val="20"/>
              </w:rPr>
              <w:t>tě</w:t>
            </w:r>
            <w:proofErr w:type="gramEnd"/>
            <w:r w:rsidRPr="00D178D3">
              <w:rPr>
                <w:rFonts w:asciiTheme="minorHAnsi" w:hAnsiTheme="minorHAnsi"/>
                <w:bCs/>
                <w:sz w:val="20"/>
              </w:rPr>
              <w:t>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Chodilo jsi po muzikách,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a já vězím v těžkých mukách.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Nedávej mi, duše, viny,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bylas se mnou v každé chvíli.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Byla-li jsem vždycky s tebou, nevládla jsem sama sebou.</w:t>
            </w:r>
          </w:p>
        </w:tc>
        <w:tc>
          <w:tcPr>
            <w:tcW w:w="3071" w:type="dxa"/>
            <w:vMerge w:val="restart"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Hřbitove, hřbitove,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zahrado zelená,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do tebe sejou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ty drahý semena!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Pořád je tam sejou,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a žádné nevzchází,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snad že je zahradník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hluboko zasází.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Nasila jsem routy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širokého listí,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brzy-li můj milý,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brzy-li se vyspí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Routa už odkvetla,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vítr listí odnes,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a můj nejmilejší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nevzbudil se podnes.</w:t>
            </w:r>
          </w:p>
        </w:tc>
      </w:tr>
      <w:tr w:rsidR="00D178D3" w:rsidRPr="00D178D3" w:rsidTr="001D048D">
        <w:trPr>
          <w:trHeight w:val="2397"/>
        </w:trPr>
        <w:tc>
          <w:tcPr>
            <w:tcW w:w="3070" w:type="dxa"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Ejhle, co je člověk!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Jediné co polní květ,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kterýž sťat uvadne,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aniž víc kvetnout bude;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tak člověk všeliký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jesti poddán smrti,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musí skoro umříti.</w:t>
            </w:r>
          </w:p>
        </w:tc>
        <w:tc>
          <w:tcPr>
            <w:tcW w:w="3071" w:type="dxa"/>
            <w:vMerge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</w:tc>
        <w:tc>
          <w:tcPr>
            <w:tcW w:w="3071" w:type="dxa"/>
            <w:vMerge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</w:tc>
      </w:tr>
      <w:tr w:rsidR="00D178D3" w:rsidRPr="00D178D3" w:rsidTr="001D048D">
        <w:tc>
          <w:tcPr>
            <w:tcW w:w="3070" w:type="dxa"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Vyletěla duše z těla,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žádný neví, kam letěla.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Sedla ona na hájíček,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na ten zelený trávníček.</w:t>
            </w:r>
          </w:p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</w:tc>
        <w:tc>
          <w:tcPr>
            <w:tcW w:w="3071" w:type="dxa"/>
          </w:tcPr>
          <w:p w:rsidR="00D178D3" w:rsidRPr="00D178D3" w:rsidRDefault="00D178D3" w:rsidP="001D048D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</w:p>
        </w:tc>
        <w:tc>
          <w:tcPr>
            <w:tcW w:w="3071" w:type="dxa"/>
          </w:tcPr>
          <w:p w:rsidR="006F3023" w:rsidRPr="00D178D3" w:rsidRDefault="006F3023" w:rsidP="006F3023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Byli naši, byli,</w:t>
            </w:r>
          </w:p>
          <w:p w:rsidR="006F3023" w:rsidRPr="00D178D3" w:rsidRDefault="006F3023" w:rsidP="006F3023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ale sa minuli,</w:t>
            </w:r>
          </w:p>
          <w:p w:rsidR="006F3023" w:rsidRPr="00D178D3" w:rsidRDefault="006F3023" w:rsidP="006F3023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aj my sa mineme,</w:t>
            </w:r>
          </w:p>
          <w:p w:rsidR="00D178D3" w:rsidRPr="00D178D3" w:rsidRDefault="006F3023" w:rsidP="006F3023">
            <w:pPr>
              <w:pStyle w:val="Zkladntext"/>
              <w:rPr>
                <w:rFonts w:asciiTheme="minorHAnsi" w:hAnsiTheme="minorHAnsi"/>
                <w:bCs/>
                <w:sz w:val="20"/>
              </w:rPr>
            </w:pPr>
            <w:r w:rsidRPr="00D178D3">
              <w:rPr>
                <w:rFonts w:asciiTheme="minorHAnsi" w:hAnsiTheme="minorHAnsi"/>
                <w:bCs/>
                <w:sz w:val="20"/>
              </w:rPr>
              <w:t>po malúčkej chvíli.</w:t>
            </w:r>
          </w:p>
        </w:tc>
      </w:tr>
    </w:tbl>
    <w:p w:rsidR="00D178D3" w:rsidRPr="00D178D3" w:rsidRDefault="00D178D3" w:rsidP="00D178D3">
      <w:pPr>
        <w:pStyle w:val="Zkladntext"/>
        <w:rPr>
          <w:rFonts w:asciiTheme="minorHAnsi" w:hAnsiTheme="minorHAnsi"/>
          <w:bCs/>
          <w:sz w:val="20"/>
        </w:rPr>
      </w:pPr>
    </w:p>
    <w:p w:rsidR="000B57D1" w:rsidRDefault="00D178D3" w:rsidP="000B57D1">
      <w:pPr>
        <w:pStyle w:val="Zkladntext"/>
        <w:rPr>
          <w:rFonts w:asciiTheme="minorHAnsi" w:hAnsiTheme="minorHAnsi"/>
          <w:b/>
          <w:sz w:val="28"/>
        </w:rPr>
      </w:pPr>
      <w:r>
        <w:rPr>
          <w:rFonts w:asciiTheme="minorHAnsi" w:hAnsiTheme="minorHAnsi"/>
          <w:b/>
          <w:sz w:val="28"/>
          <w:szCs w:val="28"/>
        </w:rPr>
        <w:t>4</w:t>
      </w:r>
      <w:r w:rsidRPr="00D178D3">
        <w:rPr>
          <w:rFonts w:asciiTheme="minorHAnsi" w:hAnsiTheme="minorHAnsi"/>
          <w:b/>
          <w:sz w:val="28"/>
          <w:szCs w:val="28"/>
        </w:rPr>
        <w:t xml:space="preserve">. </w:t>
      </w:r>
      <w:r>
        <w:rPr>
          <w:rFonts w:asciiTheme="minorHAnsi" w:hAnsiTheme="minorHAnsi"/>
          <w:b/>
          <w:bCs/>
          <w:sz w:val="28"/>
          <w:szCs w:val="28"/>
        </w:rPr>
        <w:t>Zamysli</w:t>
      </w:r>
      <w:r w:rsidRPr="00D178D3">
        <w:rPr>
          <w:rFonts w:asciiTheme="minorHAnsi" w:hAnsiTheme="minorHAnsi"/>
          <w:b/>
          <w:bCs/>
          <w:sz w:val="28"/>
          <w:szCs w:val="28"/>
        </w:rPr>
        <w:t xml:space="preserve"> se nad tím, co znamená věta</w:t>
      </w:r>
      <w:r w:rsidR="000B57D1">
        <w:rPr>
          <w:rFonts w:asciiTheme="minorHAnsi" w:hAnsiTheme="minorHAnsi"/>
          <w:b/>
          <w:bCs/>
          <w:sz w:val="28"/>
          <w:szCs w:val="28"/>
        </w:rPr>
        <w:t xml:space="preserve"> následující věta a </w:t>
      </w:r>
      <w:r w:rsidR="000B57D1">
        <w:rPr>
          <w:rFonts w:asciiTheme="minorHAnsi" w:hAnsiTheme="minorHAnsi"/>
          <w:b/>
          <w:sz w:val="28"/>
        </w:rPr>
        <w:t>svou představu zapiš.</w:t>
      </w:r>
    </w:p>
    <w:p w:rsidR="00D178D3" w:rsidRPr="00D178D3" w:rsidRDefault="00D178D3" w:rsidP="00D178D3">
      <w:pPr>
        <w:pStyle w:val="Zkladntext"/>
        <w:jc w:val="center"/>
        <w:rPr>
          <w:rFonts w:asciiTheme="minorHAnsi" w:hAnsiTheme="minorHAnsi"/>
          <w:b/>
          <w:sz w:val="28"/>
        </w:rPr>
      </w:pPr>
      <w:r w:rsidRPr="00D178D3">
        <w:rPr>
          <w:rFonts w:asciiTheme="minorHAnsi" w:hAnsiTheme="minorHAnsi"/>
          <w:b/>
          <w:sz w:val="28"/>
        </w:rPr>
        <w:t>KDO SE NARODIL, DLUŽEN JE SMRTI.</w:t>
      </w:r>
    </w:p>
    <w:p w:rsidR="006F3023" w:rsidRPr="00D178D3" w:rsidRDefault="006F3023" w:rsidP="00D178D3">
      <w:pPr>
        <w:pStyle w:val="Zkladntext"/>
        <w:rPr>
          <w:rFonts w:asciiTheme="minorHAnsi" w:hAnsiTheme="minorHAnsi"/>
          <w:b/>
          <w:sz w:val="28"/>
        </w:rPr>
      </w:pPr>
    </w:p>
    <w:p w:rsidR="00D178D3" w:rsidRPr="00D178D3" w:rsidRDefault="00D178D3" w:rsidP="00D178D3">
      <w:pPr>
        <w:pStyle w:val="Zkladntext"/>
        <w:rPr>
          <w:rFonts w:asciiTheme="minorHAnsi" w:hAnsiTheme="minorHAnsi"/>
          <w:b/>
          <w:sz w:val="28"/>
        </w:rPr>
      </w:pPr>
    </w:p>
    <w:p w:rsidR="000B57D1" w:rsidRDefault="000B57D1" w:rsidP="00D178D3">
      <w:pPr>
        <w:pStyle w:val="Zkladntext"/>
        <w:rPr>
          <w:rFonts w:asciiTheme="minorHAnsi" w:hAnsiTheme="minorHAnsi"/>
          <w:b/>
          <w:sz w:val="28"/>
          <w:szCs w:val="28"/>
        </w:rPr>
      </w:pPr>
    </w:p>
    <w:p w:rsidR="000B57D1" w:rsidRDefault="000B57D1" w:rsidP="00D178D3">
      <w:pPr>
        <w:pStyle w:val="Zkladntext"/>
        <w:rPr>
          <w:rFonts w:asciiTheme="minorHAnsi" w:hAnsiTheme="minorHAnsi"/>
          <w:b/>
          <w:sz w:val="28"/>
          <w:szCs w:val="28"/>
        </w:rPr>
      </w:pPr>
    </w:p>
    <w:p w:rsidR="00D178D3" w:rsidRPr="00D178D3" w:rsidRDefault="00D178D3" w:rsidP="00D178D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5</w:t>
      </w:r>
      <w:r w:rsidRPr="00D178D3">
        <w:rPr>
          <w:rFonts w:asciiTheme="minorHAnsi" w:hAnsiTheme="minorHAnsi"/>
          <w:b/>
          <w:sz w:val="28"/>
          <w:szCs w:val="28"/>
        </w:rPr>
        <w:t xml:space="preserve">. </w:t>
      </w:r>
      <w:r>
        <w:rPr>
          <w:rFonts w:asciiTheme="minorHAnsi" w:hAnsiTheme="minorHAnsi"/>
          <w:b/>
          <w:bCs/>
          <w:sz w:val="28"/>
          <w:szCs w:val="28"/>
        </w:rPr>
        <w:t>Znáš</w:t>
      </w:r>
      <w:r w:rsidRPr="00D178D3">
        <w:rPr>
          <w:rFonts w:asciiTheme="minorHAnsi" w:hAnsiTheme="minorHAnsi"/>
          <w:b/>
          <w:bCs/>
          <w:sz w:val="28"/>
          <w:szCs w:val="28"/>
        </w:rPr>
        <w:t xml:space="preserve"> nějaké</w:t>
      </w:r>
      <w:r w:rsidRPr="00D178D3">
        <w:rPr>
          <w:rFonts w:asciiTheme="minorHAnsi" w:hAnsiTheme="minorHAnsi"/>
          <w:b/>
          <w:sz w:val="28"/>
          <w:szCs w:val="28"/>
        </w:rPr>
        <w:t xml:space="preserve"> RČENÍ, POŘEKADLO</w:t>
      </w:r>
      <w:r w:rsidRPr="00D178D3">
        <w:rPr>
          <w:rFonts w:asciiTheme="minorHAnsi" w:hAnsiTheme="minorHAnsi"/>
          <w:b/>
          <w:bCs/>
          <w:sz w:val="28"/>
          <w:szCs w:val="28"/>
        </w:rPr>
        <w:t>, které stručně vystihuje složitou myšlenku?</w:t>
      </w:r>
      <w:r w:rsidR="000B57D1">
        <w:rPr>
          <w:rFonts w:asciiTheme="minorHAnsi" w:hAnsiTheme="minorHAnsi"/>
          <w:b/>
          <w:bCs/>
          <w:sz w:val="28"/>
          <w:szCs w:val="28"/>
        </w:rPr>
        <w:t xml:space="preserve"> Napiš ho.</w:t>
      </w:r>
    </w:p>
    <w:p w:rsidR="00D178D3" w:rsidRPr="00D178D3" w:rsidRDefault="00D178D3" w:rsidP="00D178D3">
      <w:pPr>
        <w:pStyle w:val="Zkladntext"/>
        <w:rPr>
          <w:rFonts w:asciiTheme="minorHAnsi" w:hAnsiTheme="minorHAnsi"/>
          <w:b/>
          <w:sz w:val="28"/>
        </w:rPr>
      </w:pPr>
    </w:p>
    <w:p w:rsidR="00FE7956" w:rsidRPr="00D178D3" w:rsidRDefault="00A37EFD" w:rsidP="006F3023">
      <w:pPr>
        <w:tabs>
          <w:tab w:val="left" w:pos="7371"/>
        </w:tabs>
        <w:rPr>
          <w:rFonts w:asciiTheme="minorHAnsi" w:hAnsiTheme="minorHAnsi"/>
          <w:b/>
          <w:sz w:val="28"/>
        </w:rPr>
      </w:pPr>
      <w:r w:rsidRPr="00D178D3">
        <w:rPr>
          <w:rFonts w:asciiTheme="minorHAnsi" w:hAnsiTheme="minorHAnsi"/>
          <w:b/>
          <w:sz w:val="28"/>
        </w:rPr>
        <w:br w:type="page"/>
      </w:r>
      <w:r w:rsidR="006F3023">
        <w:rPr>
          <w:rFonts w:asciiTheme="minorHAnsi" w:hAnsiTheme="minorHAnsi"/>
          <w:b/>
          <w:sz w:val="28"/>
        </w:rPr>
        <w:lastRenderedPageBreak/>
        <w:t>6</w:t>
      </w:r>
      <w:r w:rsidR="00FE7956" w:rsidRPr="00D178D3">
        <w:rPr>
          <w:rFonts w:asciiTheme="minorHAnsi" w:hAnsiTheme="minorHAnsi"/>
          <w:b/>
          <w:sz w:val="28"/>
        </w:rPr>
        <w:t xml:space="preserve">. </w:t>
      </w:r>
      <w:r w:rsidR="00A71EF2" w:rsidRPr="00D178D3">
        <w:rPr>
          <w:rFonts w:asciiTheme="minorHAnsi" w:hAnsiTheme="minorHAnsi"/>
          <w:b/>
          <w:sz w:val="28"/>
        </w:rPr>
        <w:t>P</w:t>
      </w:r>
      <w:r w:rsidR="00FE7956" w:rsidRPr="00D178D3">
        <w:rPr>
          <w:rFonts w:asciiTheme="minorHAnsi" w:hAnsiTheme="minorHAnsi"/>
          <w:b/>
          <w:sz w:val="28"/>
        </w:rPr>
        <w:t xml:space="preserve">ráce s odborným </w:t>
      </w:r>
      <w:proofErr w:type="gramStart"/>
      <w:r w:rsidR="00FE7956" w:rsidRPr="00D178D3">
        <w:rPr>
          <w:rFonts w:asciiTheme="minorHAnsi" w:hAnsiTheme="minorHAnsi"/>
          <w:b/>
          <w:sz w:val="28"/>
        </w:rPr>
        <w:t>textem...</w:t>
      </w:r>
      <w:proofErr w:type="gramEnd"/>
    </w:p>
    <w:p w:rsidR="00FE7956" w:rsidRPr="006F3023" w:rsidRDefault="00FE7956" w:rsidP="006F3023">
      <w:pPr>
        <w:pStyle w:val="Zkladntext"/>
        <w:rPr>
          <w:rFonts w:asciiTheme="minorHAnsi" w:hAnsiTheme="minorHAnsi"/>
          <w:b/>
          <w:bCs/>
          <w:szCs w:val="24"/>
        </w:rPr>
      </w:pPr>
      <w:r w:rsidRPr="006F3023">
        <w:rPr>
          <w:rFonts w:asciiTheme="minorHAnsi" w:hAnsiTheme="minorHAnsi"/>
          <w:b/>
          <w:bCs/>
          <w:szCs w:val="24"/>
        </w:rPr>
        <w:t xml:space="preserve">Po straně  </w:t>
      </w:r>
      <w:r w:rsidR="002B50C8" w:rsidRPr="006F3023">
        <w:rPr>
          <w:rFonts w:asciiTheme="minorHAnsi" w:hAnsiTheme="minorHAnsi"/>
          <w:b/>
          <w:bCs/>
          <w:szCs w:val="24"/>
        </w:rPr>
        <w:t>vlasními slovy vypiš</w:t>
      </w:r>
      <w:r w:rsidRPr="006F3023">
        <w:rPr>
          <w:rFonts w:asciiTheme="minorHAnsi" w:hAnsiTheme="minorHAnsi"/>
          <w:b/>
          <w:bCs/>
          <w:szCs w:val="24"/>
        </w:rPr>
        <w:t xml:space="preserve"> z</w:t>
      </w:r>
      <w:r w:rsidR="006F3023" w:rsidRPr="006F3023">
        <w:rPr>
          <w:rFonts w:asciiTheme="minorHAnsi" w:hAnsiTheme="minorHAnsi"/>
          <w:b/>
          <w:bCs/>
          <w:szCs w:val="24"/>
        </w:rPr>
        <w:t xml:space="preserve"> každého odstavce 1 </w:t>
      </w:r>
      <w:r w:rsidRPr="006F3023">
        <w:rPr>
          <w:rFonts w:asciiTheme="minorHAnsi" w:hAnsiTheme="minorHAnsi"/>
          <w:b/>
          <w:bCs/>
          <w:szCs w:val="24"/>
        </w:rPr>
        <w:t>nejdůležitější informac</w:t>
      </w:r>
      <w:r w:rsidR="006F3023" w:rsidRPr="006F3023">
        <w:rPr>
          <w:rFonts w:asciiTheme="minorHAnsi" w:hAnsiTheme="minorHAnsi"/>
          <w:b/>
          <w:bCs/>
          <w:szCs w:val="24"/>
        </w:rPr>
        <w:t>i</w:t>
      </w:r>
      <w:r w:rsidRPr="006F3023">
        <w:rPr>
          <w:rFonts w:asciiTheme="minorHAnsi" w:hAnsiTheme="minorHAnsi"/>
          <w:b/>
          <w:bCs/>
          <w:szCs w:val="24"/>
        </w:rPr>
        <w:t xml:space="preserve">. </w:t>
      </w:r>
    </w:p>
    <w:p w:rsidR="006F3023" w:rsidRDefault="006F3023" w:rsidP="006F3023">
      <w:pPr>
        <w:pStyle w:val="Zkladntext"/>
        <w:rPr>
          <w:rFonts w:asciiTheme="minorHAnsi" w:hAnsiTheme="minorHAnsi"/>
          <w:bCs/>
          <w:sz w:val="20"/>
        </w:rPr>
        <w:sectPr w:rsidR="006F3023" w:rsidSect="006F3023">
          <w:type w:val="continuous"/>
          <w:pgSz w:w="11906" w:h="16838"/>
          <w:pgMar w:top="568" w:right="1558" w:bottom="426" w:left="1417" w:header="708" w:footer="708" w:gutter="0"/>
          <w:cols w:space="709"/>
        </w:sectPr>
      </w:pPr>
    </w:p>
    <w:p w:rsidR="00FE7956" w:rsidRPr="00D178D3" w:rsidRDefault="00FE7956" w:rsidP="006F3023">
      <w:pPr>
        <w:pStyle w:val="Zkladntext"/>
        <w:rPr>
          <w:rFonts w:asciiTheme="minorHAnsi" w:hAnsiTheme="minorHAnsi"/>
          <w:bCs/>
          <w:sz w:val="20"/>
        </w:rPr>
      </w:pPr>
    </w:p>
    <w:p w:rsidR="004A233F" w:rsidRPr="006F3023" w:rsidRDefault="008E6EC9" w:rsidP="006F3023">
      <w:pPr>
        <w:rPr>
          <w:rFonts w:asciiTheme="minorHAnsi" w:hAnsiTheme="minorHAnsi"/>
          <w:b/>
          <w:sz w:val="28"/>
          <w:szCs w:val="28"/>
        </w:rPr>
      </w:pPr>
      <w:r w:rsidRPr="006F3023">
        <w:rPr>
          <w:rFonts w:asciiTheme="minorHAnsi" w:hAnsiTheme="minorHAnsi"/>
          <w:b/>
          <w:sz w:val="28"/>
          <w:szCs w:val="28"/>
        </w:rPr>
        <w:t>Nepsané slovesné umění</w:t>
      </w:r>
      <w:r w:rsidR="004A233F" w:rsidRPr="006F3023">
        <w:rPr>
          <w:rFonts w:asciiTheme="minorHAnsi" w:hAnsiTheme="minorHAnsi"/>
          <w:b/>
          <w:sz w:val="28"/>
          <w:szCs w:val="28"/>
        </w:rPr>
        <w:t xml:space="preserve"> – ústní lidová slovesnost</w:t>
      </w:r>
    </w:p>
    <w:p w:rsidR="008E6EC9" w:rsidRPr="00D178D3" w:rsidRDefault="008E6EC9" w:rsidP="006F3023">
      <w:pPr>
        <w:ind w:firstLine="708"/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</w:rPr>
        <w:t xml:space="preserve">Nejstarší slovesné projevy pocházejí už </w:t>
      </w:r>
      <w:r w:rsidRPr="00D178D3">
        <w:rPr>
          <w:rFonts w:asciiTheme="minorHAnsi" w:hAnsiTheme="minorHAnsi"/>
          <w:b/>
        </w:rPr>
        <w:t>z pravěku</w:t>
      </w:r>
      <w:r w:rsidRPr="00D178D3">
        <w:rPr>
          <w:rFonts w:asciiTheme="minorHAnsi" w:hAnsiTheme="minorHAnsi"/>
        </w:rPr>
        <w:t xml:space="preserve">. V této době určité nevysvětlitelné jevy vedly ke vzniku </w:t>
      </w:r>
      <w:r w:rsidRPr="00D178D3">
        <w:rPr>
          <w:rFonts w:asciiTheme="minorHAnsi" w:hAnsiTheme="minorHAnsi"/>
          <w:b/>
        </w:rPr>
        <w:t>náboženství</w:t>
      </w:r>
      <w:r w:rsidRPr="00D178D3">
        <w:rPr>
          <w:rFonts w:asciiTheme="minorHAnsi" w:hAnsiTheme="minorHAnsi"/>
        </w:rPr>
        <w:t>. Vznikaly první malby, které měly zajistit úspěšný lov - byly složkou magických obřadů a při těchto</w:t>
      </w:r>
      <w:r w:rsidR="002B50C8" w:rsidRPr="00D178D3">
        <w:rPr>
          <w:rFonts w:asciiTheme="minorHAnsi" w:hAnsiTheme="minorHAnsi"/>
        </w:rPr>
        <w:t xml:space="preserve"> obřadech rovněž vznikaly </w:t>
      </w:r>
      <w:r w:rsidR="002B50C8" w:rsidRPr="00D178D3">
        <w:rPr>
          <w:rFonts w:asciiTheme="minorHAnsi" w:hAnsiTheme="minorHAnsi"/>
          <w:b/>
        </w:rPr>
        <w:t xml:space="preserve">první </w:t>
      </w:r>
      <w:r w:rsidRPr="00D178D3">
        <w:rPr>
          <w:rFonts w:asciiTheme="minorHAnsi" w:hAnsiTheme="minorHAnsi"/>
          <w:b/>
        </w:rPr>
        <w:t>magické průpovědi</w:t>
      </w:r>
      <w:r w:rsidR="002B50C8" w:rsidRPr="00D178D3">
        <w:rPr>
          <w:rFonts w:asciiTheme="minorHAnsi" w:hAnsiTheme="minorHAnsi"/>
          <w:b/>
        </w:rPr>
        <w:t xml:space="preserve">, </w:t>
      </w:r>
      <w:r w:rsidRPr="00D178D3">
        <w:rPr>
          <w:rFonts w:asciiTheme="minorHAnsi" w:hAnsiTheme="minorHAnsi"/>
          <w:b/>
        </w:rPr>
        <w:t>zaklínadla</w:t>
      </w:r>
      <w:r w:rsidR="002B50C8" w:rsidRPr="00D178D3">
        <w:rPr>
          <w:rFonts w:asciiTheme="minorHAnsi" w:hAnsiTheme="minorHAnsi"/>
          <w:b/>
        </w:rPr>
        <w:t xml:space="preserve"> nebo </w:t>
      </w:r>
      <w:r w:rsidRPr="00D178D3">
        <w:rPr>
          <w:rFonts w:asciiTheme="minorHAnsi" w:hAnsiTheme="minorHAnsi"/>
          <w:b/>
        </w:rPr>
        <w:t>říkadla</w:t>
      </w:r>
      <w:r w:rsidR="002B50C8" w:rsidRPr="00D178D3">
        <w:rPr>
          <w:rFonts w:asciiTheme="minorHAnsi" w:hAnsiTheme="minorHAnsi"/>
        </w:rPr>
        <w:t xml:space="preserve">. </w:t>
      </w:r>
      <w:r w:rsidRPr="00D178D3">
        <w:rPr>
          <w:rFonts w:asciiTheme="minorHAnsi" w:hAnsiTheme="minorHAnsi"/>
        </w:rPr>
        <w:t>Jejich úkolem bylo zajistit dobrou úrodu, odvrátit životní pohromy, nemoci dobytka i lidí,</w:t>
      </w:r>
      <w:r w:rsidR="002B50C8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 xml:space="preserve">zažehnat smrt, vzbudit něčí náklonnost. Aby se zvýšila účinnost těchto zaklínadel, byla </w:t>
      </w:r>
      <w:r w:rsidRPr="00D178D3">
        <w:rPr>
          <w:rFonts w:asciiTheme="minorHAnsi" w:hAnsiTheme="minorHAnsi"/>
          <w:b/>
        </w:rPr>
        <w:t>pronášena rytmicky</w:t>
      </w:r>
      <w:r w:rsidRPr="00D178D3">
        <w:rPr>
          <w:rFonts w:asciiTheme="minorHAnsi" w:hAnsiTheme="minorHAnsi"/>
        </w:rPr>
        <w:t xml:space="preserve"> </w:t>
      </w:r>
      <w:r w:rsidR="002B50C8" w:rsidRPr="00D178D3">
        <w:rPr>
          <w:rFonts w:asciiTheme="minorHAnsi" w:hAnsiTheme="minorHAnsi"/>
        </w:rPr>
        <w:t>(zpěvavě)</w:t>
      </w:r>
      <w:r w:rsidRPr="00D178D3">
        <w:rPr>
          <w:rFonts w:asciiTheme="minorHAnsi" w:hAnsiTheme="minorHAnsi"/>
        </w:rPr>
        <w:t>.</w:t>
      </w:r>
    </w:p>
    <w:p w:rsidR="008E6EC9" w:rsidRPr="00D178D3" w:rsidRDefault="008E6EC9" w:rsidP="006F3023">
      <w:pPr>
        <w:ind w:firstLine="708"/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</w:rPr>
        <w:t>Rovněž při práci na polích nabývali lidé určitých zkušeností a tyto zkušenosti si ústně předávali. Vznikaly </w:t>
      </w:r>
      <w:r w:rsidRPr="00D178D3">
        <w:rPr>
          <w:rFonts w:asciiTheme="minorHAnsi" w:hAnsiTheme="minorHAnsi"/>
          <w:b/>
        </w:rPr>
        <w:t>pranostiky</w:t>
      </w:r>
      <w:r w:rsidRPr="00D178D3">
        <w:rPr>
          <w:rFonts w:asciiTheme="minorHAnsi" w:hAnsiTheme="minorHAnsi"/>
        </w:rPr>
        <w:t> </w:t>
      </w:r>
      <w:r w:rsidR="002B50C8" w:rsidRPr="00D178D3">
        <w:rPr>
          <w:rFonts w:asciiTheme="minorHAnsi" w:hAnsiTheme="minorHAnsi"/>
        </w:rPr>
        <w:t>–</w:t>
      </w:r>
      <w:r w:rsidRPr="00D178D3">
        <w:rPr>
          <w:rFonts w:asciiTheme="minorHAnsi" w:hAnsiTheme="minorHAnsi"/>
        </w:rPr>
        <w:t xml:space="preserve"> rady</w:t>
      </w:r>
      <w:r w:rsidR="002B50C8" w:rsidRPr="00D178D3">
        <w:rPr>
          <w:rFonts w:asciiTheme="minorHAnsi" w:hAnsiTheme="minorHAnsi"/>
        </w:rPr>
        <w:t>,</w:t>
      </w:r>
      <w:r w:rsidRPr="00D178D3">
        <w:rPr>
          <w:rFonts w:asciiTheme="minorHAnsi" w:hAnsiTheme="minorHAnsi"/>
        </w:rPr>
        <w:t xml:space="preserve"> jak a co dělat, snahy předpovídat počasí. Formou podobné pranostikám jsou </w:t>
      </w:r>
      <w:r w:rsidRPr="00D178D3">
        <w:rPr>
          <w:rFonts w:asciiTheme="minorHAnsi" w:hAnsiTheme="minorHAnsi"/>
          <w:b/>
        </w:rPr>
        <w:t>přísloví</w:t>
      </w:r>
      <w:r w:rsidR="002B50C8" w:rsidRPr="00D178D3">
        <w:rPr>
          <w:rFonts w:asciiTheme="minorHAnsi" w:hAnsiTheme="minorHAnsi"/>
        </w:rPr>
        <w:t>, která</w:t>
      </w:r>
      <w:r w:rsidRPr="00D178D3">
        <w:rPr>
          <w:rFonts w:asciiTheme="minorHAnsi" w:hAnsiTheme="minorHAnsi"/>
        </w:rPr>
        <w:t xml:space="preserve"> vyjadřují životní zkušenosti.</w:t>
      </w:r>
    </w:p>
    <w:p w:rsidR="008E6EC9" w:rsidRPr="00D178D3" w:rsidRDefault="008E6EC9" w:rsidP="006F3023">
      <w:pPr>
        <w:ind w:firstLine="708"/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</w:rPr>
        <w:t xml:space="preserve">Lidé rovněž pořádali různé obřady. Konaly se v průběhu celého zemědělského roku. </w:t>
      </w:r>
      <w:r w:rsidR="00A71EF2" w:rsidRPr="00D178D3">
        <w:rPr>
          <w:rFonts w:asciiTheme="minorHAnsi" w:hAnsiTheme="minorHAnsi"/>
        </w:rPr>
        <w:t xml:space="preserve">O Vánocích a Velikonocích se </w:t>
      </w:r>
      <w:r w:rsidRPr="00D178D3">
        <w:rPr>
          <w:rFonts w:asciiTheme="minorHAnsi" w:hAnsiTheme="minorHAnsi"/>
        </w:rPr>
        <w:t>zpívaly </w:t>
      </w:r>
      <w:r w:rsidRPr="00D178D3">
        <w:rPr>
          <w:rFonts w:asciiTheme="minorHAnsi" w:hAnsiTheme="minorHAnsi"/>
          <w:b/>
        </w:rPr>
        <w:t>koledy</w:t>
      </w:r>
      <w:r w:rsidRPr="00D178D3">
        <w:rPr>
          <w:rFonts w:asciiTheme="minorHAnsi" w:hAnsiTheme="minorHAnsi"/>
        </w:rPr>
        <w:t xml:space="preserve">, </w:t>
      </w:r>
      <w:r w:rsidR="00F07647" w:rsidRPr="00D178D3">
        <w:rPr>
          <w:rFonts w:asciiTheme="minorHAnsi" w:hAnsiTheme="minorHAnsi"/>
        </w:rPr>
        <w:t xml:space="preserve">hrály </w:t>
      </w:r>
      <w:r w:rsidR="00F07647" w:rsidRPr="00D178D3">
        <w:rPr>
          <w:rFonts w:asciiTheme="minorHAnsi" w:hAnsiTheme="minorHAnsi"/>
          <w:b/>
        </w:rPr>
        <w:t>vánoční a pašijové hry</w:t>
      </w:r>
      <w:r w:rsidR="00F07647" w:rsidRPr="00D178D3">
        <w:rPr>
          <w:rFonts w:asciiTheme="minorHAnsi" w:hAnsiTheme="minorHAnsi"/>
        </w:rPr>
        <w:t xml:space="preserve">, na jaře se zpívaly </w:t>
      </w:r>
      <w:r w:rsidR="00F07647" w:rsidRPr="00D178D3">
        <w:rPr>
          <w:rFonts w:asciiTheme="minorHAnsi" w:hAnsiTheme="minorHAnsi"/>
          <w:b/>
        </w:rPr>
        <w:t>písně</w:t>
      </w:r>
      <w:r w:rsidR="00F07647" w:rsidRPr="00D178D3">
        <w:rPr>
          <w:rFonts w:asciiTheme="minorHAnsi" w:hAnsiTheme="minorHAnsi"/>
        </w:rPr>
        <w:t xml:space="preserve">, které měly zajistit dobrou úrodu. </w:t>
      </w:r>
      <w:r w:rsidRPr="00D178D3">
        <w:rPr>
          <w:rFonts w:asciiTheme="minorHAnsi" w:hAnsiTheme="minorHAnsi"/>
        </w:rPr>
        <w:t xml:space="preserve"> Konaly se také rodinné obřady:</w:t>
      </w:r>
      <w:r w:rsidR="007B4E68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>šťastné narození, přivítání novorozence</w:t>
      </w:r>
      <w:r w:rsidR="007B4E68" w:rsidRPr="00D178D3">
        <w:rPr>
          <w:rFonts w:asciiTheme="minorHAnsi" w:hAnsiTheme="minorHAnsi"/>
        </w:rPr>
        <w:t xml:space="preserve">, v době dospívání převedení do </w:t>
      </w:r>
      <w:r w:rsidRPr="00D178D3">
        <w:rPr>
          <w:rFonts w:asciiTheme="minorHAnsi" w:hAnsiTheme="minorHAnsi"/>
        </w:rPr>
        <w:t>dospělosti (iniciační obřady)</w:t>
      </w:r>
      <w:r w:rsidR="007B4E68" w:rsidRPr="00D178D3">
        <w:rPr>
          <w:rFonts w:asciiTheme="minorHAnsi" w:hAnsiTheme="minorHAnsi"/>
        </w:rPr>
        <w:t xml:space="preserve">, svatební a </w:t>
      </w:r>
      <w:r w:rsidRPr="00D178D3">
        <w:rPr>
          <w:rFonts w:asciiTheme="minorHAnsi" w:hAnsiTheme="minorHAnsi"/>
        </w:rPr>
        <w:t>pohřební obřady</w:t>
      </w:r>
      <w:r w:rsidR="007B4E68" w:rsidRPr="00D178D3">
        <w:rPr>
          <w:rFonts w:asciiTheme="minorHAnsi" w:hAnsiTheme="minorHAnsi"/>
        </w:rPr>
        <w:t>.</w:t>
      </w:r>
    </w:p>
    <w:p w:rsidR="008E6EC9" w:rsidRPr="00D178D3" w:rsidRDefault="008E6EC9" w:rsidP="006F3023">
      <w:pPr>
        <w:ind w:firstLine="708"/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</w:rPr>
        <w:t>Slovesné projevy, které vznikaly při těchto obřadech, se stávaly prvními kulturními památkami</w:t>
      </w:r>
      <w:r w:rsidR="00003E59" w:rsidRPr="00D178D3">
        <w:rPr>
          <w:rFonts w:asciiTheme="minorHAnsi" w:hAnsiTheme="minorHAnsi"/>
        </w:rPr>
        <w:t>,</w:t>
      </w:r>
      <w:r w:rsidRPr="00D178D3">
        <w:rPr>
          <w:rFonts w:asciiTheme="minorHAnsi" w:hAnsiTheme="minorHAnsi"/>
        </w:rPr>
        <w:t xml:space="preserve"> nazýváme je </w:t>
      </w:r>
      <w:r w:rsidRPr="00D178D3">
        <w:rPr>
          <w:rFonts w:asciiTheme="minorHAnsi" w:hAnsiTheme="minorHAnsi"/>
          <w:b/>
        </w:rPr>
        <w:t>ústní lidovou slovesností</w:t>
      </w:r>
      <w:r w:rsidRPr="00D178D3">
        <w:rPr>
          <w:rFonts w:asciiTheme="minorHAnsi" w:hAnsiTheme="minorHAnsi"/>
        </w:rPr>
        <w:t xml:space="preserve">. </w:t>
      </w:r>
      <w:r w:rsidR="00003E59" w:rsidRPr="00D178D3">
        <w:rPr>
          <w:rFonts w:asciiTheme="minorHAnsi" w:hAnsiTheme="minorHAnsi"/>
        </w:rPr>
        <w:t xml:space="preserve"> Takto je označována kultura před vynalezením písma. Vyjadřuje lidový názor na život, optimismus, touhu po svobodě, odpor k útisku, snahu pochopit složité životní osudy – narození, smrt, zradu, víru v Boha atd.</w:t>
      </w:r>
      <w:r w:rsidR="00017843" w:rsidRPr="00D178D3">
        <w:rPr>
          <w:rFonts w:asciiTheme="minorHAnsi" w:hAnsiTheme="minorHAnsi"/>
        </w:rPr>
        <w:t xml:space="preserve"> </w:t>
      </w:r>
      <w:r w:rsidR="00003E59" w:rsidRPr="00D178D3">
        <w:rPr>
          <w:rFonts w:asciiTheme="minorHAnsi" w:hAnsiTheme="minorHAnsi"/>
        </w:rPr>
        <w:t xml:space="preserve">Lidová slovesnost tvoří jádro lidové duchovní koltury označované jako </w:t>
      </w:r>
      <w:r w:rsidR="00003E59" w:rsidRPr="00D178D3">
        <w:rPr>
          <w:rFonts w:asciiTheme="minorHAnsi" w:hAnsiTheme="minorHAnsi"/>
          <w:b/>
        </w:rPr>
        <w:t>folklor</w:t>
      </w:r>
      <w:r w:rsidR="00003E59" w:rsidRPr="00D178D3">
        <w:rPr>
          <w:rFonts w:asciiTheme="minorHAnsi" w:hAnsiTheme="minorHAnsi"/>
        </w:rPr>
        <w:t xml:space="preserve">. </w:t>
      </w:r>
    </w:p>
    <w:p w:rsidR="00D074BB" w:rsidRPr="00D178D3" w:rsidRDefault="00D074BB" w:rsidP="006F3023">
      <w:pPr>
        <w:ind w:firstLine="708"/>
        <w:jc w:val="both"/>
        <w:rPr>
          <w:rFonts w:asciiTheme="minorHAnsi" w:hAnsiTheme="minorHAnsi"/>
        </w:rPr>
        <w:sectPr w:rsidR="00D074BB" w:rsidRPr="00D178D3" w:rsidSect="006F3023">
          <w:type w:val="continuous"/>
          <w:pgSz w:w="11906" w:h="16838"/>
          <w:pgMar w:top="568" w:right="3968" w:bottom="426" w:left="1417" w:header="708" w:footer="708" w:gutter="0"/>
          <w:cols w:space="709"/>
        </w:sectPr>
      </w:pPr>
      <w:r w:rsidRPr="00D178D3">
        <w:rPr>
          <w:rFonts w:asciiTheme="minorHAnsi" w:hAnsiTheme="minorHAnsi"/>
        </w:rPr>
        <w:t xml:space="preserve">Hlavními </w:t>
      </w:r>
      <w:r w:rsidRPr="00D178D3">
        <w:rPr>
          <w:rFonts w:asciiTheme="minorHAnsi" w:hAnsiTheme="minorHAnsi"/>
          <w:b/>
        </w:rPr>
        <w:t xml:space="preserve">znaky </w:t>
      </w:r>
      <w:r w:rsidR="00003E59" w:rsidRPr="00D178D3">
        <w:rPr>
          <w:rFonts w:asciiTheme="minorHAnsi" w:hAnsiTheme="minorHAnsi"/>
          <w:b/>
        </w:rPr>
        <w:t>folkloru</w:t>
      </w:r>
      <w:r w:rsidR="00003E59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 xml:space="preserve">jsou: </w:t>
      </w:r>
      <w:r w:rsidR="00003E59" w:rsidRPr="00D178D3">
        <w:rPr>
          <w:rFonts w:asciiTheme="minorHAnsi" w:hAnsiTheme="minorHAnsi"/>
        </w:rPr>
        <w:t xml:space="preserve">a) </w:t>
      </w:r>
      <w:r w:rsidR="008E6EC9" w:rsidRPr="00D178D3">
        <w:rPr>
          <w:rFonts w:asciiTheme="minorHAnsi" w:hAnsiTheme="minorHAnsi"/>
          <w:b/>
        </w:rPr>
        <w:t>anonymita</w:t>
      </w:r>
      <w:r w:rsidR="008E6EC9" w:rsidRPr="00D178D3">
        <w:rPr>
          <w:rFonts w:asciiTheme="minorHAnsi" w:hAnsiTheme="minorHAnsi"/>
        </w:rPr>
        <w:t xml:space="preserve"> autora</w:t>
      </w:r>
      <w:r w:rsidR="00003E59" w:rsidRPr="00D178D3">
        <w:rPr>
          <w:rFonts w:asciiTheme="minorHAnsi" w:hAnsiTheme="minorHAnsi"/>
        </w:rPr>
        <w:t xml:space="preserve"> – autor byl blízkému okolí znám, proto se jeho jméno neuvádělo a časem upadlo v zapomnění</w:t>
      </w:r>
      <w:r w:rsidRPr="00D178D3">
        <w:rPr>
          <w:rFonts w:asciiTheme="minorHAnsi" w:hAnsiTheme="minorHAnsi"/>
        </w:rPr>
        <w:t xml:space="preserve">, </w:t>
      </w:r>
      <w:r w:rsidR="00003E59" w:rsidRPr="00D178D3">
        <w:rPr>
          <w:rFonts w:asciiTheme="minorHAnsi" w:hAnsiTheme="minorHAnsi"/>
        </w:rPr>
        <w:t xml:space="preserve">b) </w:t>
      </w:r>
      <w:r w:rsidR="00003E59" w:rsidRPr="00D178D3">
        <w:rPr>
          <w:rFonts w:asciiTheme="minorHAnsi" w:hAnsiTheme="minorHAnsi"/>
          <w:b/>
        </w:rPr>
        <w:t>variabilita</w:t>
      </w:r>
      <w:r w:rsidR="00003E59" w:rsidRPr="00D178D3">
        <w:rPr>
          <w:rFonts w:asciiTheme="minorHAnsi" w:hAnsiTheme="minorHAnsi"/>
        </w:rPr>
        <w:t xml:space="preserve"> – při ústním předávání si</w:t>
      </w:r>
      <w:r w:rsidRPr="00D178D3">
        <w:rPr>
          <w:rFonts w:asciiTheme="minorHAnsi" w:hAnsiTheme="minorHAnsi"/>
        </w:rPr>
        <w:t xml:space="preserve"> </w:t>
      </w:r>
      <w:r w:rsidR="008E6EC9" w:rsidRPr="00D178D3">
        <w:rPr>
          <w:rFonts w:asciiTheme="minorHAnsi" w:hAnsiTheme="minorHAnsi"/>
        </w:rPr>
        <w:t>každý vypravěč něco přimyslel, něco vypustil, a tak se původní projevy neustále obměňovaly</w:t>
      </w:r>
      <w:r w:rsidR="00003E59" w:rsidRPr="00D178D3">
        <w:rPr>
          <w:rFonts w:asciiTheme="minorHAnsi" w:hAnsiTheme="minorHAnsi"/>
        </w:rPr>
        <w:t xml:space="preserve">, c) </w:t>
      </w:r>
      <w:r w:rsidR="00003E59" w:rsidRPr="00D178D3">
        <w:rPr>
          <w:rFonts w:asciiTheme="minorHAnsi" w:hAnsiTheme="minorHAnsi"/>
          <w:b/>
        </w:rPr>
        <w:t xml:space="preserve">kolektivnost </w:t>
      </w:r>
      <w:r w:rsidR="00003E59" w:rsidRPr="00D178D3">
        <w:rPr>
          <w:rFonts w:asciiTheme="minorHAnsi" w:hAnsiTheme="minorHAnsi"/>
        </w:rPr>
        <w:t>– pro lidového umělce není důležit</w:t>
      </w:r>
      <w:r w:rsidR="00017843" w:rsidRPr="00D178D3">
        <w:rPr>
          <w:rFonts w:asciiTheme="minorHAnsi" w:hAnsiTheme="minorHAnsi"/>
        </w:rPr>
        <w:t>á orginalita, ale téma a forma, které porozumí všichni.</w:t>
      </w:r>
      <w:r w:rsidR="00003E59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 xml:space="preserve"> </w:t>
      </w:r>
    </w:p>
    <w:p w:rsidR="008E6EC9" w:rsidRPr="00D178D3" w:rsidRDefault="00D074BB" w:rsidP="006F3023">
      <w:pPr>
        <w:jc w:val="both"/>
        <w:rPr>
          <w:rFonts w:asciiTheme="minorHAnsi" w:hAnsiTheme="minorHAnsi"/>
          <w:b/>
        </w:rPr>
      </w:pPr>
      <w:r w:rsidRPr="00D178D3">
        <w:rPr>
          <w:rFonts w:asciiTheme="minorHAnsi" w:hAnsiTheme="minorHAnsi"/>
          <w:b/>
        </w:rPr>
        <w:lastRenderedPageBreak/>
        <w:t>Druhy</w:t>
      </w:r>
      <w:r w:rsidR="008E6EC9" w:rsidRPr="00D178D3">
        <w:rPr>
          <w:rFonts w:asciiTheme="minorHAnsi" w:hAnsiTheme="minorHAnsi"/>
          <w:b/>
        </w:rPr>
        <w:t>:</w:t>
      </w:r>
    </w:p>
    <w:p w:rsidR="00017843" w:rsidRPr="00D178D3" w:rsidRDefault="00017843" w:rsidP="006F3023">
      <w:pPr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  <w:b/>
        </w:rPr>
        <w:t xml:space="preserve">lidová próza </w:t>
      </w:r>
      <w:r w:rsidR="004A233F" w:rsidRPr="00D178D3">
        <w:rPr>
          <w:rFonts w:asciiTheme="minorHAnsi" w:hAnsiTheme="minorHAnsi"/>
          <w:b/>
        </w:rPr>
        <w:t>–</w:t>
      </w:r>
      <w:r w:rsidRPr="00D178D3">
        <w:rPr>
          <w:rFonts w:asciiTheme="minorHAnsi" w:hAnsiTheme="minorHAnsi"/>
          <w:b/>
        </w:rPr>
        <w:t xml:space="preserve"> </w:t>
      </w:r>
      <w:r w:rsidR="004A233F" w:rsidRPr="00D178D3">
        <w:rPr>
          <w:rFonts w:asciiTheme="minorHAnsi" w:hAnsiTheme="minorHAnsi"/>
        </w:rPr>
        <w:t xml:space="preserve">pohádky, pověsti, historky ze života, vtipy, přísloví, pranostiky, pořekadla, </w:t>
      </w:r>
      <w:proofErr w:type="gramStart"/>
      <w:r w:rsidR="004A233F" w:rsidRPr="00D178D3">
        <w:rPr>
          <w:rFonts w:asciiTheme="minorHAnsi" w:hAnsiTheme="minorHAnsi"/>
        </w:rPr>
        <w:t>hádanky...</w:t>
      </w:r>
      <w:proofErr w:type="gramEnd"/>
    </w:p>
    <w:p w:rsidR="00017843" w:rsidRPr="00D178D3" w:rsidRDefault="00017843" w:rsidP="006F3023">
      <w:pPr>
        <w:jc w:val="both"/>
        <w:rPr>
          <w:rFonts w:asciiTheme="minorHAnsi" w:hAnsiTheme="minorHAnsi"/>
          <w:b/>
        </w:rPr>
      </w:pPr>
      <w:r w:rsidRPr="00D178D3">
        <w:rPr>
          <w:rFonts w:asciiTheme="minorHAnsi" w:hAnsiTheme="minorHAnsi"/>
          <w:b/>
        </w:rPr>
        <w:t>lidové písně</w:t>
      </w:r>
      <w:r w:rsidR="004A233F" w:rsidRPr="00D178D3">
        <w:rPr>
          <w:rFonts w:asciiTheme="minorHAnsi" w:hAnsiTheme="minorHAnsi"/>
          <w:b/>
        </w:rPr>
        <w:t xml:space="preserve"> – </w:t>
      </w:r>
      <w:r w:rsidR="004A233F" w:rsidRPr="00D178D3">
        <w:rPr>
          <w:rFonts w:asciiTheme="minorHAnsi" w:hAnsiTheme="minorHAnsi"/>
        </w:rPr>
        <w:t>koledy, ukolébavky, balady, kramářské písně, kuplety a šlágry</w:t>
      </w:r>
    </w:p>
    <w:p w:rsidR="00017843" w:rsidRPr="00D178D3" w:rsidRDefault="00017843" w:rsidP="006F3023">
      <w:pPr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  <w:b/>
        </w:rPr>
        <w:t>lidové hry</w:t>
      </w:r>
      <w:r w:rsidR="004A233F" w:rsidRPr="00D178D3">
        <w:rPr>
          <w:rFonts w:asciiTheme="minorHAnsi" w:hAnsiTheme="minorHAnsi"/>
          <w:b/>
        </w:rPr>
        <w:t xml:space="preserve"> – </w:t>
      </w:r>
      <w:r w:rsidR="004A233F" w:rsidRPr="00D178D3">
        <w:rPr>
          <w:rFonts w:asciiTheme="minorHAnsi" w:hAnsiTheme="minorHAnsi"/>
        </w:rPr>
        <w:t>vánoční, velikonoční, masopustní, dožínkové</w:t>
      </w:r>
    </w:p>
    <w:p w:rsidR="00017843" w:rsidRPr="00D178D3" w:rsidRDefault="00017843" w:rsidP="006F3023">
      <w:pPr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  <w:b/>
        </w:rPr>
        <w:t>dětský folklor</w:t>
      </w:r>
      <w:r w:rsidR="004A233F" w:rsidRPr="00D178D3">
        <w:rPr>
          <w:rFonts w:asciiTheme="minorHAnsi" w:hAnsiTheme="minorHAnsi"/>
          <w:b/>
        </w:rPr>
        <w:t xml:space="preserve"> – </w:t>
      </w:r>
      <w:r w:rsidR="004A233F" w:rsidRPr="00D178D3">
        <w:rPr>
          <w:rFonts w:asciiTheme="minorHAnsi" w:hAnsiTheme="minorHAnsi"/>
        </w:rPr>
        <w:t>popěvky, říkadla, rozpočitadla, hádanky</w:t>
      </w:r>
    </w:p>
    <w:p w:rsidR="008E6EC9" w:rsidRPr="00D178D3" w:rsidRDefault="008E6EC9" w:rsidP="006F3023">
      <w:pPr>
        <w:jc w:val="both"/>
        <w:rPr>
          <w:rFonts w:asciiTheme="minorHAnsi" w:hAnsiTheme="minorHAnsi"/>
        </w:rPr>
      </w:pPr>
      <w:r w:rsidRPr="00D178D3">
        <w:rPr>
          <w:rFonts w:asciiTheme="minorHAnsi" w:hAnsiTheme="minorHAnsi"/>
        </w:rPr>
        <w:t>Ústní lidová slovesnost měla největší význam v době, kdy česká literatura byla utlačována</w:t>
      </w:r>
      <w:r w:rsidR="004A233F" w:rsidRPr="00D178D3">
        <w:rPr>
          <w:rFonts w:asciiTheme="minorHAnsi" w:hAnsiTheme="minorHAnsi"/>
        </w:rPr>
        <w:t>,</w:t>
      </w:r>
      <w:r w:rsidRPr="00D178D3">
        <w:rPr>
          <w:rFonts w:asciiTheme="minorHAnsi" w:hAnsiTheme="minorHAnsi"/>
        </w:rPr>
        <w:t xml:space="preserve"> např. v období pobělohorském a </w:t>
      </w:r>
      <w:r w:rsidR="004A233F" w:rsidRPr="00D178D3">
        <w:rPr>
          <w:rFonts w:asciiTheme="minorHAnsi" w:hAnsiTheme="minorHAnsi"/>
        </w:rPr>
        <w:t>obrozeneckém.</w:t>
      </w:r>
    </w:p>
    <w:p w:rsidR="006F3023" w:rsidRDefault="008E6EC9" w:rsidP="006F3023">
      <w:pPr>
        <w:jc w:val="both"/>
        <w:rPr>
          <w:rFonts w:asciiTheme="minorHAnsi" w:hAnsiTheme="minorHAnsi"/>
        </w:rPr>
        <w:sectPr w:rsidR="006F3023" w:rsidSect="006F3023">
          <w:type w:val="continuous"/>
          <w:pgSz w:w="11906" w:h="16838"/>
          <w:pgMar w:top="568" w:right="3968" w:bottom="426" w:left="1417" w:header="708" w:footer="708" w:gutter="0"/>
          <w:cols w:space="709"/>
        </w:sectPr>
      </w:pPr>
      <w:r w:rsidRPr="00D178D3">
        <w:rPr>
          <w:rFonts w:asciiTheme="minorHAnsi" w:hAnsiTheme="minorHAnsi"/>
        </w:rPr>
        <w:t>Mezi známými autory byli mnozí sběratelé ústní lidové slovesnosti, např.</w:t>
      </w:r>
      <w:r w:rsidR="004A233F" w:rsidRPr="00D178D3">
        <w:rPr>
          <w:rFonts w:asciiTheme="minorHAnsi" w:hAnsiTheme="minorHAnsi"/>
        </w:rPr>
        <w:t xml:space="preserve">  </w:t>
      </w:r>
      <w:r w:rsidRPr="00D178D3">
        <w:rPr>
          <w:rFonts w:asciiTheme="minorHAnsi" w:hAnsiTheme="minorHAnsi"/>
        </w:rPr>
        <w:t>F.</w:t>
      </w:r>
      <w:r w:rsidR="004A233F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>L. Čelakovský</w:t>
      </w:r>
      <w:r w:rsidR="004A233F" w:rsidRPr="00D178D3">
        <w:rPr>
          <w:rFonts w:asciiTheme="minorHAnsi" w:hAnsiTheme="minorHAnsi"/>
        </w:rPr>
        <w:t xml:space="preserve">, </w:t>
      </w:r>
      <w:r w:rsidRPr="00D178D3">
        <w:rPr>
          <w:rFonts w:asciiTheme="minorHAnsi" w:hAnsiTheme="minorHAnsi"/>
        </w:rPr>
        <w:t>K.</w:t>
      </w:r>
      <w:r w:rsidR="004A233F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>J.</w:t>
      </w:r>
      <w:r w:rsidR="004A233F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>Erben</w:t>
      </w:r>
      <w:r w:rsidR="004A233F" w:rsidRPr="00D178D3">
        <w:rPr>
          <w:rFonts w:asciiTheme="minorHAnsi" w:hAnsiTheme="minorHAnsi"/>
        </w:rPr>
        <w:t xml:space="preserve">, </w:t>
      </w:r>
      <w:r w:rsidRPr="00D178D3">
        <w:rPr>
          <w:rFonts w:asciiTheme="minorHAnsi" w:hAnsiTheme="minorHAnsi"/>
        </w:rPr>
        <w:t>B.</w:t>
      </w:r>
      <w:r w:rsidR="004A233F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>Němcová</w:t>
      </w:r>
      <w:r w:rsidR="004A233F" w:rsidRPr="00D178D3">
        <w:rPr>
          <w:rFonts w:asciiTheme="minorHAnsi" w:hAnsiTheme="minorHAnsi"/>
        </w:rPr>
        <w:t xml:space="preserve">, </w:t>
      </w:r>
      <w:proofErr w:type="gramStart"/>
      <w:r w:rsidRPr="00D178D3">
        <w:rPr>
          <w:rFonts w:asciiTheme="minorHAnsi" w:hAnsiTheme="minorHAnsi"/>
        </w:rPr>
        <w:t>J.Kollár</w:t>
      </w:r>
      <w:proofErr w:type="gramEnd"/>
      <w:r w:rsidRPr="00D178D3">
        <w:rPr>
          <w:rFonts w:asciiTheme="minorHAnsi" w:hAnsiTheme="minorHAnsi"/>
        </w:rPr>
        <w:t xml:space="preserve">, </w:t>
      </w:r>
      <w:r w:rsidR="004A233F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>P.</w:t>
      </w:r>
      <w:r w:rsidR="004A233F" w:rsidRPr="00D178D3">
        <w:rPr>
          <w:rFonts w:asciiTheme="minorHAnsi" w:hAnsiTheme="minorHAnsi"/>
        </w:rPr>
        <w:t xml:space="preserve"> </w:t>
      </w:r>
      <w:r w:rsidRPr="00D178D3">
        <w:rPr>
          <w:rFonts w:asciiTheme="minorHAnsi" w:hAnsiTheme="minorHAnsi"/>
        </w:rPr>
        <w:t>J.</w:t>
      </w:r>
      <w:r w:rsidR="004A233F" w:rsidRPr="00D178D3">
        <w:rPr>
          <w:rFonts w:asciiTheme="minorHAnsi" w:hAnsiTheme="minorHAnsi"/>
        </w:rPr>
        <w:t xml:space="preserve"> Šafařík. I v současnosti se umělci vracejí k lidové slovesnosti, často ji zhudebňují (J. Hutka, skupiny Čechomor, Hradišťan).</w:t>
      </w:r>
    </w:p>
    <w:p w:rsidR="008E6EC9" w:rsidRPr="00D178D3" w:rsidRDefault="008E6EC9" w:rsidP="006F3023">
      <w:pPr>
        <w:jc w:val="both"/>
        <w:rPr>
          <w:rFonts w:asciiTheme="minorHAnsi" w:hAnsiTheme="minorHAnsi"/>
        </w:rPr>
      </w:pPr>
    </w:p>
    <w:p w:rsidR="006F3023" w:rsidRDefault="006F3023">
      <w:pPr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Cs/>
          <w:sz w:val="20"/>
        </w:rPr>
        <w:br w:type="page"/>
      </w:r>
    </w:p>
    <w:p w:rsidR="00FE7956" w:rsidRPr="00D178D3" w:rsidRDefault="006F3023" w:rsidP="006F3023">
      <w:pPr>
        <w:pStyle w:val="Zkladntext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7</w:t>
      </w:r>
      <w:r w:rsidR="00FE7956" w:rsidRPr="00D178D3">
        <w:rPr>
          <w:rFonts w:asciiTheme="minorHAnsi" w:hAnsiTheme="minorHAnsi"/>
          <w:b/>
          <w:sz w:val="28"/>
          <w:szCs w:val="28"/>
        </w:rPr>
        <w:t xml:space="preserve">. </w:t>
      </w:r>
      <w:r w:rsidR="00FE7956" w:rsidRPr="00D178D3">
        <w:rPr>
          <w:rFonts w:asciiTheme="minorHAnsi" w:hAnsiTheme="minorHAnsi"/>
          <w:b/>
          <w:bCs/>
          <w:sz w:val="28"/>
          <w:szCs w:val="28"/>
        </w:rPr>
        <w:t>Následující věta mohla uvozovat nějakou</w:t>
      </w:r>
      <w:r w:rsidR="00FE7956" w:rsidRPr="00D178D3">
        <w:rPr>
          <w:rFonts w:asciiTheme="minorHAnsi" w:hAnsiTheme="minorHAnsi"/>
          <w:b/>
          <w:sz w:val="28"/>
          <w:szCs w:val="28"/>
        </w:rPr>
        <w:t xml:space="preserve"> KRAMÁŘSKOU PÍSEŇ.</w:t>
      </w:r>
    </w:p>
    <w:p w:rsidR="00FE7956" w:rsidRPr="00D178D3" w:rsidRDefault="00FE7956" w:rsidP="006F3023">
      <w:pPr>
        <w:pStyle w:val="Zkladntext"/>
        <w:rPr>
          <w:rFonts w:asciiTheme="minorHAnsi" w:hAnsiTheme="minorHAnsi"/>
          <w:b/>
          <w:sz w:val="28"/>
        </w:rPr>
      </w:pPr>
    </w:p>
    <w:p w:rsidR="00FE7956" w:rsidRPr="00D178D3" w:rsidRDefault="00FE7956" w:rsidP="006F3023">
      <w:pPr>
        <w:pStyle w:val="Zkladntext"/>
        <w:rPr>
          <w:rFonts w:asciiTheme="minorHAnsi" w:hAnsiTheme="minorHAnsi"/>
          <w:b/>
          <w:sz w:val="28"/>
        </w:rPr>
      </w:pPr>
      <w:r w:rsidRPr="00D178D3">
        <w:rPr>
          <w:rFonts w:asciiTheme="minorHAnsi" w:hAnsiTheme="minorHAnsi"/>
          <w:b/>
          <w:sz w:val="28"/>
        </w:rPr>
        <w:t>„Poslyšte, panny, také mládenci,</w:t>
      </w:r>
    </w:p>
    <w:p w:rsidR="00FE7956" w:rsidRPr="00D178D3" w:rsidRDefault="00FE7956" w:rsidP="006F3023">
      <w:pPr>
        <w:pStyle w:val="Zkladntext"/>
        <w:rPr>
          <w:rFonts w:asciiTheme="minorHAnsi" w:hAnsiTheme="minorHAnsi"/>
          <w:b/>
          <w:sz w:val="28"/>
        </w:rPr>
      </w:pPr>
      <w:r w:rsidRPr="00D178D3">
        <w:rPr>
          <w:rFonts w:asciiTheme="minorHAnsi" w:hAnsiTheme="minorHAnsi"/>
          <w:b/>
          <w:sz w:val="28"/>
        </w:rPr>
        <w:t xml:space="preserve">co se jest </w:t>
      </w:r>
      <w:proofErr w:type="gramStart"/>
      <w:r w:rsidRPr="00D178D3">
        <w:rPr>
          <w:rFonts w:asciiTheme="minorHAnsi" w:hAnsiTheme="minorHAnsi"/>
          <w:b/>
          <w:sz w:val="28"/>
        </w:rPr>
        <w:t>stalo .....“</w:t>
      </w:r>
      <w:proofErr w:type="gramEnd"/>
    </w:p>
    <w:p w:rsidR="00FE7956" w:rsidRPr="00D178D3" w:rsidRDefault="00FE7956" w:rsidP="006F3023">
      <w:pPr>
        <w:pStyle w:val="Zkladntext"/>
        <w:rPr>
          <w:rFonts w:asciiTheme="minorHAnsi" w:hAnsiTheme="minorHAnsi"/>
          <w:bCs/>
          <w:sz w:val="20"/>
        </w:rPr>
      </w:pPr>
    </w:p>
    <w:p w:rsidR="00FE7956" w:rsidRPr="000B57D1" w:rsidRDefault="00FE7956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>Co by mohlo následovat?</w:t>
      </w:r>
    </w:p>
    <w:p w:rsidR="00D178D3" w:rsidRPr="000B57D1" w:rsidRDefault="00FE7956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 xml:space="preserve">Jakou úlohu tyto písně plnily? </w:t>
      </w:r>
    </w:p>
    <w:p w:rsidR="00FE7956" w:rsidRPr="000B57D1" w:rsidRDefault="00FE7956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 xml:space="preserve">Můžeme </w:t>
      </w:r>
      <w:r w:rsidR="000B57D1">
        <w:rPr>
          <w:rFonts w:asciiTheme="minorHAnsi" w:hAnsiTheme="minorHAnsi"/>
          <w:b/>
          <w:bCs/>
          <w:sz w:val="28"/>
          <w:szCs w:val="28"/>
        </w:rPr>
        <w:t>kramářskou píseň</w:t>
      </w:r>
      <w:r w:rsidRPr="000B57D1">
        <w:rPr>
          <w:rFonts w:asciiTheme="minorHAnsi" w:hAnsiTheme="minorHAnsi"/>
          <w:b/>
          <w:bCs/>
          <w:sz w:val="28"/>
          <w:szCs w:val="28"/>
        </w:rPr>
        <w:t xml:space="preserve"> přirovnat k něčemu v současné době?</w:t>
      </w:r>
    </w:p>
    <w:p w:rsidR="00FE7956" w:rsidRDefault="000B57D1" w:rsidP="006F3023">
      <w:pPr>
        <w:pStyle w:val="Zkladntext"/>
        <w:rPr>
          <w:rFonts w:asciiTheme="minorHAnsi" w:hAnsiTheme="minorHAnsi"/>
          <w:b/>
          <w:sz w:val="28"/>
        </w:rPr>
      </w:pPr>
      <w:r>
        <w:rPr>
          <w:rFonts w:asciiTheme="minorHAnsi" w:hAnsiTheme="minorHAnsi"/>
          <w:b/>
          <w:sz w:val="28"/>
        </w:rPr>
        <w:t>Zkus si napsat svou kramářskou píseň.</w:t>
      </w:r>
    </w:p>
    <w:p w:rsidR="000B57D1" w:rsidRPr="00D178D3" w:rsidRDefault="000B57D1" w:rsidP="006F3023">
      <w:pPr>
        <w:pStyle w:val="Zkladntext"/>
        <w:rPr>
          <w:rFonts w:asciiTheme="minorHAnsi" w:hAnsiTheme="minorHAnsi"/>
          <w:b/>
          <w:sz w:val="28"/>
        </w:rPr>
      </w:pPr>
    </w:p>
    <w:p w:rsidR="00FE7956" w:rsidRPr="00D178D3" w:rsidRDefault="006F3023" w:rsidP="006F3023">
      <w:pPr>
        <w:pStyle w:val="Zkladntext"/>
        <w:rPr>
          <w:rFonts w:asciiTheme="minorHAnsi" w:hAnsiTheme="minorHAnsi"/>
          <w:b/>
          <w:sz w:val="28"/>
        </w:rPr>
      </w:pPr>
      <w:r>
        <w:rPr>
          <w:rFonts w:asciiTheme="minorHAnsi" w:hAnsiTheme="minorHAnsi"/>
          <w:b/>
          <w:sz w:val="28"/>
        </w:rPr>
        <w:t>8</w:t>
      </w:r>
      <w:r w:rsidR="00FE7956" w:rsidRPr="00D178D3">
        <w:rPr>
          <w:rFonts w:asciiTheme="minorHAnsi" w:hAnsiTheme="minorHAnsi"/>
          <w:b/>
          <w:sz w:val="28"/>
        </w:rPr>
        <w:t xml:space="preserve">. </w:t>
      </w:r>
      <w:r w:rsidR="00D178D3" w:rsidRPr="00D178D3">
        <w:rPr>
          <w:rFonts w:asciiTheme="minorHAnsi" w:hAnsiTheme="minorHAnsi"/>
          <w:b/>
          <w:sz w:val="28"/>
        </w:rPr>
        <w:t>Moderní doba</w:t>
      </w:r>
    </w:p>
    <w:p w:rsidR="00FE7956" w:rsidRPr="00D178D3" w:rsidRDefault="00FE7956" w:rsidP="006F3023">
      <w:pPr>
        <w:pStyle w:val="Zkladntext"/>
        <w:rPr>
          <w:rFonts w:asciiTheme="minorHAnsi" w:hAnsiTheme="minorHAnsi"/>
          <w:bCs/>
          <w:sz w:val="20"/>
        </w:rPr>
      </w:pPr>
    </w:p>
    <w:p w:rsidR="00547FB2" w:rsidRPr="000B57D1" w:rsidRDefault="00D178D3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>13 černejch loupežníků (Šlapeto)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13 černejch loupežníků</w:t>
      </w:r>
    </w:p>
    <w:p w:rsidR="00547FB2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zavraždilo kupce,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vrazilo mu nůž do krku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jako ňákej čubce.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Plíce už mu z krku lezou,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játra už se kazí,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chachachachachachachacha,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chechtají se vrazi.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12 černejch loupežníků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sedí v kriminále,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ten třináctej, chachachacha,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  <w:r w:rsidRPr="00D178D3">
        <w:rPr>
          <w:rFonts w:asciiTheme="minorHAnsi" w:hAnsiTheme="minorHAnsi"/>
          <w:bCs/>
          <w:szCs w:val="24"/>
        </w:rPr>
        <w:t>vraždí lidi dále.</w:t>
      </w:r>
    </w:p>
    <w:p w:rsidR="00D178D3" w:rsidRPr="00D178D3" w:rsidRDefault="00D178D3" w:rsidP="006F3023">
      <w:pPr>
        <w:pStyle w:val="Zkladntext"/>
        <w:rPr>
          <w:rFonts w:asciiTheme="minorHAnsi" w:hAnsiTheme="minorHAnsi"/>
          <w:bCs/>
          <w:szCs w:val="24"/>
        </w:rPr>
      </w:pPr>
    </w:p>
    <w:p w:rsidR="00D178D3" w:rsidRPr="000B57D1" w:rsidRDefault="00D178D3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>Kde bychom se kdysi mohli s takovou písničkou setkat?</w:t>
      </w:r>
    </w:p>
    <w:p w:rsidR="00D178D3" w:rsidRPr="000B57D1" w:rsidRDefault="00D178D3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>Patří do lidové slovesnosti?</w:t>
      </w:r>
    </w:p>
    <w:p w:rsidR="00D178D3" w:rsidRPr="000B57D1" w:rsidRDefault="00D178D3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 xml:space="preserve">V čem se liší od </w:t>
      </w:r>
      <w:r w:rsidRPr="000B57D1">
        <w:rPr>
          <w:rFonts w:asciiTheme="minorHAnsi" w:hAnsiTheme="minorHAnsi"/>
          <w:b/>
          <w:bCs/>
          <w:sz w:val="28"/>
          <w:szCs w:val="28"/>
        </w:rPr>
        <w:t>jiných</w:t>
      </w:r>
      <w:r w:rsidRPr="000B57D1">
        <w:rPr>
          <w:rFonts w:asciiTheme="minorHAnsi" w:hAnsiTheme="minorHAnsi"/>
          <w:b/>
          <w:bCs/>
          <w:sz w:val="28"/>
          <w:szCs w:val="28"/>
        </w:rPr>
        <w:t xml:space="preserve"> lidovek?</w:t>
      </w:r>
    </w:p>
    <w:p w:rsidR="00D178D3" w:rsidRPr="000B57D1" w:rsidRDefault="00D178D3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 w:rsidRPr="000B57D1">
        <w:rPr>
          <w:rFonts w:asciiTheme="minorHAnsi" w:hAnsiTheme="minorHAnsi"/>
          <w:b/>
          <w:bCs/>
          <w:sz w:val="28"/>
          <w:szCs w:val="28"/>
        </w:rPr>
        <w:t>Znáš</w:t>
      </w:r>
      <w:r w:rsidRPr="000B57D1">
        <w:rPr>
          <w:rFonts w:asciiTheme="minorHAnsi" w:hAnsiTheme="minorHAnsi"/>
          <w:b/>
          <w:bCs/>
          <w:sz w:val="28"/>
          <w:szCs w:val="28"/>
        </w:rPr>
        <w:t xml:space="preserve"> jiné takové?</w:t>
      </w:r>
    </w:p>
    <w:p w:rsidR="00D178D3" w:rsidRDefault="00D178D3" w:rsidP="006F3023">
      <w:pPr>
        <w:pStyle w:val="Zkladntext"/>
        <w:rPr>
          <w:bCs/>
          <w:szCs w:val="24"/>
        </w:rPr>
      </w:pPr>
    </w:p>
    <w:p w:rsidR="006F3023" w:rsidRPr="00D178D3" w:rsidRDefault="006F3023" w:rsidP="006F3023">
      <w:pPr>
        <w:pStyle w:val="Zkladntext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9</w:t>
      </w:r>
      <w:r w:rsidRPr="00D178D3">
        <w:rPr>
          <w:rFonts w:asciiTheme="minorHAnsi" w:hAnsiTheme="minorHAnsi"/>
          <w:b/>
          <w:sz w:val="28"/>
          <w:szCs w:val="28"/>
        </w:rPr>
        <w:t xml:space="preserve">. Jak se liší lidová poezie od básní autorských, </w:t>
      </w:r>
      <w:r w:rsidRPr="00D178D3">
        <w:rPr>
          <w:rFonts w:asciiTheme="minorHAnsi" w:hAnsiTheme="minorHAnsi"/>
          <w:b/>
          <w:bCs/>
          <w:sz w:val="28"/>
          <w:szCs w:val="28"/>
        </w:rPr>
        <w:t>které jsme četli dříve?</w:t>
      </w:r>
    </w:p>
    <w:p w:rsidR="006F3023" w:rsidRPr="00D178D3" w:rsidRDefault="006F3023" w:rsidP="006F3023">
      <w:pPr>
        <w:pStyle w:val="Zkladntext"/>
        <w:rPr>
          <w:rFonts w:asciiTheme="minorHAnsi" w:hAnsiTheme="minorHAnsi"/>
          <w:bCs/>
          <w:sz w:val="20"/>
        </w:rPr>
      </w:pPr>
    </w:p>
    <w:p w:rsidR="006F3023" w:rsidRPr="000B57D1" w:rsidRDefault="006F3023" w:rsidP="006F3023">
      <w:pPr>
        <w:pStyle w:val="Zkladntext"/>
        <w:rPr>
          <w:rFonts w:asciiTheme="minorHAnsi" w:hAnsiTheme="minorHAnsi"/>
          <w:bCs/>
          <w:sz w:val="28"/>
          <w:szCs w:val="28"/>
        </w:rPr>
      </w:pPr>
      <w:proofErr w:type="gramStart"/>
      <w:r w:rsidRPr="000B57D1">
        <w:rPr>
          <w:rFonts w:asciiTheme="minorHAnsi" w:hAnsiTheme="minorHAnsi"/>
          <w:bCs/>
          <w:sz w:val="28"/>
          <w:szCs w:val="28"/>
        </w:rPr>
        <w:t>Obsahem....</w:t>
      </w:r>
      <w:proofErr w:type="gramEnd"/>
    </w:p>
    <w:p w:rsidR="006F3023" w:rsidRPr="000B57D1" w:rsidRDefault="006F3023" w:rsidP="006F3023">
      <w:pPr>
        <w:pStyle w:val="Zkladntext"/>
        <w:rPr>
          <w:rFonts w:asciiTheme="minorHAnsi" w:hAnsiTheme="minorHAnsi"/>
          <w:bCs/>
          <w:sz w:val="28"/>
          <w:szCs w:val="28"/>
        </w:rPr>
      </w:pPr>
    </w:p>
    <w:p w:rsidR="006F3023" w:rsidRPr="000B57D1" w:rsidRDefault="006F3023" w:rsidP="006F3023">
      <w:pPr>
        <w:pStyle w:val="Zkladntext"/>
        <w:rPr>
          <w:rFonts w:asciiTheme="minorHAnsi" w:hAnsiTheme="minorHAnsi"/>
          <w:bCs/>
          <w:sz w:val="28"/>
          <w:szCs w:val="28"/>
        </w:rPr>
      </w:pPr>
      <w:r w:rsidRPr="000B57D1">
        <w:rPr>
          <w:rFonts w:asciiTheme="minorHAnsi" w:hAnsiTheme="minorHAnsi"/>
          <w:bCs/>
          <w:sz w:val="28"/>
          <w:szCs w:val="28"/>
        </w:rPr>
        <w:t>Zpracováním myšlenky.(</w:t>
      </w:r>
      <w:proofErr w:type="gramStart"/>
      <w:r w:rsidRPr="000B57D1">
        <w:rPr>
          <w:rFonts w:asciiTheme="minorHAnsi" w:hAnsiTheme="minorHAnsi"/>
          <w:bCs/>
          <w:sz w:val="28"/>
          <w:szCs w:val="28"/>
        </w:rPr>
        <w:t>formou)....</w:t>
      </w:r>
      <w:proofErr w:type="gramEnd"/>
    </w:p>
    <w:p w:rsidR="006F3023" w:rsidRPr="000B57D1" w:rsidRDefault="006F3023" w:rsidP="006F3023">
      <w:pPr>
        <w:pStyle w:val="Zkladntext"/>
        <w:rPr>
          <w:rFonts w:asciiTheme="minorHAnsi" w:hAnsiTheme="minorHAnsi"/>
          <w:bCs/>
          <w:sz w:val="28"/>
          <w:szCs w:val="28"/>
        </w:rPr>
      </w:pPr>
    </w:p>
    <w:p w:rsidR="006F3023" w:rsidRPr="000B57D1" w:rsidRDefault="006F3023" w:rsidP="006F3023">
      <w:pPr>
        <w:pStyle w:val="Zkladntext"/>
        <w:rPr>
          <w:rFonts w:asciiTheme="minorHAnsi" w:hAnsiTheme="minorHAnsi"/>
          <w:bCs/>
          <w:sz w:val="28"/>
          <w:szCs w:val="28"/>
        </w:rPr>
      </w:pPr>
      <w:r w:rsidRPr="000B57D1">
        <w:rPr>
          <w:rFonts w:asciiTheme="minorHAnsi" w:hAnsiTheme="minorHAnsi"/>
          <w:bCs/>
          <w:sz w:val="28"/>
          <w:szCs w:val="28"/>
        </w:rPr>
        <w:t xml:space="preserve">Komu je </w:t>
      </w:r>
      <w:proofErr w:type="gramStart"/>
      <w:r w:rsidRPr="000B57D1">
        <w:rPr>
          <w:rFonts w:asciiTheme="minorHAnsi" w:hAnsiTheme="minorHAnsi"/>
          <w:bCs/>
          <w:sz w:val="28"/>
          <w:szCs w:val="28"/>
        </w:rPr>
        <w:t>určena?....</w:t>
      </w:r>
      <w:proofErr w:type="gramEnd"/>
    </w:p>
    <w:p w:rsidR="006F3023" w:rsidRPr="000B57D1" w:rsidRDefault="006F3023" w:rsidP="006F3023">
      <w:pPr>
        <w:pStyle w:val="Zkladntext"/>
        <w:rPr>
          <w:rFonts w:asciiTheme="minorHAnsi" w:hAnsiTheme="minorHAnsi"/>
          <w:bCs/>
          <w:sz w:val="28"/>
          <w:szCs w:val="28"/>
        </w:rPr>
      </w:pPr>
    </w:p>
    <w:p w:rsidR="006F3023" w:rsidRPr="000B57D1" w:rsidRDefault="006F3023" w:rsidP="006F3023">
      <w:pPr>
        <w:pStyle w:val="Zkladntext"/>
        <w:rPr>
          <w:rFonts w:asciiTheme="minorHAnsi" w:hAnsiTheme="minorHAnsi"/>
          <w:bCs/>
          <w:sz w:val="28"/>
          <w:szCs w:val="28"/>
        </w:rPr>
      </w:pPr>
      <w:r w:rsidRPr="000B57D1">
        <w:rPr>
          <w:rFonts w:asciiTheme="minorHAnsi" w:hAnsiTheme="minorHAnsi"/>
          <w:bCs/>
          <w:sz w:val="28"/>
          <w:szCs w:val="28"/>
        </w:rPr>
        <w:t xml:space="preserve">Jaké dojmy chce </w:t>
      </w:r>
      <w:proofErr w:type="gramStart"/>
      <w:r w:rsidRPr="000B57D1">
        <w:rPr>
          <w:rFonts w:asciiTheme="minorHAnsi" w:hAnsiTheme="minorHAnsi"/>
          <w:bCs/>
          <w:sz w:val="28"/>
          <w:szCs w:val="28"/>
        </w:rPr>
        <w:t>vyvolat?....</w:t>
      </w:r>
      <w:proofErr w:type="gramEnd"/>
    </w:p>
    <w:p w:rsidR="006F3023" w:rsidRPr="00D178D3" w:rsidRDefault="006F3023" w:rsidP="006F3023">
      <w:pPr>
        <w:pStyle w:val="Zkladntext"/>
        <w:rPr>
          <w:rFonts w:asciiTheme="minorHAnsi" w:hAnsiTheme="minorHAnsi"/>
          <w:b/>
          <w:sz w:val="28"/>
        </w:rPr>
      </w:pPr>
    </w:p>
    <w:p w:rsidR="006F3023" w:rsidRPr="00D178D3" w:rsidRDefault="006F3023" w:rsidP="006F3023">
      <w:pPr>
        <w:pStyle w:val="Zkladntext"/>
        <w:rPr>
          <w:bCs/>
          <w:szCs w:val="24"/>
        </w:rPr>
      </w:pPr>
    </w:p>
    <w:p w:rsidR="003A3F5C" w:rsidRPr="00C42408" w:rsidRDefault="003A3F5C" w:rsidP="00C42408">
      <w:pPr>
        <w:pStyle w:val="Zkladntext"/>
        <w:rPr>
          <w:bCs/>
          <w:sz w:val="20"/>
        </w:rPr>
      </w:pPr>
    </w:p>
    <w:p w:rsidR="000B57D1" w:rsidRDefault="000B57D1">
      <w:r>
        <w:br w:type="page"/>
      </w:r>
    </w:p>
    <w:p w:rsidR="00C42408" w:rsidRDefault="00C42408" w:rsidP="006F3023">
      <w:r>
        <w:lastRenderedPageBreak/>
        <w:t>Zdroje:</w:t>
      </w:r>
    </w:p>
    <w:p w:rsidR="000E6F4A" w:rsidRDefault="000E6F4A" w:rsidP="006F3023">
      <w:r>
        <w:t>vlastní zdroje autorky</w:t>
      </w:r>
    </w:p>
    <w:p w:rsidR="000E6F4A" w:rsidRDefault="000E6F4A" w:rsidP="006F3023">
      <w:hyperlink r:id="rId7" w:history="1">
        <w:r w:rsidRPr="009F7376">
          <w:rPr>
            <w:rStyle w:val="Hypertextovodkaz"/>
          </w:rPr>
          <w:t>http://www.youtube.com/watch?v=c3CQCLfNpck</w:t>
        </w:r>
      </w:hyperlink>
    </w:p>
    <w:p w:rsidR="000E6F4A" w:rsidRDefault="000E6F4A" w:rsidP="006F3023">
      <w:hyperlink r:id="rId8" w:history="1">
        <w:r w:rsidRPr="009F7376">
          <w:rPr>
            <w:rStyle w:val="Hypertextovodkaz"/>
          </w:rPr>
          <w:t>http://www.karaoketexty.cz/texty-pisni/cechomor/svatba-18314</w:t>
        </w:r>
      </w:hyperlink>
    </w:p>
    <w:p w:rsidR="000E6F4A" w:rsidRDefault="000E6F4A" w:rsidP="006F3023">
      <w:r>
        <w:t>Balajka: Čítanka pro 6. ročník. Praha</w:t>
      </w:r>
    </w:p>
    <w:p w:rsidR="000E6F4A" w:rsidRDefault="000E6F4A" w:rsidP="006F3023">
      <w:hyperlink r:id="rId9" w:history="1">
        <w:r w:rsidRPr="009F7376">
          <w:rPr>
            <w:rStyle w:val="Hypertextovodkaz"/>
          </w:rPr>
          <w:t>http://stredoskolskaliteratura.kvalitne.cz/index.php?clanek=ustni-lidova-slovesnost</w:t>
        </w:r>
      </w:hyperlink>
      <w:r>
        <w:t xml:space="preserve"> – upraveno autorkou</w:t>
      </w:r>
    </w:p>
    <w:p w:rsidR="000E6F4A" w:rsidRDefault="000E6F4A" w:rsidP="000E6F4A">
      <w:hyperlink r:id="rId10" w:history="1">
        <w:r w:rsidRPr="009F7376">
          <w:rPr>
            <w:rStyle w:val="Hypertextovodkaz"/>
          </w:rPr>
          <w:t>http://www.slapeto.cz/desky.htm</w:t>
        </w:r>
      </w:hyperlink>
    </w:p>
    <w:p w:rsidR="000E6F4A" w:rsidRDefault="000E6F4A" w:rsidP="006F3023"/>
    <w:sectPr w:rsidR="000E6F4A" w:rsidSect="0051195D">
      <w:type w:val="continuous"/>
      <w:pgSz w:w="11906" w:h="16838"/>
      <w:pgMar w:top="568" w:right="1417" w:bottom="426" w:left="1417" w:header="708" w:footer="708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1E28"/>
    <w:multiLevelType w:val="multilevel"/>
    <w:tmpl w:val="308A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96BEB"/>
    <w:multiLevelType w:val="multilevel"/>
    <w:tmpl w:val="EC368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770E4A"/>
    <w:multiLevelType w:val="multilevel"/>
    <w:tmpl w:val="A900D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8C4348"/>
    <w:multiLevelType w:val="multilevel"/>
    <w:tmpl w:val="E6F6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631725"/>
    <w:multiLevelType w:val="multilevel"/>
    <w:tmpl w:val="4C36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0557C5"/>
    <w:multiLevelType w:val="multilevel"/>
    <w:tmpl w:val="CD42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C93449"/>
    <w:multiLevelType w:val="multilevel"/>
    <w:tmpl w:val="481E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F87678"/>
    <w:multiLevelType w:val="multilevel"/>
    <w:tmpl w:val="5B4E1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956"/>
    <w:rsid w:val="00003E59"/>
    <w:rsid w:val="00017843"/>
    <w:rsid w:val="000B57D1"/>
    <w:rsid w:val="000E6F4A"/>
    <w:rsid w:val="001C6605"/>
    <w:rsid w:val="002B50C8"/>
    <w:rsid w:val="00367B50"/>
    <w:rsid w:val="003A3F5C"/>
    <w:rsid w:val="003B2303"/>
    <w:rsid w:val="004A233F"/>
    <w:rsid w:val="0051195D"/>
    <w:rsid w:val="00547FB2"/>
    <w:rsid w:val="00600FE5"/>
    <w:rsid w:val="006F3023"/>
    <w:rsid w:val="007B4E68"/>
    <w:rsid w:val="00840CDD"/>
    <w:rsid w:val="008E6EC9"/>
    <w:rsid w:val="00A37EFD"/>
    <w:rsid w:val="00A71EF2"/>
    <w:rsid w:val="00B303A3"/>
    <w:rsid w:val="00C42408"/>
    <w:rsid w:val="00D074BB"/>
    <w:rsid w:val="00D178D3"/>
    <w:rsid w:val="00EA66ED"/>
    <w:rsid w:val="00F07647"/>
    <w:rsid w:val="00FE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8E6E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link w:val="Nadpis2Char"/>
    <w:uiPriority w:val="9"/>
    <w:qFormat/>
    <w:rsid w:val="008E6E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8E6E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E7956"/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FE7956"/>
    <w:rPr>
      <w:sz w:val="24"/>
    </w:rPr>
  </w:style>
  <w:style w:type="table" w:styleId="Mkatabulky">
    <w:name w:val="Table Grid"/>
    <w:basedOn w:val="Normlntabulka"/>
    <w:rsid w:val="003B23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E6EC9"/>
    <w:rPr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rsid w:val="008E6EC9"/>
    <w:rPr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8E6EC9"/>
    <w:rPr>
      <w:b/>
      <w:bCs/>
      <w:sz w:val="27"/>
      <w:szCs w:val="27"/>
    </w:rPr>
  </w:style>
  <w:style w:type="paragraph" w:styleId="Normlnweb">
    <w:name w:val="Normal (Web)"/>
    <w:basedOn w:val="Normln"/>
    <w:uiPriority w:val="99"/>
    <w:unhideWhenUsed/>
    <w:rsid w:val="008E6EC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8E6EC9"/>
  </w:style>
  <w:style w:type="character" w:styleId="Siln">
    <w:name w:val="Strong"/>
    <w:basedOn w:val="Standardnpsmoodstavce"/>
    <w:uiPriority w:val="22"/>
    <w:qFormat/>
    <w:rsid w:val="008E6EC9"/>
    <w:rPr>
      <w:b/>
      <w:bCs/>
    </w:rPr>
  </w:style>
  <w:style w:type="character" w:styleId="Hypertextovodkaz">
    <w:name w:val="Hyperlink"/>
    <w:basedOn w:val="Standardnpsmoodstavce"/>
    <w:rsid w:val="000E6F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8E6E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link w:val="Nadpis2Char"/>
    <w:uiPriority w:val="9"/>
    <w:qFormat/>
    <w:rsid w:val="008E6E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8E6E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E7956"/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FE7956"/>
    <w:rPr>
      <w:sz w:val="24"/>
    </w:rPr>
  </w:style>
  <w:style w:type="table" w:styleId="Mkatabulky">
    <w:name w:val="Table Grid"/>
    <w:basedOn w:val="Normlntabulka"/>
    <w:rsid w:val="003B23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E6EC9"/>
    <w:rPr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rsid w:val="008E6EC9"/>
    <w:rPr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8E6EC9"/>
    <w:rPr>
      <w:b/>
      <w:bCs/>
      <w:sz w:val="27"/>
      <w:szCs w:val="27"/>
    </w:rPr>
  </w:style>
  <w:style w:type="paragraph" w:styleId="Normlnweb">
    <w:name w:val="Normal (Web)"/>
    <w:basedOn w:val="Normln"/>
    <w:uiPriority w:val="99"/>
    <w:unhideWhenUsed/>
    <w:rsid w:val="008E6EC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8E6EC9"/>
  </w:style>
  <w:style w:type="character" w:styleId="Siln">
    <w:name w:val="Strong"/>
    <w:basedOn w:val="Standardnpsmoodstavce"/>
    <w:uiPriority w:val="22"/>
    <w:qFormat/>
    <w:rsid w:val="008E6EC9"/>
    <w:rPr>
      <w:b/>
      <w:bCs/>
    </w:rPr>
  </w:style>
  <w:style w:type="character" w:styleId="Hypertextovodkaz">
    <w:name w:val="Hyperlink"/>
    <w:basedOn w:val="Standardnpsmoodstavce"/>
    <w:rsid w:val="000E6F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aoketexty.cz/texty-pisni/cechomor/svatba-1831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youtube.com/watch?v=c3CQCLfNpc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lapeto.cz/desky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tredoskolskaliteratura.kvalitne.cz/index.php?clanek=ustni-lidova-slovesnos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1274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</cp:revision>
  <dcterms:created xsi:type="dcterms:W3CDTF">2014-04-05T19:10:00Z</dcterms:created>
  <dcterms:modified xsi:type="dcterms:W3CDTF">2014-04-05T19:10:00Z</dcterms:modified>
</cp:coreProperties>
</file>