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785" w:rsidRDefault="00981785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CFF125D" wp14:editId="00704DEF">
            <wp:extent cx="5850255" cy="143408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14340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981785" w:rsidRPr="008936DA" w:rsidTr="00B97A1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F63BAD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Bankovní výpočty</w:t>
            </w:r>
          </w:p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Bankovnictví a pojišťovnictví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březen 2013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Výpočty na jednoduché a složené úrokování </w:t>
            </w:r>
          </w:p>
        </w:tc>
      </w:tr>
      <w:tr w:rsidR="00981785" w:rsidRPr="008936DA" w:rsidTr="00B97A1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785" w:rsidRPr="008936DA" w:rsidRDefault="00981785" w:rsidP="00B97A1D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981785" w:rsidRDefault="00981785" w:rsidP="00981785">
      <w:pPr>
        <w:rPr>
          <w:szCs w:val="32"/>
        </w:rPr>
      </w:pPr>
    </w:p>
    <w:p w:rsidR="00981785" w:rsidRDefault="00981785" w:rsidP="00981785">
      <w:pPr>
        <w:rPr>
          <w:szCs w:val="32"/>
        </w:rPr>
      </w:pPr>
    </w:p>
    <w:p w:rsidR="00981785" w:rsidRDefault="00981785" w:rsidP="00981785">
      <w:pPr>
        <w:rPr>
          <w:szCs w:val="32"/>
        </w:rPr>
      </w:pPr>
    </w:p>
    <w:p w:rsidR="00981785" w:rsidRPr="00F40342" w:rsidRDefault="00981785" w:rsidP="00981785">
      <w:pPr>
        <w:rPr>
          <w:szCs w:val="32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981785" w:rsidRDefault="00981785">
      <w:pPr>
        <w:rPr>
          <w:b/>
          <w:sz w:val="24"/>
          <w:szCs w:val="24"/>
        </w:rPr>
      </w:pPr>
    </w:p>
    <w:p w:rsidR="00E16ECC" w:rsidRPr="0049642B" w:rsidRDefault="009B2C28">
      <w:pPr>
        <w:rPr>
          <w:b/>
          <w:sz w:val="24"/>
          <w:szCs w:val="24"/>
        </w:rPr>
      </w:pPr>
      <w:r w:rsidRPr="0049642B">
        <w:rPr>
          <w:b/>
          <w:sz w:val="24"/>
          <w:szCs w:val="24"/>
        </w:rPr>
        <w:lastRenderedPageBreak/>
        <w:t>Bankovní výpočty</w:t>
      </w:r>
    </w:p>
    <w:p w:rsidR="009B2C28" w:rsidRPr="009B2C28" w:rsidRDefault="009B2C28">
      <w:pPr>
        <w:rPr>
          <w:i/>
        </w:rPr>
      </w:pPr>
      <w:r w:rsidRPr="009B2C28">
        <w:rPr>
          <w:i/>
        </w:rPr>
        <w:t>Při výpočtech používáme standard 30E/360</w:t>
      </w:r>
    </w:p>
    <w:p w:rsidR="009B2C28" w:rsidRDefault="009B2C28" w:rsidP="009B2C28">
      <w:pPr>
        <w:pStyle w:val="Odstavecseseznamem"/>
        <w:numPr>
          <w:ilvl w:val="0"/>
          <w:numId w:val="1"/>
        </w:numPr>
        <w:tabs>
          <w:tab w:val="left" w:pos="284"/>
        </w:tabs>
        <w:ind w:left="-142" w:firstLine="142"/>
      </w:pPr>
      <w:r>
        <w:t xml:space="preserve">Vypočítejte úrokovou dobu </w:t>
      </w:r>
    </w:p>
    <w:p w:rsidR="009B2C28" w:rsidRDefault="009B2C28" w:rsidP="009B2C28">
      <w:pPr>
        <w:pStyle w:val="Odstavecseseznamem"/>
        <w:numPr>
          <w:ilvl w:val="0"/>
          <w:numId w:val="3"/>
        </w:numPr>
        <w:tabs>
          <w:tab w:val="left" w:pos="284"/>
        </w:tabs>
      </w:pPr>
      <w:r>
        <w:t>17. 2. – 15. 5. 2013</w:t>
      </w:r>
    </w:p>
    <w:p w:rsidR="009B2C28" w:rsidRDefault="009B2C28" w:rsidP="009B2C28">
      <w:pPr>
        <w:pStyle w:val="Odstavecseseznamem"/>
        <w:numPr>
          <w:ilvl w:val="0"/>
          <w:numId w:val="3"/>
        </w:numPr>
        <w:tabs>
          <w:tab w:val="left" w:pos="284"/>
        </w:tabs>
      </w:pPr>
      <w:r>
        <w:t>30. 4. – 18. 11. 2013</w:t>
      </w:r>
    </w:p>
    <w:p w:rsidR="009B2C28" w:rsidRDefault="009B2C28" w:rsidP="009B2C28">
      <w:pPr>
        <w:pStyle w:val="Odstavecseseznamem"/>
        <w:numPr>
          <w:ilvl w:val="0"/>
          <w:numId w:val="3"/>
        </w:numPr>
        <w:tabs>
          <w:tab w:val="left" w:pos="284"/>
        </w:tabs>
      </w:pPr>
      <w:r>
        <w:t xml:space="preserve">15. 1. – 27. 9. 2013 </w:t>
      </w:r>
    </w:p>
    <w:p w:rsidR="009B2C28" w:rsidRDefault="009B2C28" w:rsidP="009B2C28">
      <w:pPr>
        <w:pStyle w:val="Odstavecseseznamem"/>
        <w:numPr>
          <w:ilvl w:val="0"/>
          <w:numId w:val="3"/>
        </w:numPr>
        <w:tabs>
          <w:tab w:val="left" w:pos="284"/>
        </w:tabs>
      </w:pPr>
      <w:r>
        <w:t>9. 3. – 12. 10. 2013</w:t>
      </w:r>
    </w:p>
    <w:p w:rsidR="009B2C28" w:rsidRDefault="009B2C28" w:rsidP="009B2C28">
      <w:r>
        <w:t>2.   Do banky bylo uloženo 10 000 Kč při úrokové sazbě 2% p. a.. Vypočítejte, kolik bude činit vklad včetně úroků za období a) až d) z příkladu č. 1</w:t>
      </w:r>
    </w:p>
    <w:p w:rsidR="005B144C" w:rsidRDefault="005B144C" w:rsidP="009B2C28"/>
    <w:p w:rsidR="005B144C" w:rsidRDefault="005B144C" w:rsidP="009B2C28"/>
    <w:p w:rsidR="009B2C28" w:rsidRDefault="009B2C28" w:rsidP="009B2C28">
      <w:r>
        <w:t xml:space="preserve">3.  Kolik musíme uložit do banky, jestliže chceme mít za půl roku </w:t>
      </w:r>
      <w:r w:rsidR="005B144C">
        <w:t>(za čtvrt roku)</w:t>
      </w:r>
      <w:r w:rsidR="0088153A">
        <w:t xml:space="preserve"> </w:t>
      </w:r>
      <w:r>
        <w:t>vklad 15 000 Kč. Předpokládáme úrokovou sazbu 2% p. a..</w:t>
      </w:r>
    </w:p>
    <w:p w:rsidR="005B144C" w:rsidRDefault="005B144C" w:rsidP="009B2C28"/>
    <w:p w:rsidR="005B144C" w:rsidRDefault="005B144C" w:rsidP="009B2C28">
      <w:r>
        <w:t>4.</w:t>
      </w:r>
      <w:r w:rsidR="008A627F">
        <w:t xml:space="preserve"> </w:t>
      </w:r>
      <w:r>
        <w:t xml:space="preserve"> Do banky bylo vloženo 10 000 Kč na 270 dní, úrok činil 100 Kč. Vypočítejte úrokovou sazbu.</w:t>
      </w:r>
    </w:p>
    <w:p w:rsidR="005B144C" w:rsidRDefault="005B144C" w:rsidP="009B2C28"/>
    <w:p w:rsidR="005B144C" w:rsidRDefault="005B144C" w:rsidP="009B2C28">
      <w:r>
        <w:t>5.</w:t>
      </w:r>
      <w:r w:rsidR="008A627F">
        <w:t xml:space="preserve"> </w:t>
      </w:r>
      <w:r>
        <w:t xml:space="preserve"> Banka přijala k eskontu směnku v nominální hodnotě 50 000 Kč, směnka je splatná za 120 dní, diskontní sazba 4% p. a. Vypočítejte diskont.</w:t>
      </w:r>
    </w:p>
    <w:p w:rsidR="00292963" w:rsidRDefault="00292963" w:rsidP="009B2C28"/>
    <w:p w:rsidR="005B144C" w:rsidRDefault="00292963" w:rsidP="009B2C28">
      <w:r>
        <w:t>6.</w:t>
      </w:r>
      <w:r w:rsidR="008A627F" w:rsidRPr="008A627F">
        <w:t xml:space="preserve"> </w:t>
      </w:r>
      <w:r w:rsidR="008A627F">
        <w:t xml:space="preserve"> Majitel účtu si uložil do banky </w:t>
      </w:r>
      <w:r w:rsidR="008A627F">
        <w:rPr>
          <w:rStyle w:val="nowrap"/>
        </w:rPr>
        <w:t>75 000 Kč</w:t>
      </w:r>
      <w:r w:rsidR="008A627F">
        <w:t xml:space="preserve"> při úrokové sazbě </w:t>
      </w:r>
      <w:r w:rsidR="008A627F">
        <w:rPr>
          <w:rStyle w:val="nowrap"/>
        </w:rPr>
        <w:t>2,5 % p. a.</w:t>
      </w:r>
      <w:r w:rsidR="008A627F">
        <w:t xml:space="preserve"> Vypočtěte, kolik bude mít na běžném účtu za </w:t>
      </w:r>
      <w:r w:rsidR="008A627F">
        <w:rPr>
          <w:rStyle w:val="nowrap"/>
        </w:rPr>
        <w:t>3 roky</w:t>
      </w:r>
      <w:r w:rsidR="008A627F">
        <w:t xml:space="preserve"> při složeném </w:t>
      </w:r>
      <w:r w:rsidR="00986229">
        <w:t>úrokování</w:t>
      </w:r>
      <w:r w:rsidR="008A627F">
        <w:t xml:space="preserve">. Úroky jsou připisovány jedenkrát ročně. </w:t>
      </w:r>
    </w:p>
    <w:p w:rsidR="008A627F" w:rsidRDefault="008A627F" w:rsidP="009B2C28"/>
    <w:p w:rsidR="005B144C" w:rsidRDefault="00292963" w:rsidP="009B2C28">
      <w:r>
        <w:t>7</w:t>
      </w:r>
      <w:r w:rsidR="005B144C">
        <w:t>.</w:t>
      </w:r>
      <w:r w:rsidR="00C36BDD">
        <w:t xml:space="preserve"> Doplňte tabulku a ověřte </w:t>
      </w:r>
      <w:proofErr w:type="spellStart"/>
      <w:r w:rsidR="00C36BDD">
        <w:t>ciferný</w:t>
      </w:r>
      <w:proofErr w:type="spellEnd"/>
      <w:r w:rsidR="00C36BDD">
        <w:t xml:space="preserve"> součet výsledku</w:t>
      </w:r>
      <w:r w:rsidR="00DD68F6">
        <w:t xml:space="preserve"> (</w:t>
      </w:r>
      <w:r w:rsidR="001D633C">
        <w:t xml:space="preserve">průběžné výsledky </w:t>
      </w:r>
      <w:r w:rsidR="00DD68F6">
        <w:t>zaokrouhlujte na celé číslo</w:t>
      </w:r>
      <w:r w:rsidR="001D633C">
        <w:t xml:space="preserve"> matematicky</w:t>
      </w:r>
      <w:r w:rsidR="00DD68F6"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45"/>
        <w:gridCol w:w="3008"/>
      </w:tblGrid>
      <w:tr w:rsidR="005B144C" w:rsidRPr="00C36BDD" w:rsidTr="00292963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</w:tcBorders>
          </w:tcPr>
          <w:p w:rsidR="005B144C" w:rsidRPr="00C36BDD" w:rsidRDefault="005B144C" w:rsidP="001D633C">
            <w:r w:rsidRPr="00C36BDD">
              <w:t>Úroková doba 1</w:t>
            </w:r>
            <w:r w:rsidR="005070A5">
              <w:t>0</w:t>
            </w:r>
            <w:r w:rsidRPr="00C36BDD">
              <w:t xml:space="preserve">. 6. – </w:t>
            </w:r>
            <w:r w:rsidR="005070A5">
              <w:t>29</w:t>
            </w:r>
            <w:r w:rsidRPr="00C36BDD">
              <w:t>. 12.</w:t>
            </w:r>
          </w:p>
        </w:tc>
        <w:tc>
          <w:tcPr>
            <w:tcW w:w="3008" w:type="dxa"/>
            <w:tcBorders>
              <w:top w:val="single" w:sz="12" w:space="0" w:color="auto"/>
              <w:right w:val="single" w:sz="12" w:space="0" w:color="auto"/>
            </w:tcBorders>
          </w:tcPr>
          <w:p w:rsidR="005B144C" w:rsidRPr="00C36BDD" w:rsidRDefault="005B144C" w:rsidP="009B2C28">
            <w:r w:rsidRPr="00C36BDD">
              <w:t xml:space="preserve"> </w:t>
            </w:r>
          </w:p>
        </w:tc>
      </w:tr>
      <w:tr w:rsidR="005B144C" w:rsidRPr="00C36BDD" w:rsidTr="00292963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5B144C" w:rsidRPr="00C36BDD" w:rsidRDefault="005B144C" w:rsidP="00BD0A39">
            <w:pPr>
              <w:tabs>
                <w:tab w:val="left" w:pos="-142"/>
              </w:tabs>
            </w:pPr>
            <w:r w:rsidRPr="00C36BDD">
              <w:t>Úrok z jistiny 25 000,- za období</w:t>
            </w:r>
            <w:r w:rsidR="00BD0A39" w:rsidRPr="00C36BDD">
              <w:t xml:space="preserve"> </w:t>
            </w:r>
            <w:r w:rsidRPr="00C36BDD">
              <w:t>1. 6. -24. 9.,  2,5% p.</w:t>
            </w:r>
            <w:r w:rsidR="00BD0A39" w:rsidRPr="00C36BDD">
              <w:t xml:space="preserve"> </w:t>
            </w:r>
            <w:r w:rsidRPr="00C36BDD">
              <w:t>a.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5B144C" w:rsidRPr="00C36BDD" w:rsidRDefault="005B144C" w:rsidP="009B2C28"/>
        </w:tc>
      </w:tr>
      <w:tr w:rsidR="005B144C" w:rsidRPr="00C36BDD" w:rsidTr="00292963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5B144C" w:rsidRPr="00C36BDD" w:rsidRDefault="00BD0A39" w:rsidP="00BD0A39">
            <w:r w:rsidRPr="00C36BDD">
              <w:t>Zúročená jistina 115 000,- za 3 roky, 2% p. a., složené úrokování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5B144C" w:rsidRPr="00C36BDD" w:rsidRDefault="005B144C" w:rsidP="009B2C28"/>
        </w:tc>
      </w:tr>
      <w:tr w:rsidR="005B144C" w:rsidRPr="00C36BDD" w:rsidTr="00292963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5B144C" w:rsidRPr="00C36BDD" w:rsidRDefault="00C36BDD" w:rsidP="00EC49A2">
            <w:r w:rsidRPr="00C36BDD">
              <w:t xml:space="preserve">Úroková </w:t>
            </w:r>
            <w:r w:rsidR="00EC49A2">
              <w:t>sazba</w:t>
            </w:r>
            <w:r w:rsidRPr="00C36BDD">
              <w:t>, je-li úrok 30,- z jistiny 1 000,- za 180 dní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5B144C" w:rsidRPr="00C36BDD" w:rsidRDefault="005B144C" w:rsidP="009B2C28"/>
        </w:tc>
      </w:tr>
      <w:tr w:rsidR="005B144C" w:rsidRPr="00C36BDD" w:rsidTr="00292963">
        <w:trPr>
          <w:trHeight w:val="397"/>
        </w:trPr>
        <w:tc>
          <w:tcPr>
            <w:tcW w:w="6345" w:type="dxa"/>
            <w:tcBorders>
              <w:left w:val="single" w:sz="12" w:space="0" w:color="auto"/>
              <w:bottom w:val="single" w:sz="12" w:space="0" w:color="auto"/>
            </w:tcBorders>
          </w:tcPr>
          <w:p w:rsidR="005B144C" w:rsidRPr="00C36BDD" w:rsidRDefault="00C36BDD" w:rsidP="00BA1DF9">
            <w:r>
              <w:t xml:space="preserve">Vyplacenou částku z nominální hodnoty pohledávky 20 000,-, diskontní sazba 4 %, splatnost </w:t>
            </w:r>
            <w:r w:rsidR="00BA1DF9">
              <w:t>180</w:t>
            </w:r>
            <w:r>
              <w:t xml:space="preserve"> dní</w:t>
            </w:r>
          </w:p>
        </w:tc>
        <w:tc>
          <w:tcPr>
            <w:tcW w:w="3008" w:type="dxa"/>
            <w:tcBorders>
              <w:bottom w:val="single" w:sz="12" w:space="0" w:color="auto"/>
              <w:right w:val="single" w:sz="12" w:space="0" w:color="auto"/>
            </w:tcBorders>
          </w:tcPr>
          <w:p w:rsidR="005B144C" w:rsidRPr="00C36BDD" w:rsidRDefault="005B144C" w:rsidP="009B2C28"/>
        </w:tc>
      </w:tr>
      <w:tr w:rsidR="00C36BDD" w:rsidRPr="00C36BDD" w:rsidTr="00292963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36BDD" w:rsidRDefault="00C36BDD" w:rsidP="00292963">
            <w:r>
              <w:t>Součet</w:t>
            </w:r>
            <w:r w:rsidR="00292963">
              <w:t xml:space="preserve"> = výsledek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DD" w:rsidRPr="00C36BDD" w:rsidRDefault="00C36BDD" w:rsidP="009B2C28"/>
        </w:tc>
      </w:tr>
      <w:tr w:rsidR="005B144C" w:rsidRPr="00C36BDD" w:rsidTr="00292963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B144C" w:rsidRPr="00292963" w:rsidRDefault="00C36BDD" w:rsidP="009B2C28">
            <w:pPr>
              <w:rPr>
                <w:b/>
              </w:rPr>
            </w:pPr>
            <w:proofErr w:type="spellStart"/>
            <w:r w:rsidRPr="00292963">
              <w:rPr>
                <w:b/>
              </w:rPr>
              <w:t>Ciferný</w:t>
            </w:r>
            <w:proofErr w:type="spellEnd"/>
            <w:r w:rsidRPr="00292963">
              <w:rPr>
                <w:b/>
              </w:rPr>
              <w:t xml:space="preserve"> součet výsledku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144C" w:rsidRPr="00DD68F6" w:rsidRDefault="00DD68F6" w:rsidP="00BA1DF9">
            <w:pPr>
              <w:jc w:val="center"/>
              <w:rPr>
                <w:sz w:val="32"/>
                <w:szCs w:val="32"/>
              </w:rPr>
            </w:pPr>
            <w:r w:rsidRPr="00DD68F6">
              <w:rPr>
                <w:sz w:val="32"/>
                <w:szCs w:val="32"/>
              </w:rPr>
              <w:t>1</w:t>
            </w:r>
            <w:r w:rsidR="00BA1DF9">
              <w:rPr>
                <w:sz w:val="32"/>
                <w:szCs w:val="32"/>
              </w:rPr>
              <w:t>1</w:t>
            </w:r>
          </w:p>
        </w:tc>
      </w:tr>
    </w:tbl>
    <w:p w:rsidR="00E55339" w:rsidRDefault="00E55339" w:rsidP="007A02C6">
      <w:pPr>
        <w:spacing w:after="0"/>
      </w:pPr>
    </w:p>
    <w:p w:rsidR="005B144C" w:rsidRDefault="0057247E" w:rsidP="007A02C6">
      <w:pPr>
        <w:spacing w:after="0"/>
      </w:pPr>
      <w:r>
        <w:t>Použité zdroje</w:t>
      </w:r>
      <w:r w:rsidR="007A02C6">
        <w:t>:</w:t>
      </w:r>
    </w:p>
    <w:p w:rsidR="007A02C6" w:rsidRDefault="007D06CC" w:rsidP="0057247E">
      <w:pPr>
        <w:spacing w:after="0"/>
      </w:pPr>
      <w:r>
        <w:t xml:space="preserve">Bohuslav Eichler, Zdeněk Burda, Miroslava Štorkánová, </w:t>
      </w:r>
      <w:r w:rsidR="007A02C6">
        <w:t>Hospodářské výpočty pro střední školy,</w:t>
      </w:r>
      <w:r w:rsidRPr="007D06CC">
        <w:t xml:space="preserve"> </w:t>
      </w:r>
      <w:r>
        <w:t>Praha,</w:t>
      </w:r>
      <w:r w:rsidR="007A02C6">
        <w:t xml:space="preserve"> Fortuna, 1994</w:t>
      </w:r>
      <w:r w:rsidR="0057247E">
        <w:t>, ISBN 80-7168-095-8</w:t>
      </w:r>
      <w:r w:rsidR="007A02C6">
        <w:t xml:space="preserve"> </w:t>
      </w:r>
    </w:p>
    <w:p w:rsidR="00DD68F6" w:rsidRDefault="00DD68F6" w:rsidP="00DD68F6">
      <w:pPr>
        <w:rPr>
          <w:b/>
          <w:sz w:val="24"/>
          <w:szCs w:val="24"/>
        </w:rPr>
      </w:pPr>
      <w:bookmarkStart w:id="0" w:name="_GoBack"/>
      <w:bookmarkEnd w:id="0"/>
      <w:r w:rsidRPr="0049642B">
        <w:rPr>
          <w:b/>
          <w:sz w:val="24"/>
          <w:szCs w:val="24"/>
        </w:rPr>
        <w:lastRenderedPageBreak/>
        <w:t>Bankovní výpočty</w:t>
      </w:r>
      <w:r w:rsidR="0049642B" w:rsidRPr="0049642B">
        <w:rPr>
          <w:b/>
          <w:sz w:val="24"/>
          <w:szCs w:val="24"/>
        </w:rPr>
        <w:t xml:space="preserve"> </w:t>
      </w:r>
      <w:r w:rsidR="0049642B">
        <w:rPr>
          <w:b/>
          <w:sz w:val="24"/>
          <w:szCs w:val="24"/>
        </w:rPr>
        <w:t>–</w:t>
      </w:r>
      <w:r w:rsidR="0049642B" w:rsidRPr="0049642B">
        <w:rPr>
          <w:b/>
          <w:sz w:val="24"/>
          <w:szCs w:val="24"/>
        </w:rPr>
        <w:t xml:space="preserve"> řešení</w:t>
      </w:r>
    </w:p>
    <w:p w:rsidR="00DD68F6" w:rsidRPr="0049642B" w:rsidRDefault="00DD68F6" w:rsidP="00DD68F6">
      <w:pPr>
        <w:tabs>
          <w:tab w:val="left" w:pos="284"/>
        </w:tabs>
        <w:ind w:left="360" w:hanging="360"/>
      </w:pPr>
      <w:r w:rsidRPr="0049642B">
        <w:t>1.</w:t>
      </w:r>
      <w:r w:rsidRPr="0049642B">
        <w:tab/>
        <w:t xml:space="preserve"> </w:t>
      </w:r>
      <w:r w:rsidR="0049642B" w:rsidRPr="0049642B">
        <w:t xml:space="preserve">a) </w:t>
      </w:r>
      <w:r w:rsidRPr="0049642B">
        <w:t>88</w:t>
      </w:r>
      <w:r w:rsidRPr="0049642B">
        <w:tab/>
      </w:r>
      <w:r w:rsidR="0049642B" w:rsidRPr="0049642B">
        <w:t>b)</w:t>
      </w:r>
      <w:r w:rsidRPr="0049642B">
        <w:t xml:space="preserve"> 198</w:t>
      </w:r>
      <w:r w:rsidR="0049642B" w:rsidRPr="0049642B">
        <w:tab/>
      </w:r>
      <w:r w:rsidRPr="0049642B">
        <w:tab/>
        <w:t xml:space="preserve"> </w:t>
      </w:r>
      <w:r w:rsidR="0049642B" w:rsidRPr="0049642B">
        <w:t xml:space="preserve">c) </w:t>
      </w:r>
      <w:r w:rsidRPr="0049642B">
        <w:t>252</w:t>
      </w:r>
      <w:r w:rsidR="0049642B" w:rsidRPr="0049642B">
        <w:tab/>
      </w:r>
      <w:r w:rsidRPr="0049642B">
        <w:tab/>
        <w:t xml:space="preserve"> </w:t>
      </w:r>
      <w:r w:rsidR="0049642B" w:rsidRPr="0049642B">
        <w:t xml:space="preserve">d) </w:t>
      </w:r>
      <w:r w:rsidRPr="0049642B">
        <w:t>213</w:t>
      </w:r>
    </w:p>
    <w:p w:rsidR="00DD68F6" w:rsidRPr="0049642B" w:rsidRDefault="00DD68F6" w:rsidP="00DD68F6">
      <w:proofErr w:type="gramStart"/>
      <w:r w:rsidRPr="0049642B">
        <w:t xml:space="preserve">2. </w:t>
      </w:r>
      <w:r w:rsidR="0088153A">
        <w:t xml:space="preserve"> </w:t>
      </w:r>
      <w:r w:rsidRPr="0049642B">
        <w:t xml:space="preserve"> </w:t>
      </w:r>
      <w:r w:rsidR="0049642B" w:rsidRPr="0049642B">
        <w:t>a)</w:t>
      </w:r>
      <w:r w:rsidRPr="0049642B">
        <w:t xml:space="preserve"> 1 048,89</w:t>
      </w:r>
      <w:proofErr w:type="gramEnd"/>
      <w:r w:rsidRPr="0049642B">
        <w:tab/>
        <w:t xml:space="preserve"> </w:t>
      </w:r>
      <w:r w:rsidR="0049642B" w:rsidRPr="0049642B">
        <w:t xml:space="preserve">b) </w:t>
      </w:r>
      <w:r w:rsidRPr="0049642B">
        <w:t>10 110</w:t>
      </w:r>
      <w:r w:rsidRPr="0049642B">
        <w:tab/>
      </w:r>
      <w:r w:rsidR="0088153A">
        <w:t xml:space="preserve"> </w:t>
      </w:r>
      <w:r w:rsidR="0049642B" w:rsidRPr="0049642B">
        <w:t xml:space="preserve">c) </w:t>
      </w:r>
      <w:r w:rsidRPr="0049642B">
        <w:t>10 140</w:t>
      </w:r>
      <w:r w:rsidRPr="0049642B">
        <w:tab/>
      </w:r>
      <w:r w:rsidR="0088153A">
        <w:t xml:space="preserve"> </w:t>
      </w:r>
      <w:r w:rsidR="0049642B" w:rsidRPr="0049642B">
        <w:t>d)</w:t>
      </w:r>
      <w:r w:rsidRPr="0049642B">
        <w:t xml:space="preserve"> 10 118,33</w:t>
      </w:r>
    </w:p>
    <w:p w:rsidR="00DD68F6" w:rsidRPr="0049642B" w:rsidRDefault="00DD68F6" w:rsidP="00DD68F6">
      <w:proofErr w:type="gramStart"/>
      <w:r w:rsidRPr="0049642B">
        <w:t xml:space="preserve">3.  </w:t>
      </w:r>
      <w:r w:rsidR="0049642B" w:rsidRPr="0049642B">
        <w:t xml:space="preserve"> </w:t>
      </w:r>
      <w:r w:rsidRPr="0049642B">
        <w:t>14 851,49</w:t>
      </w:r>
      <w:proofErr w:type="gramEnd"/>
      <w:r w:rsidRPr="0049642B">
        <w:t xml:space="preserve"> (14 925,</w:t>
      </w:r>
      <w:r w:rsidR="0088153A">
        <w:t>37</w:t>
      </w:r>
      <w:r w:rsidRPr="0049642B">
        <w:t>)</w:t>
      </w:r>
    </w:p>
    <w:p w:rsidR="00DD68F6" w:rsidRPr="0049642B" w:rsidRDefault="00DD68F6" w:rsidP="00DD68F6">
      <w:r w:rsidRPr="0049642B">
        <w:t>4.  1,33%</w:t>
      </w:r>
    </w:p>
    <w:p w:rsidR="00DD68F6" w:rsidRPr="0049642B" w:rsidRDefault="00DD68F6" w:rsidP="00DD68F6">
      <w:proofErr w:type="gramStart"/>
      <w:r w:rsidRPr="0049642B">
        <w:t>5.  666,67</w:t>
      </w:r>
      <w:proofErr w:type="gramEnd"/>
    </w:p>
    <w:p w:rsidR="00DD68F6" w:rsidRPr="0049642B" w:rsidRDefault="00DD68F6" w:rsidP="00DD68F6">
      <w:proofErr w:type="gramStart"/>
      <w:r w:rsidRPr="0049642B">
        <w:t>6.  80 766,80</w:t>
      </w:r>
      <w:proofErr w:type="gramEnd"/>
    </w:p>
    <w:p w:rsidR="00DD68F6" w:rsidRPr="0049642B" w:rsidRDefault="00DD68F6" w:rsidP="00DD68F6">
      <w:r w:rsidRPr="0049642B">
        <w:t xml:space="preserve">7.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45"/>
        <w:gridCol w:w="3008"/>
      </w:tblGrid>
      <w:tr w:rsidR="0049642B" w:rsidRPr="0049642B" w:rsidTr="00D60D2F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</w:tcBorders>
          </w:tcPr>
          <w:p w:rsidR="00DD68F6" w:rsidRPr="0049642B" w:rsidRDefault="00DD68F6" w:rsidP="00986229">
            <w:r w:rsidRPr="0049642B">
              <w:t>Úroková doba 1</w:t>
            </w:r>
            <w:r w:rsidR="005070A5">
              <w:t>0</w:t>
            </w:r>
            <w:r w:rsidRPr="0049642B">
              <w:t xml:space="preserve">. 6. – </w:t>
            </w:r>
            <w:r w:rsidR="005070A5">
              <w:t>29</w:t>
            </w:r>
            <w:r w:rsidRPr="0049642B">
              <w:t>. 12.</w:t>
            </w:r>
          </w:p>
        </w:tc>
        <w:tc>
          <w:tcPr>
            <w:tcW w:w="3008" w:type="dxa"/>
            <w:tcBorders>
              <w:top w:val="single" w:sz="12" w:space="0" w:color="auto"/>
              <w:right w:val="single" w:sz="12" w:space="0" w:color="auto"/>
            </w:tcBorders>
          </w:tcPr>
          <w:p w:rsidR="00DD68F6" w:rsidRPr="0049642B" w:rsidRDefault="00DD68F6" w:rsidP="00B87E9D">
            <w:pPr>
              <w:jc w:val="center"/>
            </w:pPr>
            <w:r w:rsidRPr="0049642B">
              <w:t>199</w:t>
            </w:r>
          </w:p>
        </w:tc>
      </w:tr>
      <w:tr w:rsidR="0049642B" w:rsidRPr="0049642B" w:rsidTr="00D60D2F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DD68F6" w:rsidRPr="0049642B" w:rsidRDefault="00DD68F6" w:rsidP="00986229">
            <w:pPr>
              <w:tabs>
                <w:tab w:val="left" w:pos="-142"/>
              </w:tabs>
            </w:pPr>
            <w:r w:rsidRPr="0049642B">
              <w:t>Úrok z jistiny 25 000,- za</w:t>
            </w:r>
            <w:r w:rsidR="00BA1DF9">
              <w:t xml:space="preserve"> </w:t>
            </w:r>
            <w:r w:rsidRPr="0049642B">
              <w:t>období 1. 6. -24. 9.,  2,5% p. a.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DD68F6" w:rsidRPr="0049642B" w:rsidRDefault="00DD68F6" w:rsidP="00B87E9D">
            <w:pPr>
              <w:jc w:val="center"/>
            </w:pPr>
            <w:r w:rsidRPr="0049642B">
              <w:t>196</w:t>
            </w:r>
          </w:p>
        </w:tc>
      </w:tr>
      <w:tr w:rsidR="0049642B" w:rsidRPr="0049642B" w:rsidTr="00D60D2F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DD68F6" w:rsidRPr="0049642B" w:rsidRDefault="00DD68F6" w:rsidP="00D60D2F">
            <w:r w:rsidRPr="0049642B">
              <w:t>Zúročená jistina 115 000,- za 3 roky, 2% p. a., složené úrokování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DD68F6" w:rsidRPr="0049642B" w:rsidRDefault="00DD68F6" w:rsidP="00B87E9D">
            <w:pPr>
              <w:jc w:val="center"/>
            </w:pPr>
            <w:r w:rsidRPr="0049642B">
              <w:t>122 039</w:t>
            </w:r>
          </w:p>
        </w:tc>
      </w:tr>
      <w:tr w:rsidR="0049642B" w:rsidRPr="0049642B" w:rsidTr="00D60D2F">
        <w:trPr>
          <w:trHeight w:val="397"/>
        </w:trPr>
        <w:tc>
          <w:tcPr>
            <w:tcW w:w="6345" w:type="dxa"/>
            <w:tcBorders>
              <w:left w:val="single" w:sz="12" w:space="0" w:color="auto"/>
            </w:tcBorders>
          </w:tcPr>
          <w:p w:rsidR="00DD68F6" w:rsidRPr="0049642B" w:rsidRDefault="00DD68F6" w:rsidP="00EC49A2">
            <w:r w:rsidRPr="0049642B">
              <w:t xml:space="preserve">Úroková </w:t>
            </w:r>
            <w:r w:rsidR="00EC49A2">
              <w:t>sazba</w:t>
            </w:r>
            <w:r w:rsidRPr="0049642B">
              <w:t>, je-li úrok 30,- z jistiny 1 000,- za 180 dní</w:t>
            </w:r>
          </w:p>
        </w:tc>
        <w:tc>
          <w:tcPr>
            <w:tcW w:w="3008" w:type="dxa"/>
            <w:tcBorders>
              <w:right w:val="single" w:sz="12" w:space="0" w:color="auto"/>
            </w:tcBorders>
          </w:tcPr>
          <w:p w:rsidR="00DD68F6" w:rsidRPr="0049642B" w:rsidRDefault="00DD68F6" w:rsidP="00B87E9D">
            <w:pPr>
              <w:jc w:val="center"/>
            </w:pPr>
            <w:r w:rsidRPr="0049642B">
              <w:t>6</w:t>
            </w:r>
          </w:p>
        </w:tc>
      </w:tr>
      <w:tr w:rsidR="0049642B" w:rsidRPr="0049642B" w:rsidTr="00D60D2F">
        <w:trPr>
          <w:trHeight w:val="397"/>
        </w:trPr>
        <w:tc>
          <w:tcPr>
            <w:tcW w:w="6345" w:type="dxa"/>
            <w:tcBorders>
              <w:left w:val="single" w:sz="12" w:space="0" w:color="auto"/>
              <w:bottom w:val="single" w:sz="12" w:space="0" w:color="auto"/>
            </w:tcBorders>
          </w:tcPr>
          <w:p w:rsidR="00DD68F6" w:rsidRPr="0049642B" w:rsidRDefault="00DD68F6" w:rsidP="00BA1DF9">
            <w:r w:rsidRPr="0049642B">
              <w:t xml:space="preserve">Vyplacenou částku z nominální hodnoty pohledávky 20 000,-, diskontní sazba 4 %, splatnost </w:t>
            </w:r>
            <w:r w:rsidR="00BA1DF9">
              <w:t xml:space="preserve">180 </w:t>
            </w:r>
            <w:r w:rsidRPr="0049642B">
              <w:t>dní</w:t>
            </w:r>
          </w:p>
        </w:tc>
        <w:tc>
          <w:tcPr>
            <w:tcW w:w="3008" w:type="dxa"/>
            <w:tcBorders>
              <w:bottom w:val="single" w:sz="12" w:space="0" w:color="auto"/>
              <w:right w:val="single" w:sz="12" w:space="0" w:color="auto"/>
            </w:tcBorders>
          </w:tcPr>
          <w:p w:rsidR="00DD68F6" w:rsidRPr="0049642B" w:rsidRDefault="00DD68F6" w:rsidP="00BA1DF9">
            <w:pPr>
              <w:jc w:val="center"/>
            </w:pPr>
            <w:r w:rsidRPr="0049642B">
              <w:t xml:space="preserve">19 </w:t>
            </w:r>
            <w:r w:rsidR="00BA1DF9">
              <w:t>600</w:t>
            </w:r>
          </w:p>
        </w:tc>
      </w:tr>
      <w:tr w:rsidR="0049642B" w:rsidRPr="0049642B" w:rsidTr="00D60D2F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68F6" w:rsidRPr="0049642B" w:rsidRDefault="00DD68F6" w:rsidP="00D60D2F">
            <w:r w:rsidRPr="0049642B">
              <w:t>Součet = výsledek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8F6" w:rsidRPr="0049642B" w:rsidRDefault="00DD68F6" w:rsidP="00BA1DF9">
            <w:pPr>
              <w:jc w:val="center"/>
            </w:pPr>
            <w:r w:rsidRPr="0049642B">
              <w:t xml:space="preserve">142 </w:t>
            </w:r>
            <w:r w:rsidR="00BA1DF9">
              <w:t>0</w:t>
            </w:r>
            <w:r w:rsidRPr="0049642B">
              <w:t>40</w:t>
            </w:r>
          </w:p>
        </w:tc>
      </w:tr>
      <w:tr w:rsidR="00DD68F6" w:rsidRPr="0049642B" w:rsidTr="00D60D2F">
        <w:trPr>
          <w:trHeight w:val="397"/>
        </w:trPr>
        <w:tc>
          <w:tcPr>
            <w:tcW w:w="6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68F6" w:rsidRPr="0049642B" w:rsidRDefault="00DD68F6" w:rsidP="00D60D2F">
            <w:pPr>
              <w:rPr>
                <w:b/>
              </w:rPr>
            </w:pPr>
            <w:proofErr w:type="spellStart"/>
            <w:r w:rsidRPr="0049642B">
              <w:rPr>
                <w:b/>
              </w:rPr>
              <w:t>Ciferný</w:t>
            </w:r>
            <w:proofErr w:type="spellEnd"/>
            <w:r w:rsidRPr="0049642B">
              <w:rPr>
                <w:b/>
              </w:rPr>
              <w:t xml:space="preserve"> součet výsledku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8F6" w:rsidRPr="0049642B" w:rsidRDefault="00DD68F6" w:rsidP="00BA1DF9">
            <w:pPr>
              <w:jc w:val="center"/>
            </w:pPr>
            <w:r w:rsidRPr="0049642B">
              <w:rPr>
                <w:sz w:val="32"/>
                <w:szCs w:val="32"/>
              </w:rPr>
              <w:t>1</w:t>
            </w:r>
            <w:r w:rsidR="00BA1DF9">
              <w:rPr>
                <w:sz w:val="32"/>
                <w:szCs w:val="32"/>
              </w:rPr>
              <w:t>1</w:t>
            </w:r>
          </w:p>
        </w:tc>
      </w:tr>
    </w:tbl>
    <w:p w:rsidR="00DD68F6" w:rsidRPr="0049642B" w:rsidRDefault="00DD68F6" w:rsidP="00DD68F6"/>
    <w:p w:rsidR="00DD68F6" w:rsidRPr="0049642B" w:rsidRDefault="00DD68F6" w:rsidP="009B2C28"/>
    <w:sectPr w:rsidR="00DD68F6" w:rsidRPr="0049642B" w:rsidSect="008A627F">
      <w:pgSz w:w="11906" w:h="16838"/>
      <w:pgMar w:top="993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785" w:rsidRDefault="00981785" w:rsidP="00981785">
      <w:pPr>
        <w:spacing w:after="0" w:line="240" w:lineRule="auto"/>
      </w:pPr>
      <w:r>
        <w:separator/>
      </w:r>
    </w:p>
  </w:endnote>
  <w:endnote w:type="continuationSeparator" w:id="0">
    <w:p w:rsidR="00981785" w:rsidRDefault="00981785" w:rsidP="00981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785" w:rsidRDefault="00981785" w:rsidP="00981785">
      <w:pPr>
        <w:spacing w:after="0" w:line="240" w:lineRule="auto"/>
      </w:pPr>
      <w:r>
        <w:separator/>
      </w:r>
    </w:p>
  </w:footnote>
  <w:footnote w:type="continuationSeparator" w:id="0">
    <w:p w:rsidR="00981785" w:rsidRDefault="00981785" w:rsidP="00981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2654"/>
    <w:multiLevelType w:val="hybridMultilevel"/>
    <w:tmpl w:val="18C4713A"/>
    <w:lvl w:ilvl="0" w:tplc="040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1EF2282"/>
    <w:multiLevelType w:val="hybridMultilevel"/>
    <w:tmpl w:val="371A58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34752"/>
    <w:multiLevelType w:val="hybridMultilevel"/>
    <w:tmpl w:val="531AA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C28"/>
    <w:rsid w:val="00001C91"/>
    <w:rsid w:val="00056840"/>
    <w:rsid w:val="000777A4"/>
    <w:rsid w:val="000B224B"/>
    <w:rsid w:val="000E453E"/>
    <w:rsid w:val="00101B04"/>
    <w:rsid w:val="001A23CF"/>
    <w:rsid w:val="001D633C"/>
    <w:rsid w:val="00202744"/>
    <w:rsid w:val="00215C9C"/>
    <w:rsid w:val="0025632E"/>
    <w:rsid w:val="00292963"/>
    <w:rsid w:val="002C5C32"/>
    <w:rsid w:val="00392062"/>
    <w:rsid w:val="003971DE"/>
    <w:rsid w:val="003B0ABE"/>
    <w:rsid w:val="003C0356"/>
    <w:rsid w:val="003F7E1D"/>
    <w:rsid w:val="00440680"/>
    <w:rsid w:val="00480C37"/>
    <w:rsid w:val="0049642B"/>
    <w:rsid w:val="004E7561"/>
    <w:rsid w:val="004F1191"/>
    <w:rsid w:val="00506597"/>
    <w:rsid w:val="005070A5"/>
    <w:rsid w:val="00537C00"/>
    <w:rsid w:val="0057247E"/>
    <w:rsid w:val="00593C76"/>
    <w:rsid w:val="005B144C"/>
    <w:rsid w:val="005D0DF9"/>
    <w:rsid w:val="0066115C"/>
    <w:rsid w:val="00672C8D"/>
    <w:rsid w:val="006F56BE"/>
    <w:rsid w:val="00744ACE"/>
    <w:rsid w:val="00795B4C"/>
    <w:rsid w:val="007A02C6"/>
    <w:rsid w:val="007D06CC"/>
    <w:rsid w:val="007D570D"/>
    <w:rsid w:val="007D6385"/>
    <w:rsid w:val="007E05C8"/>
    <w:rsid w:val="0088153A"/>
    <w:rsid w:val="00891EE7"/>
    <w:rsid w:val="008A627F"/>
    <w:rsid w:val="008F534B"/>
    <w:rsid w:val="00935DB1"/>
    <w:rsid w:val="00951AAF"/>
    <w:rsid w:val="00953507"/>
    <w:rsid w:val="00975BAC"/>
    <w:rsid w:val="00981785"/>
    <w:rsid w:val="00986229"/>
    <w:rsid w:val="009862FD"/>
    <w:rsid w:val="009B2C28"/>
    <w:rsid w:val="00A00FA3"/>
    <w:rsid w:val="00A2780E"/>
    <w:rsid w:val="00A42E87"/>
    <w:rsid w:val="00A54583"/>
    <w:rsid w:val="00AA37C3"/>
    <w:rsid w:val="00AC6099"/>
    <w:rsid w:val="00B25408"/>
    <w:rsid w:val="00B77B06"/>
    <w:rsid w:val="00B87E9D"/>
    <w:rsid w:val="00BA1DF9"/>
    <w:rsid w:val="00BD0A39"/>
    <w:rsid w:val="00BD0E49"/>
    <w:rsid w:val="00C36BDD"/>
    <w:rsid w:val="00C43AEC"/>
    <w:rsid w:val="00C656CC"/>
    <w:rsid w:val="00C67FF9"/>
    <w:rsid w:val="00CE3604"/>
    <w:rsid w:val="00D25BA4"/>
    <w:rsid w:val="00D260AB"/>
    <w:rsid w:val="00D26BBB"/>
    <w:rsid w:val="00DA4205"/>
    <w:rsid w:val="00DD45FC"/>
    <w:rsid w:val="00DD68F6"/>
    <w:rsid w:val="00DE2421"/>
    <w:rsid w:val="00E16ECC"/>
    <w:rsid w:val="00E23863"/>
    <w:rsid w:val="00E54684"/>
    <w:rsid w:val="00E55339"/>
    <w:rsid w:val="00E84283"/>
    <w:rsid w:val="00E92D59"/>
    <w:rsid w:val="00EC49A2"/>
    <w:rsid w:val="00ED1F3C"/>
    <w:rsid w:val="00F02815"/>
    <w:rsid w:val="00F65C1A"/>
    <w:rsid w:val="00F83B4D"/>
    <w:rsid w:val="00FA2D76"/>
    <w:rsid w:val="00FC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C28"/>
    <w:pPr>
      <w:ind w:left="720"/>
      <w:contextualSpacing/>
    </w:pPr>
  </w:style>
  <w:style w:type="table" w:styleId="Mkatabulky">
    <w:name w:val="Table Grid"/>
    <w:basedOn w:val="Normlntabulka"/>
    <w:uiPriority w:val="59"/>
    <w:rsid w:val="005B1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wrap">
    <w:name w:val="nowrap"/>
    <w:basedOn w:val="Standardnpsmoodstavce"/>
    <w:rsid w:val="008A627F"/>
  </w:style>
  <w:style w:type="paragraph" w:styleId="Zhlav">
    <w:name w:val="header"/>
    <w:basedOn w:val="Normln"/>
    <w:link w:val="ZhlavChar"/>
    <w:uiPriority w:val="99"/>
    <w:unhideWhenUsed/>
    <w:rsid w:val="0098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1785"/>
  </w:style>
  <w:style w:type="paragraph" w:styleId="Zpat">
    <w:name w:val="footer"/>
    <w:basedOn w:val="Normln"/>
    <w:link w:val="ZpatChar"/>
    <w:uiPriority w:val="99"/>
    <w:unhideWhenUsed/>
    <w:rsid w:val="0098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1785"/>
  </w:style>
  <w:style w:type="paragraph" w:styleId="Textbubliny">
    <w:name w:val="Balloon Text"/>
    <w:basedOn w:val="Normln"/>
    <w:link w:val="TextbublinyChar"/>
    <w:uiPriority w:val="99"/>
    <w:semiHidden/>
    <w:unhideWhenUsed/>
    <w:rsid w:val="0098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7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C28"/>
    <w:pPr>
      <w:ind w:left="720"/>
      <w:contextualSpacing/>
    </w:pPr>
  </w:style>
  <w:style w:type="table" w:styleId="Mkatabulky">
    <w:name w:val="Table Grid"/>
    <w:basedOn w:val="Normlntabulka"/>
    <w:uiPriority w:val="59"/>
    <w:rsid w:val="005B1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wrap">
    <w:name w:val="nowrap"/>
    <w:basedOn w:val="Standardnpsmoodstavce"/>
    <w:rsid w:val="008A627F"/>
  </w:style>
  <w:style w:type="paragraph" w:styleId="Zhlav">
    <w:name w:val="header"/>
    <w:basedOn w:val="Normln"/>
    <w:link w:val="ZhlavChar"/>
    <w:uiPriority w:val="99"/>
    <w:unhideWhenUsed/>
    <w:rsid w:val="0098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1785"/>
  </w:style>
  <w:style w:type="paragraph" w:styleId="Zpat">
    <w:name w:val="footer"/>
    <w:basedOn w:val="Normln"/>
    <w:link w:val="ZpatChar"/>
    <w:uiPriority w:val="99"/>
    <w:unhideWhenUsed/>
    <w:rsid w:val="0098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1785"/>
  </w:style>
  <w:style w:type="paragraph" w:styleId="Textbubliny">
    <w:name w:val="Balloon Text"/>
    <w:basedOn w:val="Normln"/>
    <w:link w:val="TextbublinyChar"/>
    <w:uiPriority w:val="99"/>
    <w:semiHidden/>
    <w:unhideWhenUsed/>
    <w:rsid w:val="0098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chrpovm</dc:creator>
  <cp:lastModifiedBy>Marcela Chrpová</cp:lastModifiedBy>
  <cp:revision>17</cp:revision>
  <dcterms:created xsi:type="dcterms:W3CDTF">2014-02-06T13:24:00Z</dcterms:created>
  <dcterms:modified xsi:type="dcterms:W3CDTF">2014-03-10T08:43:00Z</dcterms:modified>
</cp:coreProperties>
</file>