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F53" w:rsidRPr="00AB3C9D" w:rsidRDefault="009F5F53" w:rsidP="009F5F53">
      <w:pPr>
        <w:jc w:val="center"/>
        <w:rPr>
          <w:sz w:val="18"/>
          <w:szCs w:val="18"/>
        </w:rPr>
      </w:pPr>
    </w:p>
    <w:p w:rsidR="009F5F53" w:rsidRDefault="009F5F53" w:rsidP="009F5F53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176380" w:rsidP="00FE6DF8">
      <w:pPr>
        <w:pStyle w:val="Nadpis1"/>
        <w:jc w:val="center"/>
      </w:pPr>
      <w:r>
        <w:t xml:space="preserve">LEXIKOLOGIE </w:t>
      </w:r>
      <w:r w:rsidR="008A3899">
        <w:t>–</w:t>
      </w:r>
      <w:r w:rsidR="004463A3">
        <w:t xml:space="preserve"> </w:t>
      </w:r>
      <w:r w:rsidR="00782536">
        <w:t>STAVBA SLOVA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FE6DF8">
        <w:rPr>
          <w:b/>
          <w:i/>
        </w:rPr>
        <w:t>Zadání úkolu:</w:t>
      </w:r>
      <w:r w:rsidR="000C17FD">
        <w:rPr>
          <w:b/>
          <w:i/>
        </w:rPr>
        <w:t xml:space="preserve"> Využijte znalostí z</w:t>
      </w:r>
      <w:r w:rsidR="004463A3">
        <w:rPr>
          <w:b/>
          <w:i/>
        </w:rPr>
        <w:t xml:space="preserve"> prezentace </w:t>
      </w:r>
      <w:r w:rsidR="006107F6">
        <w:rPr>
          <w:b/>
          <w:i/>
        </w:rPr>
        <w:t xml:space="preserve">LEXIKOLOGIE </w:t>
      </w:r>
      <w:r w:rsidR="00B30F17">
        <w:rPr>
          <w:b/>
          <w:i/>
        </w:rPr>
        <w:t>–</w:t>
      </w:r>
      <w:r w:rsidR="004463A3">
        <w:rPr>
          <w:b/>
          <w:i/>
        </w:rPr>
        <w:t xml:space="preserve"> </w:t>
      </w:r>
      <w:r w:rsidR="0038260E">
        <w:rPr>
          <w:b/>
          <w:i/>
        </w:rPr>
        <w:t>OBOHACOVÁNÍ SLOVNÍ ZÁSOBY</w:t>
      </w:r>
      <w:r w:rsidR="003E7375">
        <w:rPr>
          <w:b/>
          <w:i/>
        </w:rPr>
        <w:t xml:space="preserve"> a </w:t>
      </w:r>
      <w:r w:rsidR="00E77C48">
        <w:rPr>
          <w:b/>
          <w:i/>
        </w:rPr>
        <w:t xml:space="preserve">LEXIKOLOGIE – ODVOZOVÁNÍ a </w:t>
      </w:r>
      <w:r w:rsidR="003E7375">
        <w:rPr>
          <w:b/>
          <w:i/>
        </w:rPr>
        <w:t>vypracujte úkoly.</w:t>
      </w:r>
    </w:p>
    <w:p w:rsidR="003E7375" w:rsidRPr="00FE6DF8" w:rsidRDefault="00FA10D5" w:rsidP="00FE6DF8">
      <w:pPr>
        <w:rPr>
          <w:i/>
        </w:rPr>
      </w:pPr>
      <w:r>
        <w:rPr>
          <w:b/>
          <w:i/>
        </w:rPr>
        <w:t>Úkol 1</w:t>
      </w:r>
      <w:r w:rsidR="003E7375">
        <w:rPr>
          <w:b/>
          <w:i/>
        </w:rPr>
        <w:t xml:space="preserve">: </w:t>
      </w:r>
      <w:r w:rsidR="004F7FAE">
        <w:rPr>
          <w:b/>
          <w:i/>
        </w:rPr>
        <w:t>Proveďte rozbor stavby slova (morfematický rozbor), určete slovo základové, kořen/y, předponu, přípony, koncovku.</w:t>
      </w:r>
    </w:p>
    <w:p w:rsidR="00594DB4" w:rsidRPr="00B87FA0" w:rsidRDefault="009A2192" w:rsidP="00B87FA0">
      <w:pPr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VYMAČKÁNÍ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 xml:space="preserve"> KOLOBĚŽKA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SOUSTRUŽNICE</w:t>
      </w:r>
    </w:p>
    <w:p w:rsidR="00380241" w:rsidRDefault="004433B3" w:rsidP="009D0CE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</w:t>
      </w:r>
      <w:r w:rsidR="00E841B2">
        <w:rPr>
          <w:rFonts w:cstheme="minorHAnsi"/>
          <w:b/>
          <w:i/>
        </w:rPr>
        <w:t xml:space="preserve"> 2</w:t>
      </w:r>
      <w:r>
        <w:rPr>
          <w:rFonts w:cstheme="minorHAnsi"/>
          <w:b/>
          <w:i/>
        </w:rPr>
        <w:t xml:space="preserve">: </w:t>
      </w:r>
      <w:r w:rsidR="004F7FAE">
        <w:rPr>
          <w:rFonts w:cstheme="minorHAnsi"/>
          <w:b/>
          <w:i/>
        </w:rPr>
        <w:t xml:space="preserve">Užitím různých předpon vytvořte co nejvíce odvozenin ke slovu </w:t>
      </w:r>
      <w:r w:rsidR="004F7FAE" w:rsidRPr="004F7FAE">
        <w:rPr>
          <w:rFonts w:cstheme="minorHAnsi"/>
          <w:b/>
        </w:rPr>
        <w:t>HODIT.</w:t>
      </w:r>
    </w:p>
    <w:p w:rsidR="008625BB" w:rsidRDefault="00E841B2" w:rsidP="007F370F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3</w:t>
      </w:r>
      <w:r w:rsidR="00290EA2">
        <w:rPr>
          <w:rFonts w:cstheme="minorHAnsi"/>
          <w:b/>
          <w:i/>
        </w:rPr>
        <w:t xml:space="preserve">: </w:t>
      </w:r>
      <w:r w:rsidR="004463A3">
        <w:rPr>
          <w:rFonts w:cstheme="minorHAnsi"/>
          <w:b/>
          <w:i/>
        </w:rPr>
        <w:t>Tvořte zd</w:t>
      </w:r>
      <w:r w:rsidR="004F7FAE">
        <w:rPr>
          <w:rFonts w:cstheme="minorHAnsi"/>
          <w:b/>
          <w:i/>
        </w:rPr>
        <w:t>robněliny k následujícím slovům. Pozorujte, jak jsou tyto zdrobněliny utvářeny.</w:t>
      </w:r>
    </w:p>
    <w:p w:rsidR="004F3401" w:rsidRPr="004F3401" w:rsidRDefault="004F3401" w:rsidP="007F370F">
      <w:pPr>
        <w:rPr>
          <w:rFonts w:cstheme="minorHAnsi"/>
        </w:rPr>
      </w:pPr>
      <w:r>
        <w:rPr>
          <w:rFonts w:cstheme="minorHAnsi"/>
        </w:rPr>
        <w:tab/>
      </w:r>
      <w:r w:rsidR="004F7FAE">
        <w:rPr>
          <w:rFonts w:cstheme="minorHAnsi"/>
        </w:rPr>
        <w:t>Dům, svícen, kuře, spát, černoch, bába, miska.</w:t>
      </w:r>
    </w:p>
    <w:p w:rsidR="004A5BFB" w:rsidRDefault="004A5BFB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4: </w:t>
      </w:r>
      <w:r w:rsidR="00066ED0">
        <w:rPr>
          <w:rFonts w:cstheme="minorHAnsi"/>
          <w:b/>
          <w:i/>
        </w:rPr>
        <w:t xml:space="preserve">Vytvořte slova odvozená od kořene </w:t>
      </w:r>
      <w:r w:rsidR="00066ED0" w:rsidRPr="00066ED0">
        <w:rPr>
          <w:rFonts w:cstheme="minorHAnsi"/>
          <w:b/>
        </w:rPr>
        <w:t>ROD</w:t>
      </w:r>
      <w:r w:rsidR="00066ED0">
        <w:rPr>
          <w:rFonts w:cstheme="minorHAnsi"/>
          <w:b/>
          <w:i/>
        </w:rPr>
        <w:t xml:space="preserve"> pomocí</w:t>
      </w:r>
    </w:p>
    <w:p w:rsidR="004B414E" w:rsidRDefault="004A5BFB" w:rsidP="00066ED0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066ED0">
        <w:rPr>
          <w:rFonts w:cstheme="minorHAnsi"/>
        </w:rPr>
        <w:t>Předpony, přípony, předpony i přípony, koncovky</w:t>
      </w:r>
      <w:r w:rsidR="00CC411B">
        <w:rPr>
          <w:rFonts w:cstheme="minorHAnsi"/>
        </w:rPr>
        <w:t>.</w:t>
      </w:r>
    </w:p>
    <w:p w:rsidR="004B414E" w:rsidRPr="004F3401" w:rsidRDefault="004B414E" w:rsidP="004B414E">
      <w:pPr>
        <w:spacing w:after="0"/>
        <w:rPr>
          <w:rFonts w:cstheme="minorHAnsi"/>
        </w:rPr>
      </w:pPr>
    </w:p>
    <w:p w:rsidR="004A5BFB" w:rsidRDefault="008C2D89" w:rsidP="004B414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5</w:t>
      </w:r>
      <w:r w:rsidR="004A5BFB">
        <w:rPr>
          <w:rFonts w:cstheme="minorHAnsi"/>
          <w:b/>
          <w:i/>
        </w:rPr>
        <w:t xml:space="preserve">: </w:t>
      </w:r>
      <w:r w:rsidR="00CC411B">
        <w:rPr>
          <w:rFonts w:cstheme="minorHAnsi"/>
          <w:b/>
          <w:i/>
        </w:rPr>
        <w:t>Určete základová slova.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CC411B">
        <w:rPr>
          <w:rFonts w:cstheme="minorHAnsi"/>
        </w:rPr>
        <w:t>Měkce, slup</w:t>
      </w:r>
      <w:r w:rsidR="009A2192">
        <w:rPr>
          <w:rFonts w:cstheme="minorHAnsi"/>
        </w:rPr>
        <w:t>ka, atletka, bandita, pláštěnka, proužek, nálepka, lékařka, spolu, silnice.</w:t>
      </w:r>
    </w:p>
    <w:p w:rsidR="004A5BFB" w:rsidRDefault="008D4442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6</w:t>
      </w:r>
      <w:r w:rsidR="004A5BFB">
        <w:rPr>
          <w:rFonts w:cstheme="minorHAnsi"/>
          <w:b/>
          <w:i/>
        </w:rPr>
        <w:t xml:space="preserve">: </w:t>
      </w:r>
      <w:r w:rsidR="00CC411B">
        <w:rPr>
          <w:rFonts w:cstheme="minorHAnsi"/>
          <w:b/>
          <w:i/>
        </w:rPr>
        <w:t>Jak se správně přechýlí následující mužská jména a příjmení na ženská?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CC411B">
        <w:rPr>
          <w:rFonts w:cstheme="minorHAnsi"/>
        </w:rPr>
        <w:t xml:space="preserve">Petr, Ondřej, Viktor, René, </w:t>
      </w:r>
      <w:proofErr w:type="spellStart"/>
      <w:r w:rsidR="00CC411B">
        <w:rPr>
          <w:rFonts w:cstheme="minorHAnsi"/>
        </w:rPr>
        <w:t>Rex</w:t>
      </w:r>
      <w:proofErr w:type="spellEnd"/>
      <w:r w:rsidR="00C50565">
        <w:rPr>
          <w:rFonts w:cstheme="minorHAnsi"/>
        </w:rPr>
        <w:t xml:space="preserve">, </w:t>
      </w:r>
      <w:proofErr w:type="spellStart"/>
      <w:r w:rsidR="00C50565">
        <w:rPr>
          <w:rFonts w:cstheme="minorHAnsi"/>
        </w:rPr>
        <w:t>Ivoš</w:t>
      </w:r>
      <w:proofErr w:type="spellEnd"/>
      <w:r w:rsidR="00C50565">
        <w:rPr>
          <w:rFonts w:cstheme="minorHAnsi"/>
        </w:rPr>
        <w:t>, Václav, Antonín</w:t>
      </w:r>
      <w:r w:rsidR="00CC411B">
        <w:rPr>
          <w:rFonts w:cstheme="minorHAnsi"/>
        </w:rPr>
        <w:t xml:space="preserve">; </w:t>
      </w:r>
      <w:proofErr w:type="spellStart"/>
      <w:r w:rsidR="00CC411B">
        <w:rPr>
          <w:rFonts w:cstheme="minorHAnsi"/>
        </w:rPr>
        <w:t>Pochylý</w:t>
      </w:r>
      <w:proofErr w:type="spellEnd"/>
      <w:r w:rsidR="00CC411B">
        <w:rPr>
          <w:rFonts w:cstheme="minorHAnsi"/>
        </w:rPr>
        <w:t xml:space="preserve">, Švec, </w:t>
      </w:r>
      <w:proofErr w:type="spellStart"/>
      <w:r w:rsidR="00CC411B">
        <w:rPr>
          <w:rFonts w:cstheme="minorHAnsi"/>
        </w:rPr>
        <w:t>Krauga</w:t>
      </w:r>
      <w:r w:rsidR="00C50565">
        <w:rPr>
          <w:rFonts w:cstheme="minorHAnsi"/>
        </w:rPr>
        <w:t>rtner</w:t>
      </w:r>
      <w:proofErr w:type="spellEnd"/>
      <w:r w:rsidR="00C50565">
        <w:rPr>
          <w:rFonts w:cstheme="minorHAnsi"/>
        </w:rPr>
        <w:t xml:space="preserve">, </w:t>
      </w:r>
      <w:proofErr w:type="spellStart"/>
      <w:r w:rsidR="00C50565">
        <w:rPr>
          <w:rFonts w:cstheme="minorHAnsi"/>
        </w:rPr>
        <w:t>Takamoši</w:t>
      </w:r>
      <w:proofErr w:type="spellEnd"/>
      <w:r w:rsidR="00C50565">
        <w:rPr>
          <w:rFonts w:cstheme="minorHAnsi"/>
        </w:rPr>
        <w:t xml:space="preserve">, Clinton, </w:t>
      </w:r>
      <w:proofErr w:type="spellStart"/>
      <w:r w:rsidR="00C50565">
        <w:rPr>
          <w:rFonts w:cstheme="minorHAnsi"/>
        </w:rPr>
        <w:t>Tardy</w:t>
      </w:r>
      <w:proofErr w:type="spellEnd"/>
      <w:r w:rsidR="00C50565">
        <w:rPr>
          <w:rFonts w:cstheme="minorHAnsi"/>
        </w:rPr>
        <w:t xml:space="preserve">, </w:t>
      </w:r>
      <w:proofErr w:type="spellStart"/>
      <w:r w:rsidR="00C50565">
        <w:rPr>
          <w:rFonts w:cstheme="minorHAnsi"/>
        </w:rPr>
        <w:t>Ha</w:t>
      </w:r>
      <w:r w:rsidR="00F63454">
        <w:rPr>
          <w:rFonts w:cstheme="minorHAnsi"/>
        </w:rPr>
        <w:t>biballa</w:t>
      </w:r>
      <w:proofErr w:type="spellEnd"/>
      <w:r w:rsidR="00F63454">
        <w:rPr>
          <w:rFonts w:cstheme="minorHAnsi"/>
        </w:rPr>
        <w:t xml:space="preserve">, </w:t>
      </w:r>
      <w:proofErr w:type="spellStart"/>
      <w:r w:rsidR="00F63454">
        <w:rPr>
          <w:rFonts w:cstheme="minorHAnsi"/>
        </w:rPr>
        <w:t>Blabla</w:t>
      </w:r>
      <w:proofErr w:type="spellEnd"/>
      <w:r w:rsidR="00F63454">
        <w:rPr>
          <w:rFonts w:cstheme="minorHAnsi"/>
        </w:rPr>
        <w:t xml:space="preserve">, Osolsobě, Janů, </w:t>
      </w:r>
      <w:proofErr w:type="spellStart"/>
      <w:r w:rsidR="00F63454">
        <w:rPr>
          <w:rFonts w:cstheme="minorHAnsi"/>
        </w:rPr>
        <w:t>Kalinowski</w:t>
      </w:r>
      <w:proofErr w:type="spellEnd"/>
      <w:r w:rsidR="00F63454">
        <w:rPr>
          <w:rFonts w:cstheme="minorHAnsi"/>
        </w:rPr>
        <w:t xml:space="preserve">, </w:t>
      </w:r>
      <w:proofErr w:type="spellStart"/>
      <w:r w:rsidR="00F63454">
        <w:rPr>
          <w:rFonts w:cstheme="minorHAnsi"/>
        </w:rPr>
        <w:t>Nguyen</w:t>
      </w:r>
      <w:proofErr w:type="spellEnd"/>
      <w:r w:rsidR="00F63454">
        <w:rPr>
          <w:rFonts w:cstheme="minorHAnsi"/>
        </w:rPr>
        <w:t>.</w:t>
      </w:r>
      <w:bookmarkStart w:id="0" w:name="_GoBack"/>
      <w:bookmarkEnd w:id="0"/>
    </w:p>
    <w:p w:rsidR="004A5BFB" w:rsidRDefault="0076478A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7</w:t>
      </w:r>
      <w:r w:rsidR="004A5BFB">
        <w:rPr>
          <w:rFonts w:cstheme="minorHAnsi"/>
          <w:b/>
          <w:i/>
        </w:rPr>
        <w:t xml:space="preserve">: </w:t>
      </w:r>
      <w:r w:rsidR="009A2192">
        <w:rPr>
          <w:rFonts w:cstheme="minorHAnsi"/>
          <w:b/>
          <w:i/>
        </w:rPr>
        <w:t>Naznačte stavbu slova.</w:t>
      </w:r>
    </w:p>
    <w:p w:rsidR="004A5BFB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9A2192">
        <w:rPr>
          <w:rFonts w:cstheme="minorHAnsi"/>
        </w:rPr>
        <w:t>ZÁRMUTEK</w:t>
      </w:r>
      <w:r w:rsidR="009A2192">
        <w:rPr>
          <w:rFonts w:cstheme="minorHAnsi"/>
        </w:rPr>
        <w:tab/>
      </w:r>
      <w:r w:rsidR="009A2192">
        <w:rPr>
          <w:rFonts w:cstheme="minorHAnsi"/>
        </w:rPr>
        <w:tab/>
        <w:t>NEOBLOMNÝ</w:t>
      </w:r>
      <w:r w:rsidR="009A2192">
        <w:rPr>
          <w:rFonts w:cstheme="minorHAnsi"/>
        </w:rPr>
        <w:tab/>
      </w:r>
      <w:r w:rsidR="009A2192">
        <w:rPr>
          <w:rFonts w:cstheme="minorHAnsi"/>
        </w:rPr>
        <w:tab/>
        <w:t>NÁDRAŽÍ</w:t>
      </w:r>
      <w:r w:rsidR="009A2192">
        <w:rPr>
          <w:rFonts w:cstheme="minorHAnsi"/>
        </w:rPr>
        <w:tab/>
        <w:t>ZÁSUVKA</w:t>
      </w:r>
      <w:r w:rsidR="009A2192">
        <w:rPr>
          <w:rFonts w:cstheme="minorHAnsi"/>
        </w:rPr>
        <w:tab/>
        <w:t>KNIHOVNICE</w:t>
      </w:r>
    </w:p>
    <w:p w:rsidR="004B39F1" w:rsidRDefault="0076478A" w:rsidP="008A23CC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8: </w:t>
      </w:r>
      <w:r w:rsidR="008E32B1">
        <w:rPr>
          <w:rFonts w:cstheme="minorHAnsi"/>
          <w:b/>
          <w:i/>
        </w:rPr>
        <w:t>Jakým způsobem vznikla následující slova?</w:t>
      </w:r>
    </w:p>
    <w:p w:rsidR="00C609AE" w:rsidRDefault="00C609AE" w:rsidP="008A23CC">
      <w:pPr>
        <w:rPr>
          <w:rFonts w:cstheme="minorHAnsi"/>
        </w:rPr>
      </w:pPr>
      <w:r>
        <w:rPr>
          <w:rFonts w:cstheme="minorHAnsi"/>
        </w:rPr>
        <w:tab/>
      </w:r>
      <w:r w:rsidR="008E32B1">
        <w:rPr>
          <w:rFonts w:cstheme="minorHAnsi"/>
        </w:rPr>
        <w:t>Pondělí, úterý, středa, čtvrtek, pátek, sobota, neděle.</w:t>
      </w:r>
    </w:p>
    <w:p w:rsidR="008E32B1" w:rsidRDefault="008E32B1" w:rsidP="008A23CC">
      <w:pPr>
        <w:rPr>
          <w:rFonts w:cstheme="minorHAnsi"/>
        </w:rPr>
      </w:pPr>
      <w:r>
        <w:rPr>
          <w:rFonts w:cstheme="minorHAnsi"/>
        </w:rPr>
        <w:lastRenderedPageBreak/>
        <w:tab/>
        <w:t>Leden, únor, březen, duben, květen, červen, červenec, srpen, září, říjen, listopad, prosinec.</w:t>
      </w:r>
    </w:p>
    <w:p w:rsidR="009F5F53" w:rsidRDefault="008E32B1" w:rsidP="009F5F53">
      <w:pPr>
        <w:pStyle w:val="Textbody"/>
        <w:spacing w:after="119"/>
        <w:rPr>
          <w:rFonts w:ascii="Calibri" w:hAnsi="Calibri"/>
          <w:b/>
          <w:i/>
        </w:rPr>
      </w:pPr>
      <w:r>
        <w:rPr>
          <w:rFonts w:cstheme="minorHAnsi"/>
        </w:rPr>
        <w:tab/>
        <w:t>Vánoce, Velikonoce.</w:t>
      </w:r>
      <w:r w:rsidR="009F5F53">
        <w:rPr>
          <w:rFonts w:cstheme="minorHAnsi"/>
        </w:rPr>
        <w:br/>
      </w:r>
      <w:r w:rsidR="009F5F53" w:rsidRPr="00F57451">
        <w:rPr>
          <w:rFonts w:ascii="Calibri" w:hAnsi="Calibri"/>
          <w:b/>
          <w:i/>
        </w:rPr>
        <w:t>Literatura a zdroje:</w:t>
      </w:r>
    </w:p>
    <w:p w:rsidR="009F5F53" w:rsidRPr="00B775CF" w:rsidRDefault="009F5F53" w:rsidP="009F5F53">
      <w:pPr>
        <w:pStyle w:val="Textbody"/>
        <w:spacing w:after="119"/>
        <w:ind w:firstLine="709"/>
        <w:rPr>
          <w:rFonts w:ascii="Calibri" w:hAnsi="Calibri" w:cs="Calibri"/>
        </w:rPr>
      </w:pPr>
      <w:r w:rsidRPr="00B775CF">
        <w:rPr>
          <w:rFonts w:ascii="Calibri" w:hAnsi="Calibri" w:cs="Calibri"/>
        </w:rPr>
        <w:t xml:space="preserve">SOCHROVÁ, M. </w:t>
      </w:r>
      <w:r w:rsidRPr="00B775CF">
        <w:rPr>
          <w:rFonts w:ascii="Calibri" w:hAnsi="Calibri" w:cs="Calibri"/>
          <w:i/>
          <w:iCs/>
        </w:rPr>
        <w:t xml:space="preserve">Český jazyk v kostce. </w:t>
      </w:r>
      <w:r w:rsidRPr="00B775CF">
        <w:rPr>
          <w:rFonts w:ascii="Calibri" w:hAnsi="Calibri" w:cs="Calibri"/>
        </w:rPr>
        <w:t xml:space="preserve">1. </w:t>
      </w:r>
      <w:proofErr w:type="spellStart"/>
      <w:r w:rsidRPr="00B775CF">
        <w:rPr>
          <w:rFonts w:ascii="Calibri" w:hAnsi="Calibri" w:cs="Calibri"/>
        </w:rPr>
        <w:t>vyd</w:t>
      </w:r>
      <w:proofErr w:type="spellEnd"/>
      <w:r w:rsidRPr="00B775CF">
        <w:rPr>
          <w:rFonts w:ascii="Calibri" w:hAnsi="Calibri" w:cs="Calibri"/>
        </w:rPr>
        <w:t>. Havlíčkův Brod: FRAGMENT, 1996.</w:t>
      </w:r>
    </w:p>
    <w:p w:rsidR="009F5F53" w:rsidRDefault="009F5F53" w:rsidP="009F5F53">
      <w:pPr>
        <w:pStyle w:val="Textbody"/>
        <w:spacing w:after="119"/>
        <w:rPr>
          <w:rFonts w:ascii="Calibri" w:hAnsi="Calibri"/>
          <w:iCs/>
        </w:rPr>
      </w:pPr>
      <w:r w:rsidRPr="008D1D4D">
        <w:rPr>
          <w:rFonts w:ascii="Calibri" w:hAnsi="Calibri"/>
        </w:rPr>
        <w:tab/>
      </w:r>
      <w:r w:rsidRPr="008D1D4D">
        <w:rPr>
          <w:rFonts w:ascii="Calibri" w:hAnsi="Calibri"/>
          <w:iCs/>
        </w:rPr>
        <w:t xml:space="preserve">MARTINKOVÁ, V. </w:t>
      </w:r>
      <w:r>
        <w:rPr>
          <w:rFonts w:ascii="Calibri" w:hAnsi="Calibri"/>
          <w:i/>
          <w:iCs/>
        </w:rPr>
        <w:t>Český jazyk 2</w:t>
      </w:r>
      <w:r w:rsidRPr="008D1D4D">
        <w:rPr>
          <w:rFonts w:ascii="Calibri" w:hAnsi="Calibri"/>
          <w:i/>
          <w:iCs/>
        </w:rPr>
        <w:t>.</w:t>
      </w:r>
      <w:r>
        <w:rPr>
          <w:rFonts w:ascii="Calibri" w:hAnsi="Calibri"/>
          <w:iCs/>
        </w:rPr>
        <w:t xml:space="preserve"> Praha: </w:t>
      </w:r>
      <w:proofErr w:type="spellStart"/>
      <w:r>
        <w:rPr>
          <w:rFonts w:ascii="Calibri" w:hAnsi="Calibri"/>
          <w:iCs/>
        </w:rPr>
        <w:t>Trizonia</w:t>
      </w:r>
      <w:proofErr w:type="spellEnd"/>
      <w:r>
        <w:rPr>
          <w:rFonts w:ascii="Calibri" w:hAnsi="Calibri"/>
          <w:iCs/>
        </w:rPr>
        <w:t>, 1993.</w:t>
      </w:r>
    </w:p>
    <w:p w:rsidR="009F5F53" w:rsidRPr="0034724E" w:rsidRDefault="009F5F53" w:rsidP="009F5F53">
      <w:pPr>
        <w:pStyle w:val="Textbody"/>
        <w:spacing w:after="119"/>
        <w:ind w:firstLine="709"/>
        <w:rPr>
          <w:rFonts w:ascii="Calibri" w:hAnsi="Calibri"/>
          <w:iCs/>
        </w:rPr>
      </w:pPr>
      <w:r>
        <w:rPr>
          <w:rFonts w:ascii="Calibri" w:hAnsi="Calibri"/>
          <w:iCs/>
        </w:rPr>
        <w:t>STYBLÍK, V., ČECHOVÁ, M.</w:t>
      </w:r>
      <w:r w:rsidRPr="0034724E">
        <w:rPr>
          <w:rFonts w:ascii="Calibri" w:hAnsi="Calibri"/>
          <w:iCs/>
        </w:rPr>
        <w:t xml:space="preserve"> </w:t>
      </w:r>
      <w:r w:rsidRPr="0034724E">
        <w:rPr>
          <w:rFonts w:ascii="Calibri" w:hAnsi="Calibri"/>
          <w:i/>
          <w:iCs/>
        </w:rPr>
        <w:t>Základní mluvnice českého jazyka.</w:t>
      </w:r>
      <w:r>
        <w:rPr>
          <w:rFonts w:ascii="Calibri" w:hAnsi="Calibri"/>
          <w:iCs/>
        </w:rPr>
        <w:t xml:space="preserve"> Praha:</w:t>
      </w:r>
      <w:r w:rsidRPr="0034724E">
        <w:rPr>
          <w:rFonts w:ascii="Calibri" w:hAnsi="Calibri"/>
          <w:iCs/>
        </w:rPr>
        <w:t xml:space="preserve"> SPN, 2004.</w:t>
      </w:r>
    </w:p>
    <w:p w:rsidR="008E32B1" w:rsidRPr="00C609AE" w:rsidRDefault="008E32B1" w:rsidP="008A23CC">
      <w:pPr>
        <w:rPr>
          <w:rFonts w:cstheme="minorHAnsi"/>
        </w:rPr>
      </w:pPr>
    </w:p>
    <w:sectPr w:rsidR="008E32B1" w:rsidRPr="00C609AE" w:rsidSect="00E9246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1E6" w:rsidRDefault="009871E6" w:rsidP="002B4568">
      <w:pPr>
        <w:spacing w:after="0" w:line="240" w:lineRule="auto"/>
      </w:pPr>
      <w:r>
        <w:separator/>
      </w:r>
    </w:p>
  </w:endnote>
  <w:endnote w:type="continuationSeparator" w:id="0">
    <w:p w:rsidR="009871E6" w:rsidRDefault="009871E6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D5777D">
      <w:rPr>
        <w:rFonts w:ascii="Calibri" w:hAnsi="Calibri" w:cs="Calibri"/>
      </w:rPr>
      <w:t>LO DUM: VY_32_INOVACE_CJL_2,4_59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1E6" w:rsidRDefault="009871E6" w:rsidP="002B4568">
      <w:pPr>
        <w:spacing w:after="0" w:line="240" w:lineRule="auto"/>
      </w:pPr>
      <w:r>
        <w:separator/>
      </w:r>
    </w:p>
  </w:footnote>
  <w:footnote w:type="continuationSeparator" w:id="0">
    <w:p w:rsidR="009871E6" w:rsidRDefault="009871E6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66ED0"/>
    <w:rsid w:val="00070BE9"/>
    <w:rsid w:val="000762C4"/>
    <w:rsid w:val="00093C74"/>
    <w:rsid w:val="000A39A6"/>
    <w:rsid w:val="000A5AB4"/>
    <w:rsid w:val="000B0A73"/>
    <w:rsid w:val="000C17FD"/>
    <w:rsid w:val="000C3F5C"/>
    <w:rsid w:val="000D5370"/>
    <w:rsid w:val="001023E5"/>
    <w:rsid w:val="00153695"/>
    <w:rsid w:val="0017055F"/>
    <w:rsid w:val="00176380"/>
    <w:rsid w:val="001A2DAF"/>
    <w:rsid w:val="00221FDE"/>
    <w:rsid w:val="0022482A"/>
    <w:rsid w:val="00285016"/>
    <w:rsid w:val="00290EA2"/>
    <w:rsid w:val="00296409"/>
    <w:rsid w:val="002A17DB"/>
    <w:rsid w:val="002B4568"/>
    <w:rsid w:val="002C116D"/>
    <w:rsid w:val="002D088E"/>
    <w:rsid w:val="00302DB1"/>
    <w:rsid w:val="00353AA8"/>
    <w:rsid w:val="00365336"/>
    <w:rsid w:val="00366A51"/>
    <w:rsid w:val="0037106C"/>
    <w:rsid w:val="00371871"/>
    <w:rsid w:val="00376E79"/>
    <w:rsid w:val="00380241"/>
    <w:rsid w:val="0038260E"/>
    <w:rsid w:val="003B404D"/>
    <w:rsid w:val="003E7375"/>
    <w:rsid w:val="00433E91"/>
    <w:rsid w:val="004433B3"/>
    <w:rsid w:val="004463A3"/>
    <w:rsid w:val="00446823"/>
    <w:rsid w:val="00452E65"/>
    <w:rsid w:val="00496483"/>
    <w:rsid w:val="004971E5"/>
    <w:rsid w:val="004A5BFB"/>
    <w:rsid w:val="004B39F1"/>
    <w:rsid w:val="004B414E"/>
    <w:rsid w:val="004D1BDF"/>
    <w:rsid w:val="004F1EBC"/>
    <w:rsid w:val="004F3401"/>
    <w:rsid w:val="004F7FAE"/>
    <w:rsid w:val="0052049A"/>
    <w:rsid w:val="00561443"/>
    <w:rsid w:val="00594DB4"/>
    <w:rsid w:val="005C2684"/>
    <w:rsid w:val="005D0835"/>
    <w:rsid w:val="005E55A8"/>
    <w:rsid w:val="006107F6"/>
    <w:rsid w:val="00633218"/>
    <w:rsid w:val="0064364F"/>
    <w:rsid w:val="00651419"/>
    <w:rsid w:val="00670EF4"/>
    <w:rsid w:val="006B0104"/>
    <w:rsid w:val="006B7D45"/>
    <w:rsid w:val="006C1DD8"/>
    <w:rsid w:val="006C5312"/>
    <w:rsid w:val="006D1811"/>
    <w:rsid w:val="006D3784"/>
    <w:rsid w:val="006F1EC7"/>
    <w:rsid w:val="007006C4"/>
    <w:rsid w:val="00730DCC"/>
    <w:rsid w:val="0075156D"/>
    <w:rsid w:val="00760DE8"/>
    <w:rsid w:val="0076478A"/>
    <w:rsid w:val="00782536"/>
    <w:rsid w:val="007C763B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616DC"/>
    <w:rsid w:val="008625BB"/>
    <w:rsid w:val="00871134"/>
    <w:rsid w:val="008769CA"/>
    <w:rsid w:val="008A23CC"/>
    <w:rsid w:val="008A3899"/>
    <w:rsid w:val="008A6667"/>
    <w:rsid w:val="008C2D89"/>
    <w:rsid w:val="008D4442"/>
    <w:rsid w:val="008E32B1"/>
    <w:rsid w:val="009205FC"/>
    <w:rsid w:val="009756AD"/>
    <w:rsid w:val="009871E6"/>
    <w:rsid w:val="009A2192"/>
    <w:rsid w:val="009B3525"/>
    <w:rsid w:val="009D0CEE"/>
    <w:rsid w:val="009D0EB0"/>
    <w:rsid w:val="009F5F53"/>
    <w:rsid w:val="00A6496B"/>
    <w:rsid w:val="00A6537C"/>
    <w:rsid w:val="00A66AD0"/>
    <w:rsid w:val="00AB7940"/>
    <w:rsid w:val="00AD0DD6"/>
    <w:rsid w:val="00AE19F5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F0445"/>
    <w:rsid w:val="00C101A4"/>
    <w:rsid w:val="00C1728E"/>
    <w:rsid w:val="00C23931"/>
    <w:rsid w:val="00C4113D"/>
    <w:rsid w:val="00C50565"/>
    <w:rsid w:val="00C609AE"/>
    <w:rsid w:val="00C6723C"/>
    <w:rsid w:val="00C675A3"/>
    <w:rsid w:val="00CA1B1C"/>
    <w:rsid w:val="00CC411B"/>
    <w:rsid w:val="00CC4EA8"/>
    <w:rsid w:val="00CD21DC"/>
    <w:rsid w:val="00CD49CF"/>
    <w:rsid w:val="00CF2FD7"/>
    <w:rsid w:val="00D01EE2"/>
    <w:rsid w:val="00D108E6"/>
    <w:rsid w:val="00D1179F"/>
    <w:rsid w:val="00D123F0"/>
    <w:rsid w:val="00D25C54"/>
    <w:rsid w:val="00D30DC7"/>
    <w:rsid w:val="00D32F75"/>
    <w:rsid w:val="00D443E7"/>
    <w:rsid w:val="00D5777D"/>
    <w:rsid w:val="00D66496"/>
    <w:rsid w:val="00D806FD"/>
    <w:rsid w:val="00D96089"/>
    <w:rsid w:val="00DB4FF9"/>
    <w:rsid w:val="00DB7344"/>
    <w:rsid w:val="00E34239"/>
    <w:rsid w:val="00E43DB8"/>
    <w:rsid w:val="00E61EE4"/>
    <w:rsid w:val="00E77C48"/>
    <w:rsid w:val="00E841B2"/>
    <w:rsid w:val="00E9246D"/>
    <w:rsid w:val="00EA217D"/>
    <w:rsid w:val="00EB1083"/>
    <w:rsid w:val="00EB5707"/>
    <w:rsid w:val="00ED19FB"/>
    <w:rsid w:val="00EE797F"/>
    <w:rsid w:val="00F05C84"/>
    <w:rsid w:val="00F40A67"/>
    <w:rsid w:val="00F63454"/>
    <w:rsid w:val="00F8200A"/>
    <w:rsid w:val="00F94791"/>
    <w:rsid w:val="00FA10D5"/>
    <w:rsid w:val="00FA7D24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9CEC-6B70-4B1A-97DC-FEB80E22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2014-05-31T11:55:00Z</dcterms:created>
  <dcterms:modified xsi:type="dcterms:W3CDTF">2014-05-31T11:55:00Z</dcterms:modified>
</cp:coreProperties>
</file>