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B5" w:rsidRPr="00AB3C9D" w:rsidRDefault="004A1BB5" w:rsidP="004A1BB5">
      <w:pPr>
        <w:jc w:val="center"/>
        <w:rPr>
          <w:sz w:val="18"/>
          <w:szCs w:val="18"/>
        </w:rPr>
      </w:pPr>
    </w:p>
    <w:p w:rsidR="004A1BB5" w:rsidRPr="00DC7275" w:rsidRDefault="004A1BB5" w:rsidP="004A1BB5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6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BB5" w:rsidRDefault="004A1BB5" w:rsidP="004A1BB5"/>
    <w:p w:rsidR="00365336" w:rsidRDefault="004A1BB5" w:rsidP="0005176E">
      <w:pPr>
        <w:pStyle w:val="Nadpis1"/>
        <w:jc w:val="center"/>
      </w:pPr>
      <w:r>
        <w:br/>
      </w:r>
      <w:r w:rsidR="005C64F1">
        <w:t>LITERATURA – ŽÁBA A VŮL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C55B7E" w:rsidRPr="00C55B7E" w:rsidRDefault="00C55B7E" w:rsidP="00C55B7E">
      <w:pPr>
        <w:pStyle w:val="Normlnweb"/>
        <w:spacing w:after="0"/>
        <w:rPr>
          <w:rFonts w:asciiTheme="minorHAnsi" w:hAnsiTheme="minorHAnsi" w:cstheme="minorHAnsi"/>
          <w:sz w:val="20"/>
          <w:szCs w:val="20"/>
        </w:rPr>
      </w:pPr>
      <w:r w:rsidRPr="00C55B7E">
        <w:rPr>
          <w:rFonts w:asciiTheme="minorHAnsi" w:hAnsiTheme="minorHAnsi" w:cstheme="minorHAnsi"/>
          <w:sz w:val="20"/>
          <w:szCs w:val="20"/>
        </w:rPr>
        <w:t>Žába spatřila na pastvě vola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 xml:space="preserve"> a uvažovala:</w:t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  <w:t xml:space="preserve">                  Kdybych pořádně nafoukla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svou vrásčitou kůži,</w:t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  <w:t xml:space="preserve">     určitě bych vyrostla</w:t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ab/>
        <w:t xml:space="preserve">                          jako ten obrovský vůl.</w:t>
      </w:r>
    </w:p>
    <w:p w:rsidR="00635A25" w:rsidRDefault="00C55B7E" w:rsidP="00C55B7E">
      <w:pPr>
        <w:pStyle w:val="Normlnweb"/>
        <w:spacing w:after="0"/>
        <w:rPr>
          <w:rFonts w:asciiTheme="minorHAnsi" w:hAnsiTheme="minorHAnsi" w:cstheme="minorHAnsi"/>
          <w:sz w:val="20"/>
          <w:szCs w:val="20"/>
        </w:rPr>
      </w:pPr>
      <w:r w:rsidRPr="00C55B7E">
        <w:rPr>
          <w:rFonts w:asciiTheme="minorHAnsi" w:hAnsiTheme="minorHAnsi" w:cstheme="minorHAnsi"/>
          <w:sz w:val="20"/>
          <w:szCs w:val="20"/>
        </w:rPr>
        <w:t>Několikrát nabrala dech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 xml:space="preserve">a zeptala se dcerky: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Co myslíš, poupátko moje,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jsem už velká jako ten vůl?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Nejsi, maminko, řekla žabka.</w:t>
      </w:r>
    </w:p>
    <w:p w:rsidR="00C55B7E" w:rsidRPr="00C55B7E" w:rsidRDefault="00C55B7E" w:rsidP="00C55B7E">
      <w:pPr>
        <w:pStyle w:val="Normlnweb"/>
        <w:spacing w:after="0"/>
        <w:rPr>
          <w:rFonts w:asciiTheme="minorHAnsi" w:hAnsiTheme="minorHAnsi" w:cstheme="minorHAnsi"/>
          <w:sz w:val="20"/>
          <w:szCs w:val="20"/>
        </w:rPr>
      </w:pPr>
      <w:r w:rsidRPr="00C55B7E">
        <w:rPr>
          <w:rFonts w:asciiTheme="minorHAnsi" w:hAnsiTheme="minorHAnsi" w:cstheme="minorHAnsi"/>
          <w:sz w:val="20"/>
          <w:szCs w:val="20"/>
        </w:rPr>
        <w:br/>
        <w:t>Stará se nadmula ještě víc.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Když sklidila stejnou odpověď,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nafoukla se potřetí,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C55B7E">
        <w:rPr>
          <w:rFonts w:asciiTheme="minorHAnsi" w:hAnsiTheme="minorHAnsi" w:cstheme="minorHAnsi"/>
          <w:sz w:val="20"/>
          <w:szCs w:val="20"/>
        </w:rPr>
        <w:t>ale praskla a zdechla.</w:t>
      </w:r>
    </w:p>
    <w:p w:rsidR="00C55B7E" w:rsidRPr="00C55B7E" w:rsidRDefault="00C55B7E" w:rsidP="00C55B7E">
      <w:pPr>
        <w:pStyle w:val="Normlnweb"/>
        <w:spacing w:after="0"/>
        <w:rPr>
          <w:rFonts w:asciiTheme="minorHAnsi" w:hAnsiTheme="minorHAnsi" w:cstheme="minorHAnsi"/>
          <w:i/>
          <w:sz w:val="20"/>
          <w:szCs w:val="20"/>
        </w:rPr>
      </w:pPr>
      <w:r w:rsidRPr="00C55B7E">
        <w:rPr>
          <w:rFonts w:asciiTheme="minorHAnsi" w:hAnsiTheme="minorHAnsi" w:cstheme="minorHAnsi"/>
          <w:i/>
          <w:sz w:val="20"/>
          <w:szCs w:val="20"/>
        </w:rPr>
        <w:t>Veliká pýcha – malý pán.</w:t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</w:r>
      <w:r w:rsidRPr="00C55B7E">
        <w:rPr>
          <w:rFonts w:asciiTheme="minorHAnsi" w:hAnsiTheme="minorHAnsi" w:cstheme="minorHAnsi"/>
          <w:i/>
          <w:sz w:val="20"/>
          <w:szCs w:val="20"/>
        </w:rPr>
        <w:tab/>
        <w:t xml:space="preserve">         Nenadýmej se, abys </w:t>
      </w:r>
      <w:proofErr w:type="spellStart"/>
      <w:r w:rsidRPr="00C55B7E">
        <w:rPr>
          <w:rFonts w:asciiTheme="minorHAnsi" w:hAnsiTheme="minorHAnsi" w:cstheme="minorHAnsi"/>
          <w:i/>
          <w:sz w:val="20"/>
          <w:szCs w:val="20"/>
        </w:rPr>
        <w:t>neprask</w:t>
      </w:r>
      <w:proofErr w:type="spellEnd"/>
      <w:r w:rsidRPr="00C55B7E">
        <w:rPr>
          <w:rFonts w:asciiTheme="minorHAnsi" w:hAnsiTheme="minorHAnsi" w:cstheme="minorHAnsi"/>
          <w:i/>
          <w:sz w:val="20"/>
          <w:szCs w:val="20"/>
        </w:rPr>
        <w:t>.</w:t>
      </w:r>
    </w:p>
    <w:p w:rsidR="0005176E" w:rsidRPr="0005176E" w:rsidRDefault="0005176E" w:rsidP="0034724F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t>(</w:t>
      </w:r>
      <w:r w:rsidR="0034724F">
        <w:rPr>
          <w:rFonts w:eastAsia="Times New Roman" w:cstheme="minorHAnsi"/>
          <w:sz w:val="16"/>
          <w:szCs w:val="16"/>
          <w:lang w:eastAsia="cs-CZ"/>
        </w:rPr>
        <w:t xml:space="preserve">Vzhledem k typu úkolů je zdroj uveden v metodickém úvodu </w:t>
      </w:r>
      <w:r w:rsidR="00F80D8D">
        <w:rPr>
          <w:rFonts w:eastAsia="Times New Roman" w:cstheme="minorHAnsi"/>
          <w:sz w:val="16"/>
          <w:szCs w:val="16"/>
          <w:lang w:eastAsia="cs-CZ"/>
        </w:rPr>
        <w:t>DU</w:t>
      </w:r>
      <w:r w:rsidR="0034724F">
        <w:rPr>
          <w:rFonts w:eastAsia="Times New Roman" w:cstheme="minorHAnsi"/>
          <w:sz w:val="16"/>
          <w:szCs w:val="16"/>
          <w:lang w:eastAsia="cs-CZ"/>
        </w:rPr>
        <w:t>M.</w:t>
      </w:r>
      <w:r w:rsidRPr="0005176E">
        <w:rPr>
          <w:rFonts w:eastAsia="Times New Roman" w:cstheme="minorHAnsi"/>
          <w:sz w:val="16"/>
          <w:szCs w:val="16"/>
          <w:lang w:eastAsia="cs-CZ"/>
        </w:rPr>
        <w:t xml:space="preserve">) </w:t>
      </w:r>
    </w:p>
    <w:p w:rsidR="001E1164" w:rsidRPr="00CB4978" w:rsidRDefault="001224B9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Znovu si projděte sérii prezentací k teorii literatury a vypracujte následující úkoly: </w:t>
      </w:r>
      <w:r w:rsidRPr="0016671D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16671D">
        <w:rPr>
          <w:rFonts w:asciiTheme="minorHAnsi" w:hAnsiTheme="minorHAnsi" w:cstheme="minorHAnsi"/>
          <w:sz w:val="22"/>
          <w:szCs w:val="22"/>
        </w:rPr>
        <w:tab/>
      </w:r>
      <w:r w:rsidR="001E1164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Úkol 1: </w:t>
      </w:r>
      <w:r w:rsidR="0016671D" w:rsidRPr="0016671D">
        <w:rPr>
          <w:rFonts w:asciiTheme="minorHAnsi" w:hAnsiTheme="minorHAnsi" w:cstheme="minorHAnsi"/>
          <w:b/>
          <w:i/>
          <w:sz w:val="22"/>
          <w:szCs w:val="22"/>
        </w:rPr>
        <w:t>Určete literární druh a žánr a své rozhodnutí odůvodněte</w:t>
      </w:r>
      <w:r w:rsidR="0016671D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1E1164" w:rsidRPr="001E1164" w:rsidRDefault="001E1164" w:rsidP="00635A25">
      <w:pPr>
        <w:spacing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2: Určete </w:t>
      </w:r>
      <w:r w:rsidR="00CB4978">
        <w:rPr>
          <w:rFonts w:eastAsia="Times New Roman" w:cstheme="minorHAnsi"/>
          <w:b/>
          <w:i/>
          <w:lang w:eastAsia="cs-CZ"/>
        </w:rPr>
        <w:t>rýmové schéma.</w:t>
      </w:r>
    </w:p>
    <w:p w:rsidR="001E1164" w:rsidRDefault="001E1164" w:rsidP="00635A25">
      <w:pPr>
        <w:spacing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3: </w:t>
      </w:r>
      <w:r w:rsidR="00CB4978">
        <w:rPr>
          <w:rFonts w:eastAsia="Times New Roman" w:cstheme="minorHAnsi"/>
          <w:b/>
          <w:i/>
          <w:lang w:eastAsia="cs-CZ"/>
        </w:rPr>
        <w:t>Charakterizujte hlavní postavu.</w:t>
      </w:r>
    </w:p>
    <w:p w:rsidR="00CB4978" w:rsidRDefault="00CB4978" w:rsidP="00635A25">
      <w:pPr>
        <w:spacing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4: Jakým jiným zvířetem by se mohl nahradit vůl, aby poselství příběhu zůstalo zachováno?</w:t>
      </w:r>
    </w:p>
    <w:p w:rsidR="00CB4978" w:rsidRDefault="00B367E6" w:rsidP="00635A25">
      <w:pPr>
        <w:spacing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5: Vypište zd</w:t>
      </w:r>
      <w:r w:rsidR="00CB4978">
        <w:rPr>
          <w:rFonts w:eastAsia="Times New Roman" w:cstheme="minorHAnsi"/>
          <w:b/>
          <w:i/>
          <w:lang w:eastAsia="cs-CZ"/>
        </w:rPr>
        <w:t>robněliny.</w:t>
      </w:r>
    </w:p>
    <w:p w:rsidR="00CB4978" w:rsidRDefault="00CB4978" w:rsidP="00635A25">
      <w:pPr>
        <w:spacing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 xml:space="preserve">Úkol 6: </w:t>
      </w:r>
      <w:r w:rsidR="00766A92">
        <w:rPr>
          <w:rFonts w:eastAsia="Times New Roman" w:cstheme="minorHAnsi"/>
          <w:b/>
          <w:i/>
          <w:lang w:eastAsia="cs-CZ"/>
        </w:rPr>
        <w:t>Vypište 5 slov, která nepatří do neutrální češtiny.</w:t>
      </w:r>
    </w:p>
    <w:p w:rsidR="00766A92" w:rsidRDefault="00766A92" w:rsidP="00635A25">
      <w:pPr>
        <w:spacing w:after="119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7: Doplňte synonyma ke slovům </w:t>
      </w:r>
      <w:r w:rsidRPr="00766A92">
        <w:rPr>
          <w:rFonts w:eastAsia="Times New Roman" w:cstheme="minorHAnsi"/>
          <w:lang w:eastAsia="cs-CZ"/>
        </w:rPr>
        <w:t>vrásčitá, obrovský, nabrat dech, řekla, praskla</w:t>
      </w:r>
      <w:r w:rsidR="007776E0">
        <w:rPr>
          <w:rFonts w:eastAsia="Times New Roman" w:cstheme="minorHAnsi"/>
          <w:lang w:eastAsia="cs-CZ"/>
        </w:rPr>
        <w:t>.</w:t>
      </w:r>
    </w:p>
    <w:p w:rsidR="00555294" w:rsidRPr="00555294" w:rsidRDefault="00555294" w:rsidP="00635A25">
      <w:pPr>
        <w:spacing w:after="119" w:line="240" w:lineRule="auto"/>
        <w:rPr>
          <w:rFonts w:eastAsia="Times New Roman" w:cstheme="minorHAnsi"/>
          <w:b/>
          <w:i/>
          <w:lang w:eastAsia="cs-CZ"/>
        </w:rPr>
      </w:pPr>
      <w:r w:rsidRPr="00555294">
        <w:rPr>
          <w:rFonts w:eastAsia="Times New Roman" w:cstheme="minorHAnsi"/>
          <w:b/>
          <w:i/>
          <w:lang w:eastAsia="cs-CZ"/>
        </w:rPr>
        <w:t xml:space="preserve">Úkol 8: </w:t>
      </w:r>
      <w:r>
        <w:rPr>
          <w:rFonts w:eastAsia="Times New Roman" w:cstheme="minorHAnsi"/>
          <w:b/>
          <w:i/>
          <w:lang w:eastAsia="cs-CZ"/>
        </w:rPr>
        <w:t>Odůvodněte pravopis následujících jevů:</w:t>
      </w:r>
    </w:p>
    <w:p w:rsidR="00730DCC" w:rsidRDefault="001E1164" w:rsidP="00635A25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1E1164">
        <w:rPr>
          <w:rFonts w:eastAsia="Times New Roman" w:cstheme="minorHAnsi"/>
          <w:b/>
          <w:i/>
          <w:lang w:eastAsia="cs-CZ"/>
        </w:rPr>
        <w:t xml:space="preserve">a) </w:t>
      </w:r>
      <w:r w:rsidR="00555294" w:rsidRPr="00555294">
        <w:rPr>
          <w:rFonts w:eastAsia="Times New Roman" w:cstheme="minorHAnsi"/>
          <w:lang w:eastAsia="cs-CZ"/>
        </w:rPr>
        <w:t>k</w:t>
      </w:r>
      <w:r w:rsidR="00555294" w:rsidRPr="004F36C6">
        <w:rPr>
          <w:rFonts w:eastAsia="Times New Roman" w:cstheme="minorHAnsi"/>
          <w:b/>
          <w:lang w:eastAsia="cs-CZ"/>
        </w:rPr>
        <w:t>ů</w:t>
      </w:r>
      <w:r w:rsidR="00555294" w:rsidRPr="00555294">
        <w:rPr>
          <w:rFonts w:eastAsia="Times New Roman" w:cstheme="minorHAnsi"/>
          <w:lang w:eastAsia="cs-CZ"/>
        </w:rPr>
        <w:t>ži</w:t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>b)</w:t>
      </w:r>
      <w:r w:rsidR="00555294" w:rsidRPr="004F36C6">
        <w:rPr>
          <w:rFonts w:eastAsia="Times New Roman" w:cstheme="minorHAnsi"/>
          <w:b/>
          <w:lang w:eastAsia="cs-CZ"/>
        </w:rPr>
        <w:t>,</w:t>
      </w:r>
      <w:r w:rsidR="00555294" w:rsidRPr="00555294">
        <w:rPr>
          <w:rFonts w:eastAsia="Times New Roman" w:cstheme="minorHAnsi"/>
          <w:lang w:eastAsia="cs-CZ"/>
        </w:rPr>
        <w:t xml:space="preserve"> poupátko moje</w:t>
      </w:r>
      <w:r w:rsidR="00555294" w:rsidRPr="004F36C6">
        <w:rPr>
          <w:rFonts w:eastAsia="Times New Roman" w:cstheme="minorHAnsi"/>
          <w:b/>
          <w:lang w:eastAsia="cs-CZ"/>
        </w:rPr>
        <w:t>,</w:t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c) </w:t>
      </w:r>
      <w:r w:rsidR="00555294" w:rsidRPr="004F36C6">
        <w:rPr>
          <w:rFonts w:eastAsia="Times New Roman" w:cstheme="minorHAnsi"/>
          <w:b/>
          <w:lang w:eastAsia="cs-CZ"/>
        </w:rPr>
        <w:t>vy</w:t>
      </w:r>
      <w:r w:rsidR="00555294" w:rsidRPr="00555294">
        <w:rPr>
          <w:rFonts w:eastAsia="Times New Roman" w:cstheme="minorHAnsi"/>
          <w:lang w:eastAsia="cs-CZ"/>
        </w:rPr>
        <w:t>rostla</w:t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d) </w:t>
      </w:r>
      <w:r w:rsidR="00555294" w:rsidRPr="00555294">
        <w:rPr>
          <w:rFonts w:eastAsia="Times New Roman" w:cstheme="minorHAnsi"/>
          <w:lang w:eastAsia="cs-CZ"/>
        </w:rPr>
        <w:t>obrovsk</w:t>
      </w:r>
      <w:r w:rsidR="00555294" w:rsidRPr="004F36C6">
        <w:rPr>
          <w:rFonts w:eastAsia="Times New Roman" w:cstheme="minorHAnsi"/>
          <w:b/>
          <w:lang w:eastAsia="cs-CZ"/>
        </w:rPr>
        <w:t>ý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="00635A25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e) </w:t>
      </w:r>
      <w:r w:rsidR="00555294" w:rsidRPr="004F36C6">
        <w:rPr>
          <w:rFonts w:eastAsia="Times New Roman" w:cstheme="minorHAnsi"/>
          <w:b/>
          <w:lang w:eastAsia="cs-CZ"/>
        </w:rPr>
        <w:t>s</w:t>
      </w:r>
      <w:r w:rsidR="00555294" w:rsidRPr="00555294">
        <w:rPr>
          <w:rFonts w:eastAsia="Times New Roman" w:cstheme="minorHAnsi"/>
          <w:lang w:eastAsia="cs-CZ"/>
        </w:rPr>
        <w:t>klidila</w:t>
      </w:r>
      <w:r w:rsidR="004A1BB5">
        <w:rPr>
          <w:rFonts w:eastAsia="Times New Roman" w:cstheme="minorHAnsi"/>
          <w:lang w:eastAsia="cs-CZ"/>
        </w:rPr>
        <w:br/>
      </w:r>
      <w:r w:rsidR="004A1BB5">
        <w:rPr>
          <w:rFonts w:eastAsia="Times New Roman" w:cstheme="minorHAnsi"/>
          <w:lang w:eastAsia="cs-CZ"/>
        </w:rPr>
        <w:br/>
      </w:r>
    </w:p>
    <w:p w:rsidR="004A1BB5" w:rsidRDefault="004A1BB5" w:rsidP="00635A25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</w:p>
    <w:p w:rsidR="004A1BB5" w:rsidRDefault="004A1BB5" w:rsidP="004A1BB5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4A1BB5" w:rsidRPr="005E064D" w:rsidRDefault="004A1BB5" w:rsidP="004A1BB5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>
        <w:rPr>
          <w:rFonts w:ascii="Calibri" w:eastAsia="Times New Roman" w:hAnsi="Calibri" w:cs="Calibri"/>
        </w:rPr>
        <w:t xml:space="preserve">EZOP: </w:t>
      </w:r>
      <w:r>
        <w:rPr>
          <w:rFonts w:ascii="Calibri" w:eastAsia="Times New Roman" w:hAnsi="Calibri" w:cs="Calibri"/>
          <w:i/>
        </w:rPr>
        <w:t xml:space="preserve">Ezopovy bajky. </w:t>
      </w:r>
      <w:r>
        <w:rPr>
          <w:rFonts w:ascii="Calibri" w:eastAsia="Times New Roman" w:hAnsi="Calibri" w:cs="Calibri"/>
        </w:rPr>
        <w:t xml:space="preserve">Praha: </w:t>
      </w:r>
      <w:proofErr w:type="spellStart"/>
      <w:r>
        <w:rPr>
          <w:rFonts w:ascii="Calibri" w:eastAsia="Times New Roman" w:hAnsi="Calibri" w:cs="Calibri"/>
        </w:rPr>
        <w:t>Frotuna</w:t>
      </w:r>
      <w:proofErr w:type="spellEnd"/>
      <w:r>
        <w:rPr>
          <w:rFonts w:ascii="Calibri" w:eastAsia="Times New Roman" w:hAnsi="Calibri" w:cs="Calibri"/>
        </w:rPr>
        <w:t xml:space="preserve"> </w:t>
      </w:r>
      <w:proofErr w:type="spellStart"/>
      <w:r>
        <w:rPr>
          <w:rFonts w:ascii="Calibri" w:eastAsia="Times New Roman" w:hAnsi="Calibri" w:cs="Calibri"/>
        </w:rPr>
        <w:t>Print</w:t>
      </w:r>
      <w:proofErr w:type="spellEnd"/>
      <w:r>
        <w:rPr>
          <w:rFonts w:ascii="Calibri" w:eastAsia="Times New Roman" w:hAnsi="Calibri" w:cs="Calibri"/>
        </w:rPr>
        <w:t>, 2005.</w:t>
      </w:r>
    </w:p>
    <w:p w:rsidR="004A1BB5" w:rsidRPr="006E3A3A" w:rsidRDefault="004A1BB5" w:rsidP="00635A25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</w:p>
    <w:sectPr w:rsidR="004A1BB5" w:rsidRPr="006E3A3A" w:rsidSect="00CD64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5B8" w:rsidRDefault="004C35B8" w:rsidP="00AB0432">
      <w:pPr>
        <w:spacing w:after="0" w:line="240" w:lineRule="auto"/>
      </w:pPr>
      <w:r>
        <w:separator/>
      </w:r>
    </w:p>
  </w:endnote>
  <w:endnote w:type="continuationSeparator" w:id="0">
    <w:p w:rsidR="004C35B8" w:rsidRDefault="004C35B8" w:rsidP="00AB0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32" w:rsidRDefault="00AB043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32" w:rsidRPr="00AB0432" w:rsidRDefault="00AB0432" w:rsidP="00AB0432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VY_32_INOVACE_CJL_1</w:t>
    </w:r>
    <w:r w:rsidR="00423083">
      <w:rPr>
        <w:rFonts w:ascii="Calibri" w:hAnsi="Calibri" w:cs="Calibri"/>
      </w:rPr>
      <w:t>,4</w:t>
    </w:r>
    <w:bookmarkStart w:id="0" w:name="_GoBack"/>
    <w:bookmarkEnd w:id="0"/>
    <w:r>
      <w:rPr>
        <w:rFonts w:ascii="Calibri" w:hAnsi="Calibri" w:cs="Calibri"/>
      </w:rPr>
      <w:t>_32</w:t>
    </w:r>
  </w:p>
  <w:p w:rsidR="00AB0432" w:rsidRDefault="00AB0432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32" w:rsidRDefault="00AB043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5B8" w:rsidRDefault="004C35B8" w:rsidP="00AB0432">
      <w:pPr>
        <w:spacing w:after="0" w:line="240" w:lineRule="auto"/>
      </w:pPr>
      <w:r>
        <w:separator/>
      </w:r>
    </w:p>
  </w:footnote>
  <w:footnote w:type="continuationSeparator" w:id="0">
    <w:p w:rsidR="004C35B8" w:rsidRDefault="004C35B8" w:rsidP="00AB0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32" w:rsidRDefault="00AB043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32" w:rsidRDefault="00AB043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32" w:rsidRDefault="00AB043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A5AB4"/>
    <w:rsid w:val="001224B9"/>
    <w:rsid w:val="0016671D"/>
    <w:rsid w:val="001E1164"/>
    <w:rsid w:val="002009A8"/>
    <w:rsid w:val="00302DB1"/>
    <w:rsid w:val="0034724F"/>
    <w:rsid w:val="00365336"/>
    <w:rsid w:val="00366A51"/>
    <w:rsid w:val="00423083"/>
    <w:rsid w:val="00496483"/>
    <w:rsid w:val="004A1BB5"/>
    <w:rsid w:val="004C35B8"/>
    <w:rsid w:val="004F36C6"/>
    <w:rsid w:val="005000E1"/>
    <w:rsid w:val="00555294"/>
    <w:rsid w:val="005C64F1"/>
    <w:rsid w:val="00635A25"/>
    <w:rsid w:val="00651419"/>
    <w:rsid w:val="006B7D45"/>
    <w:rsid w:val="006D3784"/>
    <w:rsid w:val="006E0B22"/>
    <w:rsid w:val="006E3A3A"/>
    <w:rsid w:val="00730DCC"/>
    <w:rsid w:val="00760DBB"/>
    <w:rsid w:val="00766A92"/>
    <w:rsid w:val="007776E0"/>
    <w:rsid w:val="007C763B"/>
    <w:rsid w:val="007D155D"/>
    <w:rsid w:val="008769CA"/>
    <w:rsid w:val="009561D2"/>
    <w:rsid w:val="00AB0432"/>
    <w:rsid w:val="00AC328E"/>
    <w:rsid w:val="00AE19F5"/>
    <w:rsid w:val="00AF44BF"/>
    <w:rsid w:val="00B367E6"/>
    <w:rsid w:val="00B56B85"/>
    <w:rsid w:val="00C23931"/>
    <w:rsid w:val="00C55B7E"/>
    <w:rsid w:val="00CB4978"/>
    <w:rsid w:val="00CD6402"/>
    <w:rsid w:val="00D01EE2"/>
    <w:rsid w:val="00DB7344"/>
    <w:rsid w:val="00F10190"/>
    <w:rsid w:val="00F80D8D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AB0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0432"/>
  </w:style>
  <w:style w:type="paragraph" w:styleId="Zpat">
    <w:name w:val="footer"/>
    <w:basedOn w:val="Normln"/>
    <w:link w:val="ZpatChar"/>
    <w:uiPriority w:val="99"/>
    <w:unhideWhenUsed/>
    <w:rsid w:val="00AB0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432"/>
  </w:style>
  <w:style w:type="paragraph" w:styleId="Textbubliny">
    <w:name w:val="Balloon Text"/>
    <w:basedOn w:val="Normln"/>
    <w:link w:val="TextbublinyChar"/>
    <w:uiPriority w:val="99"/>
    <w:semiHidden/>
    <w:unhideWhenUsed/>
    <w:rsid w:val="00AB0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432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AB043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A1B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AB0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432"/>
  </w:style>
  <w:style w:type="paragraph" w:styleId="Footer">
    <w:name w:val="footer"/>
    <w:basedOn w:val="Normal"/>
    <w:link w:val="FooterChar"/>
    <w:uiPriority w:val="99"/>
    <w:unhideWhenUsed/>
    <w:rsid w:val="00AB0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432"/>
  </w:style>
  <w:style w:type="paragraph" w:styleId="BalloonText">
    <w:name w:val="Balloon Text"/>
    <w:basedOn w:val="Normal"/>
    <w:link w:val="BalloonTextChar"/>
    <w:uiPriority w:val="99"/>
    <w:semiHidden/>
    <w:unhideWhenUsed/>
    <w:rsid w:val="00AB0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432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AB043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2014-06-03T09:18:00Z</dcterms:created>
  <dcterms:modified xsi:type="dcterms:W3CDTF">2014-06-03T09:18:00Z</dcterms:modified>
</cp:coreProperties>
</file>