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913" w:rsidRDefault="001D6913" w:rsidP="007B3F0C">
      <w:pPr>
        <w:pStyle w:val="Title"/>
      </w:pPr>
    </w:p>
    <w:p w:rsidR="001D6913" w:rsidRDefault="001D6913" w:rsidP="007B3F0C">
      <w:pPr>
        <w:pStyle w:val="Title"/>
      </w:pPr>
    </w:p>
    <w:p w:rsidR="001D6913" w:rsidRDefault="001D6913" w:rsidP="007B3F0C">
      <w:pPr>
        <w:pStyle w:val="Title"/>
      </w:pPr>
    </w:p>
    <w:p w:rsidR="001D6913" w:rsidRDefault="001D6913" w:rsidP="007B3F0C"/>
    <w:p w:rsidR="001D6913" w:rsidRDefault="001D6913" w:rsidP="007B3F0C"/>
    <w:p w:rsidR="001D6913" w:rsidRDefault="001D691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1D6913" w:rsidRDefault="001D691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VY_22_INOVACE_02-18</w:t>
      </w:r>
    </w:p>
    <w:p w:rsidR="001D6913" w:rsidRDefault="001D691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</w:t>
      </w:r>
      <w:r>
        <w:rPr>
          <w:rFonts w:ascii="Calibri" w:hAnsi="Calibri" w:cs="Calibri"/>
          <w:b/>
          <w:bCs/>
          <w:sz w:val="56"/>
          <w:szCs w:val="56"/>
        </w:rPr>
        <w:t>Toys 3 – doplň písmeno – část A</w:t>
      </w:r>
    </w:p>
    <w:p w:rsidR="001D6913" w:rsidRPr="005A1AD3" w:rsidRDefault="001D6913" w:rsidP="001B40C2">
      <w:pPr>
        <w:rPr>
          <w:rFonts w:ascii="Calibri" w:hAnsi="Calibri" w:cs="Calibri"/>
          <w:b/>
          <w:bCs/>
          <w:sz w:val="56"/>
          <w:szCs w:val="56"/>
        </w:rPr>
      </w:pPr>
    </w:p>
    <w:p w:rsidR="001D6913" w:rsidRPr="001B40C2" w:rsidRDefault="001D6913" w:rsidP="001B40C2">
      <w:pPr>
        <w:rPr>
          <w:rFonts w:ascii="Calibri" w:hAnsi="Calibri" w:cs="Calibri"/>
          <w:sz w:val="56"/>
          <w:szCs w:val="56"/>
        </w:rPr>
      </w:pPr>
    </w:p>
    <w:p w:rsidR="001D6913" w:rsidRPr="001B40C2" w:rsidRDefault="001D6913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1D6913">
        <w:tc>
          <w:tcPr>
            <w:tcW w:w="1215" w:type="pct"/>
          </w:tcPr>
          <w:p w:rsidR="001D6913" w:rsidRPr="00A63D10" w:rsidRDefault="001D69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1D6913" w:rsidRPr="00A63D10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2. ročník</w:t>
            </w:r>
          </w:p>
        </w:tc>
      </w:tr>
      <w:tr w:rsidR="001D6913">
        <w:tc>
          <w:tcPr>
            <w:tcW w:w="1215" w:type="pct"/>
          </w:tcPr>
          <w:p w:rsidR="001D6913" w:rsidRPr="00A63D10" w:rsidRDefault="001D691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1D6913" w:rsidRPr="00A63D10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1D6913">
        <w:tc>
          <w:tcPr>
            <w:tcW w:w="1215" w:type="pct"/>
          </w:tcPr>
          <w:p w:rsidR="001D6913" w:rsidRPr="00A63D10" w:rsidRDefault="001D69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1D6913" w:rsidRPr="00A63D10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1D6913">
        <w:tc>
          <w:tcPr>
            <w:tcW w:w="1215" w:type="pct"/>
          </w:tcPr>
          <w:p w:rsidR="001D6913" w:rsidRPr="00A63D10" w:rsidRDefault="001D69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1D6913" w:rsidRPr="00A63D10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Rozšíření základní slovní zásoby</w:t>
            </w:r>
          </w:p>
        </w:tc>
      </w:tr>
      <w:tr w:rsidR="001D6913">
        <w:tc>
          <w:tcPr>
            <w:tcW w:w="1215" w:type="pct"/>
          </w:tcPr>
          <w:p w:rsidR="001D6913" w:rsidRPr="00A63D10" w:rsidRDefault="001D69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1D6913" w:rsidRPr="00A63D10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3 - předměty, věci a hračky okolo nás</w:t>
            </w:r>
          </w:p>
        </w:tc>
      </w:tr>
      <w:tr w:rsidR="001D6913">
        <w:tc>
          <w:tcPr>
            <w:tcW w:w="1215" w:type="pct"/>
          </w:tcPr>
          <w:p w:rsidR="001D6913" w:rsidRPr="00A63D10" w:rsidRDefault="001D69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1D6913" w:rsidRPr="00A63D10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1D6913">
        <w:tc>
          <w:tcPr>
            <w:tcW w:w="1215" w:type="pct"/>
          </w:tcPr>
          <w:p w:rsidR="001D6913" w:rsidRPr="00A63D10" w:rsidRDefault="001D69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1D6913" w:rsidRPr="00A63D10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9. 2. 2011</w:t>
            </w:r>
          </w:p>
        </w:tc>
      </w:tr>
      <w:tr w:rsidR="001D6913">
        <w:tc>
          <w:tcPr>
            <w:tcW w:w="1215" w:type="pct"/>
          </w:tcPr>
          <w:p w:rsidR="001D6913" w:rsidRPr="00A63D10" w:rsidRDefault="001D69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1D6913" w:rsidRPr="00A63D10" w:rsidRDefault="001D69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1D6913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 do slov  -  spelling</w:t>
            </w:r>
          </w:p>
          <w:p w:rsidR="001D6913" w:rsidRPr="00A63D10" w:rsidRDefault="001D69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1D6913" w:rsidRPr="001B40C2" w:rsidRDefault="001D6913" w:rsidP="001B40C2">
      <w:pPr>
        <w:rPr>
          <w:rFonts w:ascii="Calibri" w:hAnsi="Calibri" w:cs="Calibri"/>
          <w:sz w:val="56"/>
          <w:szCs w:val="56"/>
        </w:rPr>
      </w:pPr>
    </w:p>
    <w:p w:rsidR="001D6913" w:rsidRPr="001B40C2" w:rsidRDefault="001D6913" w:rsidP="001B40C2">
      <w:pPr>
        <w:rPr>
          <w:rFonts w:ascii="Calibri" w:hAnsi="Calibri" w:cs="Calibri"/>
          <w:sz w:val="56"/>
          <w:szCs w:val="56"/>
        </w:rPr>
      </w:pPr>
    </w:p>
    <w:p w:rsidR="001D6913" w:rsidRPr="001B40C2" w:rsidRDefault="001D6913" w:rsidP="001B40C2">
      <w:pPr>
        <w:rPr>
          <w:rFonts w:ascii="Calibri" w:hAnsi="Calibri" w:cs="Calibri"/>
          <w:sz w:val="56"/>
          <w:szCs w:val="56"/>
        </w:rPr>
      </w:pPr>
    </w:p>
    <w:p w:rsidR="001D6913" w:rsidRDefault="001D6913" w:rsidP="001B40C2">
      <w:pPr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22.35pt;margin-top:681.2pt;width:445.5pt;height:97.5pt;z-index:-251660800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1D6913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D6913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D6913" w:rsidRPr="00404D7C" w:rsidRDefault="001D6913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Způsob využití.</w:t>
      </w: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Děti doplňují písmena</w:t>
      </w:r>
      <w:r>
        <w:rPr>
          <w:rFonts w:ascii="Calibri" w:hAnsi="Calibri" w:cs="Calibri"/>
          <w:sz w:val="36"/>
          <w:szCs w:val="36"/>
        </w:rPr>
        <w:t xml:space="preserve"> prvních nejjednodušších angl. s</w:t>
      </w:r>
      <w:r w:rsidRPr="00404D7C">
        <w:rPr>
          <w:rFonts w:ascii="Calibri" w:hAnsi="Calibri" w:cs="Calibri"/>
          <w:sz w:val="36"/>
          <w:szCs w:val="36"/>
        </w:rPr>
        <w:t>lov</w:t>
      </w: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Další využití:</w:t>
      </w:r>
    </w:p>
    <w:p w:rsidR="001D6913" w:rsidRPr="00404D7C" w:rsidRDefault="001D6913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najdi slova začínající na stejné písmeno</w:t>
      </w:r>
    </w:p>
    <w:p w:rsidR="001D6913" w:rsidRPr="00404D7C" w:rsidRDefault="001D6913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diktát barev –</w:t>
      </w:r>
      <w:r>
        <w:rPr>
          <w:rFonts w:ascii="Calibri" w:hAnsi="Calibri" w:cs="Calibri"/>
          <w:sz w:val="36"/>
          <w:szCs w:val="36"/>
        </w:rPr>
        <w:t xml:space="preserve"> „colour the skateboard</w:t>
      </w:r>
      <w:r w:rsidRPr="00404D7C">
        <w:rPr>
          <w:rFonts w:ascii="Calibri" w:hAnsi="Calibri" w:cs="Calibri"/>
          <w:sz w:val="36"/>
          <w:szCs w:val="36"/>
        </w:rPr>
        <w:t xml:space="preserve"> green“</w:t>
      </w:r>
    </w:p>
    <w:p w:rsidR="001D6913" w:rsidRPr="00404D7C" w:rsidRDefault="001D6913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vybarvi obrázky, které spolu mohou souviset</w:t>
      </w:r>
    </w:p>
    <w:p w:rsidR="001D6913" w:rsidRPr="00404D7C" w:rsidRDefault="001D6913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př.  guitar </w:t>
      </w:r>
      <w:r>
        <w:rPr>
          <w:rFonts w:ascii="Calibri" w:hAnsi="Calibri" w:cs="Calibri"/>
          <w:sz w:val="36"/>
          <w:szCs w:val="36"/>
          <w:lang w:val="en-US"/>
        </w:rPr>
        <w:t>+</w:t>
      </w:r>
      <w:r w:rsidRPr="00404D7C">
        <w:rPr>
          <w:rFonts w:ascii="Calibri" w:hAnsi="Calibri" w:cs="Calibri"/>
          <w:sz w:val="36"/>
          <w:szCs w:val="36"/>
          <w:lang w:val="en-US"/>
        </w:rPr>
        <w:t xml:space="preserve"> </w:t>
      </w:r>
      <w:r>
        <w:rPr>
          <w:rFonts w:ascii="Calibri" w:hAnsi="Calibri" w:cs="Calibri"/>
          <w:sz w:val="36"/>
          <w:szCs w:val="36"/>
          <w:lang w:val="en-US"/>
        </w:rPr>
        <w:t xml:space="preserve">drum </w:t>
      </w:r>
      <w:r w:rsidRPr="00404D7C">
        <w:rPr>
          <w:rFonts w:ascii="Calibri" w:hAnsi="Calibri" w:cs="Calibri"/>
          <w:sz w:val="36"/>
          <w:szCs w:val="36"/>
        </w:rPr>
        <w:t>(</w:t>
      </w:r>
      <w:r>
        <w:rPr>
          <w:rFonts w:ascii="Calibri" w:hAnsi="Calibri" w:cs="Calibri"/>
          <w:sz w:val="36"/>
          <w:szCs w:val="36"/>
        </w:rPr>
        <w:t>kytara a bubínek</w:t>
      </w:r>
      <w:r w:rsidRPr="00404D7C">
        <w:rPr>
          <w:rFonts w:ascii="Calibri" w:hAnsi="Calibri" w:cs="Calibri"/>
          <w:sz w:val="36"/>
          <w:szCs w:val="36"/>
        </w:rPr>
        <w:t>)</w:t>
      </w:r>
    </w:p>
    <w:p w:rsidR="001D6913" w:rsidRDefault="001D6913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  <w:lang w:val="en-US"/>
        </w:rPr>
      </w:pPr>
      <w:r>
        <w:rPr>
          <w:rFonts w:ascii="Calibri" w:hAnsi="Calibri" w:cs="Calibri"/>
          <w:sz w:val="36"/>
          <w:szCs w:val="36"/>
        </w:rPr>
        <w:t xml:space="preserve">       counter </w:t>
      </w:r>
      <w:r w:rsidRPr="00404D7C">
        <w:rPr>
          <w:rFonts w:ascii="Calibri" w:hAnsi="Calibri" w:cs="Calibri"/>
          <w:sz w:val="36"/>
          <w:szCs w:val="36"/>
          <w:lang w:val="en-US"/>
        </w:rPr>
        <w:t>+</w:t>
      </w:r>
      <w:r>
        <w:rPr>
          <w:rFonts w:ascii="Calibri" w:hAnsi="Calibri" w:cs="Calibri"/>
          <w:sz w:val="36"/>
          <w:szCs w:val="36"/>
          <w:lang w:val="en-US"/>
        </w:rPr>
        <w:t xml:space="preserve"> computer (počítadlo a počítač</w:t>
      </w:r>
      <w:r w:rsidRPr="00404D7C">
        <w:rPr>
          <w:rFonts w:ascii="Calibri" w:hAnsi="Calibri" w:cs="Calibri"/>
          <w:sz w:val="36"/>
          <w:szCs w:val="36"/>
          <w:lang w:val="en-US"/>
        </w:rPr>
        <w:t>)</w:t>
      </w:r>
    </w:p>
    <w:p w:rsidR="001D6913" w:rsidRDefault="001D6913" w:rsidP="00152529">
      <w:pPr>
        <w:tabs>
          <w:tab w:val="num" w:pos="851"/>
        </w:tabs>
        <w:rPr>
          <w:rFonts w:ascii="Calibri" w:hAnsi="Calibri" w:cs="Calibri"/>
          <w:sz w:val="36"/>
          <w:szCs w:val="36"/>
          <w:lang w:val="en-US"/>
        </w:rPr>
      </w:pPr>
    </w:p>
    <w:p w:rsidR="001D6913" w:rsidRPr="00152529" w:rsidRDefault="001D6913" w:rsidP="00152529">
      <w:pPr>
        <w:tabs>
          <w:tab w:val="num" w:pos="851"/>
        </w:tabs>
        <w:rPr>
          <w:rFonts w:ascii="Calibri" w:hAnsi="Calibri" w:cs="Calibri"/>
          <w:sz w:val="32"/>
          <w:szCs w:val="32"/>
          <w:lang w:val="en-US"/>
        </w:rPr>
      </w:pPr>
      <w:r w:rsidRPr="00152529">
        <w:rPr>
          <w:rFonts w:ascii="Calibri" w:hAnsi="Calibri" w:cs="Calibri"/>
          <w:sz w:val="32"/>
          <w:szCs w:val="32"/>
          <w:lang w:val="en-US"/>
        </w:rPr>
        <w:t>Předpokladané znalosti:  slovíčka ze šablony</w:t>
      </w:r>
      <w:r>
        <w:rPr>
          <w:rFonts w:ascii="Calibri" w:hAnsi="Calibri" w:cs="Calibri"/>
          <w:sz w:val="32"/>
          <w:szCs w:val="32"/>
          <w:lang w:val="en-US"/>
        </w:rPr>
        <w:t>:  VY_22_INOVACE_02-15</w:t>
      </w:r>
    </w:p>
    <w:p w:rsidR="001D6913" w:rsidRPr="00152529" w:rsidRDefault="001D6913" w:rsidP="00404D7C">
      <w:pPr>
        <w:rPr>
          <w:rFonts w:ascii="Calibri" w:hAnsi="Calibri" w:cs="Calibri"/>
          <w:sz w:val="32"/>
          <w:szCs w:val="32"/>
        </w:rPr>
      </w:pP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Pr="00404D7C" w:rsidRDefault="001D6913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Pr="00404D7C" w:rsidRDefault="001D691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KROJZLOVÁ, P</w:t>
      </w:r>
      <w:r>
        <w:rPr>
          <w:rFonts w:ascii="Calibri" w:hAnsi="Calibri" w:cs="Calibri"/>
          <w:sz w:val="36"/>
          <w:szCs w:val="36"/>
        </w:rPr>
        <w:t>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-97.65pt;margin-top:114.5pt;width:612pt;height:14in;z-index:-251658752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1D6913" w:rsidRDefault="001D6913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-43.65pt;margin-top:-65.5pt;width:612pt;height:14in;z-index:-251657728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1D6913" w:rsidRPr="00DA56AD" w:rsidRDefault="001D6913" w:rsidP="00404D7C">
      <w:pPr>
        <w:rPr>
          <w:rFonts w:ascii="Calibri" w:hAnsi="Calibri" w:cs="Calibri"/>
          <w:sz w:val="36"/>
          <w:szCs w:val="36"/>
        </w:rPr>
        <w:sectPr w:rsidR="001D6913" w:rsidRPr="00DA56AD" w:rsidSect="00404D7C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1D6913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22.35pt;margin-top:687.2pt;width:445.5pt;height:97.5pt;z-index:-251659776;visibility:visible;mso-position-vertical-relative:page" wrapcoords="-36 0 -36 21434 21600 21434 21600 0 -36 0">
            <v:imagedata r:id="rId7" o:title=""/>
            <w10:wrap type="tight" anchory="page"/>
          </v:shape>
        </w:pict>
      </w:r>
      <w:r w:rsidRPr="00D846E7">
        <w:rPr>
          <w:rFonts w:ascii="Calibri" w:hAnsi="Calibri" w:cs="Calibri"/>
          <w:sz w:val="56"/>
          <w:szCs w:val="56"/>
        </w:rPr>
        <w:object w:dxaOrig="9719" w:dyaOrig="9344">
          <v:shape id="_x0000_i1025" type="#_x0000_t75" style="width:486pt;height:467.25pt" o:ole="">
            <v:imagedata r:id="rId11" o:title=""/>
          </v:shape>
          <o:OLEObject Type="Embed" ProgID="Word.Document.8" ShapeID="_x0000_i1025" DrawAspect="Content" ObjectID="_1394335704" r:id="rId12">
            <o:FieldCodes>\s</o:FieldCodes>
          </o:OLEObject>
        </w:object>
      </w:r>
    </w:p>
    <w:p w:rsidR="001D6913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D6913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D6913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D6913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D6913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D6913" w:rsidRPr="00730025" w:rsidRDefault="001D69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0;margin-top:0;width:579.8pt;height:782.55pt;z-index:251659776;mso-position-horizontal:center;mso-position-vertical:center;mso-position-vertical-relative:margin" wrapcoords="140 1139 140 21207 21544 21207 21544 1139 140 1139">
            <v:imagedata r:id="rId13" o:title=""/>
            <w10:wrap type="tight" anchory="margin"/>
          </v:shape>
          <o:OLEObject Type="Embed" ProgID="Word.Document.8" ShapeID="_x0000_s1030" DrawAspect="Content" ObjectID="_1394335705" r:id="rId14">
            <o:FieldCodes>\s</o:FieldCodes>
          </o:OLEObject>
        </w:pict>
      </w:r>
    </w:p>
    <w:sectPr w:rsidR="001D6913" w:rsidRPr="00730025" w:rsidSect="001B40C2">
      <w:footerReference w:type="default" r:id="rId15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913" w:rsidRDefault="001D6913">
      <w:r>
        <w:separator/>
      </w:r>
    </w:p>
  </w:endnote>
  <w:endnote w:type="continuationSeparator" w:id="0">
    <w:p w:rsidR="001D6913" w:rsidRDefault="001D69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13" w:rsidRDefault="001D6913">
    <w:pPr>
      <w:pStyle w:val="Footer"/>
    </w:pPr>
  </w:p>
  <w:p w:rsidR="001D6913" w:rsidRDefault="001D6913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13" w:rsidRDefault="001D6913">
    <w:pPr>
      <w:pStyle w:val="Footer"/>
    </w:pPr>
  </w:p>
  <w:p w:rsidR="001D6913" w:rsidRDefault="001D6913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913" w:rsidRDefault="001D6913">
      <w:r>
        <w:separator/>
      </w:r>
    </w:p>
  </w:footnote>
  <w:footnote w:type="continuationSeparator" w:id="0">
    <w:p w:rsidR="001D6913" w:rsidRDefault="001D691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64AC5"/>
    <w:rsid w:val="00066334"/>
    <w:rsid w:val="000B2AF0"/>
    <w:rsid w:val="00116677"/>
    <w:rsid w:val="001507E5"/>
    <w:rsid w:val="00152529"/>
    <w:rsid w:val="001B40C2"/>
    <w:rsid w:val="001D6913"/>
    <w:rsid w:val="001E3266"/>
    <w:rsid w:val="001F330C"/>
    <w:rsid w:val="00245C67"/>
    <w:rsid w:val="00366322"/>
    <w:rsid w:val="00376E8E"/>
    <w:rsid w:val="003827E8"/>
    <w:rsid w:val="00396BA0"/>
    <w:rsid w:val="003A2F15"/>
    <w:rsid w:val="003D5339"/>
    <w:rsid w:val="00404D7C"/>
    <w:rsid w:val="00416E0E"/>
    <w:rsid w:val="004751D6"/>
    <w:rsid w:val="004F36C3"/>
    <w:rsid w:val="005237EA"/>
    <w:rsid w:val="00576C2A"/>
    <w:rsid w:val="0058701A"/>
    <w:rsid w:val="00590A77"/>
    <w:rsid w:val="00591C27"/>
    <w:rsid w:val="005939E1"/>
    <w:rsid w:val="005A1AD3"/>
    <w:rsid w:val="005F6FF3"/>
    <w:rsid w:val="006463C8"/>
    <w:rsid w:val="006C4F82"/>
    <w:rsid w:val="006E55AD"/>
    <w:rsid w:val="00730025"/>
    <w:rsid w:val="00742FFA"/>
    <w:rsid w:val="007462CC"/>
    <w:rsid w:val="007B3F0C"/>
    <w:rsid w:val="007B57C8"/>
    <w:rsid w:val="007C7339"/>
    <w:rsid w:val="007D3546"/>
    <w:rsid w:val="00811AD6"/>
    <w:rsid w:val="00816CB7"/>
    <w:rsid w:val="00837AEF"/>
    <w:rsid w:val="008606DB"/>
    <w:rsid w:val="00892A4C"/>
    <w:rsid w:val="008C2FDD"/>
    <w:rsid w:val="008F538D"/>
    <w:rsid w:val="00962B7E"/>
    <w:rsid w:val="00983E19"/>
    <w:rsid w:val="009A1C62"/>
    <w:rsid w:val="009B0D59"/>
    <w:rsid w:val="009C0468"/>
    <w:rsid w:val="00A17883"/>
    <w:rsid w:val="00A63D10"/>
    <w:rsid w:val="00AE5E5C"/>
    <w:rsid w:val="00B4295F"/>
    <w:rsid w:val="00B63911"/>
    <w:rsid w:val="00BA3BA3"/>
    <w:rsid w:val="00BE6088"/>
    <w:rsid w:val="00C03D84"/>
    <w:rsid w:val="00C3566E"/>
    <w:rsid w:val="00C7475A"/>
    <w:rsid w:val="00C75F76"/>
    <w:rsid w:val="00C9144B"/>
    <w:rsid w:val="00CC0DFD"/>
    <w:rsid w:val="00CE79D5"/>
    <w:rsid w:val="00D14BFC"/>
    <w:rsid w:val="00D41D85"/>
    <w:rsid w:val="00D53046"/>
    <w:rsid w:val="00D7305B"/>
    <w:rsid w:val="00D846E7"/>
    <w:rsid w:val="00D91739"/>
    <w:rsid w:val="00DA13D1"/>
    <w:rsid w:val="00DA16C4"/>
    <w:rsid w:val="00DA56AD"/>
    <w:rsid w:val="00DB347C"/>
    <w:rsid w:val="00DD156E"/>
    <w:rsid w:val="00DD6947"/>
    <w:rsid w:val="00DF1F9D"/>
    <w:rsid w:val="00E43A94"/>
    <w:rsid w:val="00E461AE"/>
    <w:rsid w:val="00E522B5"/>
    <w:rsid w:val="00E57C72"/>
    <w:rsid w:val="00E82AB0"/>
    <w:rsid w:val="00EA66E4"/>
    <w:rsid w:val="00F27C4E"/>
    <w:rsid w:val="00F473C3"/>
    <w:rsid w:val="00F65F23"/>
    <w:rsid w:val="00F671F9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6</Pages>
  <Words>194</Words>
  <Characters>1150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8</cp:revision>
  <cp:lastPrinted>2011-10-31T12:34:00Z</cp:lastPrinted>
  <dcterms:created xsi:type="dcterms:W3CDTF">2011-11-13T10:08:00Z</dcterms:created>
  <dcterms:modified xsi:type="dcterms:W3CDTF">2012-03-27T04:42:00Z</dcterms:modified>
</cp:coreProperties>
</file>