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A71" w:rsidRDefault="00845A71" w:rsidP="00845A71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A71" w:rsidRDefault="00845A71" w:rsidP="00845A71"/>
    <w:p w:rsidR="00845A71" w:rsidRDefault="00845A71" w:rsidP="00845A71"/>
    <w:p w:rsidR="00845A71" w:rsidRDefault="00845A71" w:rsidP="00845A71"/>
    <w:p w:rsidR="00845A71" w:rsidRDefault="00845A71" w:rsidP="00845A71">
      <w:pPr>
        <w:rPr>
          <w:rFonts w:ascii="Arial" w:hAnsi="Arial"/>
        </w:rPr>
      </w:pPr>
    </w:p>
    <w:p w:rsidR="00845A71" w:rsidRDefault="00845A71" w:rsidP="00845A71">
      <w:pPr>
        <w:rPr>
          <w:rFonts w:ascii="Arial" w:hAnsi="Arial"/>
        </w:rPr>
      </w:pPr>
    </w:p>
    <w:p w:rsidR="00845A71" w:rsidRDefault="00845A71" w:rsidP="00845A71">
      <w:pPr>
        <w:rPr>
          <w:rFonts w:ascii="Arial" w:hAnsi="Arial"/>
        </w:rPr>
      </w:pPr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 – part 1</w:t>
      </w:r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01</w:t>
      </w:r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VY_22_INOVACE_1_2_01_KRU</w:t>
      </w:r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845A71" w:rsidRDefault="00845A71" w:rsidP="00845A71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1. Studenti doplňují slovíčka do vět, popisují je v angličtině a hledají slova opačného významu. Tento pracovní list je studentům kopírován pro samostatnou práci, která je následně kontrolována v rámci třídy za pomoci vyučujícího.</w:t>
      </w:r>
    </w:p>
    <w:p w:rsidR="00845A71" w:rsidRDefault="00845A71" w:rsidP="00845A71">
      <w:pPr>
        <w:rPr>
          <w:rFonts w:ascii="Arial" w:hAnsi="Arial"/>
        </w:rPr>
      </w:pPr>
    </w:p>
    <w:p w:rsidR="00845A71" w:rsidRDefault="00845A71" w:rsidP="00845A71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266C76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1. </w:t>
      </w:r>
      <w:r w:rsidR="0094582A">
        <w:rPr>
          <w:rFonts w:cs="Times New Roman"/>
          <w:b/>
          <w:sz w:val="54"/>
          <w:szCs w:val="54"/>
          <w:lang w:val="en-GB"/>
        </w:rPr>
        <w:t>U1 - part 1</w:t>
      </w:r>
    </w:p>
    <w:p w:rsidR="0094582A" w:rsidRDefault="0094582A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</w:t>
      </w:r>
      <w:r w:rsidR="00492411">
        <w:rPr>
          <w:rFonts w:cs="Times New Roman"/>
          <w:b/>
          <w:sz w:val="28"/>
          <w:szCs w:val="28"/>
          <w:lang w:val="en-GB"/>
        </w:rPr>
        <w:t xml:space="preserve"> i</w:t>
      </w:r>
      <w:r>
        <w:rPr>
          <w:rFonts w:cs="Times New Roman"/>
          <w:b/>
          <w:sz w:val="28"/>
          <w:szCs w:val="28"/>
          <w:lang w:val="en-GB"/>
        </w:rPr>
        <w:t>n the correct form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neighbour</w:t>
      </w:r>
      <w:proofErr w:type="gramEnd"/>
      <w:r w:rsidR="0094582A">
        <w:rPr>
          <w:rFonts w:cs="Times New Roman"/>
          <w:b/>
          <w:sz w:val="28"/>
          <w:szCs w:val="28"/>
          <w:lang w:val="en-GB"/>
        </w:rPr>
        <w:t xml:space="preserve">   nationality</w:t>
      </w:r>
      <w:r>
        <w:rPr>
          <w:rFonts w:cs="Times New Roman"/>
          <w:b/>
          <w:sz w:val="28"/>
          <w:szCs w:val="28"/>
          <w:lang w:val="en-GB"/>
        </w:rPr>
        <w:t xml:space="preserve">   international   </w:t>
      </w:r>
      <w:r w:rsidR="0094582A">
        <w:rPr>
          <w:rFonts w:cs="Times New Roman"/>
          <w:b/>
          <w:sz w:val="28"/>
          <w:szCs w:val="28"/>
          <w:lang w:val="en-GB"/>
        </w:rPr>
        <w:t>look after</w:t>
      </w:r>
      <w:r>
        <w:rPr>
          <w:rFonts w:cs="Times New Roman"/>
          <w:b/>
          <w:sz w:val="28"/>
          <w:szCs w:val="28"/>
          <w:lang w:val="en-GB"/>
        </w:rPr>
        <w:t xml:space="preserve">   complete  blind   imagine   butcher   interesting   advert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Pr="0094582A" w:rsidRDefault="0094582A" w:rsidP="0094582A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There are a lot of ____________________ in the newspapers.</w:t>
      </w:r>
    </w:p>
    <w:p w:rsidR="00AF58A6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What ____________________ is he? He is Russian!</w:t>
      </w:r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What does your uncle do? He is a ___________________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My mum ____________________ my dad for four years then he died.</w:t>
      </w:r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Do you get on with your ___________________</w:t>
      </w:r>
      <w:proofErr w:type="gramStart"/>
      <w:r>
        <w:rPr>
          <w:rFonts w:cs="Times New Roman"/>
          <w:sz w:val="24"/>
          <w:szCs w:val="24"/>
          <w:lang w:val="en-GB"/>
        </w:rPr>
        <w:t>_ ?</w:t>
      </w:r>
      <w:proofErr w:type="gramEnd"/>
      <w:r>
        <w:rPr>
          <w:rFonts w:cs="Times New Roman"/>
          <w:sz w:val="24"/>
          <w:szCs w:val="24"/>
          <w:lang w:val="en-GB"/>
        </w:rPr>
        <w:t xml:space="preserve"> Well, we are good friends!</w:t>
      </w:r>
    </w:p>
    <w:p w:rsidR="00FA0C38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6. </w:t>
      </w:r>
      <w:r w:rsidR="009875E6">
        <w:rPr>
          <w:rFonts w:cs="Times New Roman"/>
          <w:sz w:val="24"/>
          <w:szCs w:val="24"/>
          <w:lang w:val="en-GB"/>
        </w:rPr>
        <w:t>After I ____________________ this exercise I will have a nap!</w:t>
      </w:r>
    </w:p>
    <w:p w:rsidR="009875E6" w:rsidRDefault="009875E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I used to be almost ____________________ but after the eye operation I can see very well.</w:t>
      </w:r>
    </w:p>
    <w:p w:rsidR="009875E6" w:rsidRDefault="009875E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Can you ____________________ living without money? That would be something!</w:t>
      </w:r>
    </w:p>
    <w:p w:rsidR="009875E6" w:rsidRDefault="009875E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9. Maths is the only ____________________ subject at school!</w:t>
      </w:r>
    </w:p>
    <w:p w:rsidR="009875E6" w:rsidRPr="0094582A" w:rsidRDefault="009875E6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10. It´s </w:t>
      </w:r>
      <w:proofErr w:type="gramStart"/>
      <w:r>
        <w:rPr>
          <w:rFonts w:cs="Times New Roman"/>
          <w:sz w:val="24"/>
          <w:szCs w:val="24"/>
          <w:lang w:val="en-GB"/>
        </w:rPr>
        <w:t>an</w:t>
      </w:r>
      <w:proofErr w:type="gramEnd"/>
      <w:r>
        <w:rPr>
          <w:rFonts w:cs="Times New Roman"/>
          <w:sz w:val="24"/>
          <w:szCs w:val="24"/>
          <w:lang w:val="en-GB"/>
        </w:rPr>
        <w:t xml:space="preserve"> ____________________ company. They have subsidiaries all over the world.</w:t>
      </w:r>
    </w:p>
    <w:p w:rsidR="00FA0C38" w:rsidRDefault="00FA0C3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290C35">
        <w:rPr>
          <w:rFonts w:cs="Times New Roman"/>
          <w:sz w:val="24"/>
          <w:szCs w:val="24"/>
          <w:lang w:val="en-GB"/>
        </w:rPr>
        <w:t>Rewrite ___________________________________________________________________</w:t>
      </w: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Hate _____________________________________________________________________</w:t>
      </w: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Walk _____________________________________________________________________</w:t>
      </w: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Supermarket ______________________________________________________________</w:t>
      </w: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University _________________________________________________________________</w:t>
      </w: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C) What can you see in each picture?</w:t>
      </w:r>
    </w:p>
    <w:tbl>
      <w:tblPr>
        <w:tblStyle w:val="Mkatabulky"/>
        <w:tblW w:w="0" w:type="auto"/>
        <w:jc w:val="center"/>
        <w:tblLook w:val="04A0"/>
      </w:tblPr>
      <w:tblGrid>
        <w:gridCol w:w="1626"/>
        <w:gridCol w:w="1806"/>
        <w:gridCol w:w="1566"/>
        <w:gridCol w:w="1986"/>
        <w:gridCol w:w="1716"/>
      </w:tblGrid>
      <w:tr w:rsidR="00492411" w:rsidTr="00492411">
        <w:trPr>
          <w:trHeight w:val="2457"/>
          <w:jc w:val="center"/>
        </w:trPr>
        <w:tc>
          <w:tcPr>
            <w:tcW w:w="0" w:type="auto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76300" cy="1190625"/>
                  <wp:effectExtent l="19050" t="0" r="0" b="0"/>
                  <wp:docPr id="15" name="obrázek 1" descr="C:\Users\oem\Desktop\Kliparty\Kliparty\Hobby a volny cas\hob3500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Hobby a volny cas\hob3500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90600" cy="1181100"/>
                  <wp:effectExtent l="19050" t="0" r="0" b="0"/>
                  <wp:docPr id="16" name="obrázek 2" descr="C:\Users\oem\Desktop\Kliparty\Kliparty\Hobby a volny cas\Sport\fit05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Hobby a volny cas\Sport\fit05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38200" cy="1266825"/>
                  <wp:effectExtent l="19050" t="0" r="0" b="0"/>
                  <wp:docPr id="17" name="obrázek 3" descr="C:\Users\oem\Desktop\Kliparty\Kliparty\Hobby a volny cas\Sport\fit0500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Hobby a volny cas\Sport\fit0500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23950" cy="1466850"/>
                  <wp:effectExtent l="0" t="0" r="0" b="0"/>
                  <wp:docPr id="18" name="obrázek 4" descr="C:\Users\oem\Desktop\Kliparty\Doprava\Auto-moto\car0002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Doprava\Auto-moto\car0002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23925" cy="1343025"/>
                  <wp:effectExtent l="19050" t="0" r="9525" b="0"/>
                  <wp:docPr id="19" name="obrázek 5" descr="C:\Users\oem\Desktop\Kliparty\Kliparty\Profese\peo_801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Profese\peo_801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411" w:rsidTr="00492411">
        <w:trPr>
          <w:trHeight w:val="732"/>
          <w:jc w:val="center"/>
        </w:trPr>
        <w:tc>
          <w:tcPr>
            <w:tcW w:w="0" w:type="auto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0" w:type="auto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0" w:type="auto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0" w:type="auto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0" w:type="auto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1695"/>
        <w:gridCol w:w="1695"/>
        <w:gridCol w:w="1695"/>
        <w:gridCol w:w="1695"/>
        <w:gridCol w:w="1695"/>
      </w:tblGrid>
      <w:tr w:rsidR="00C615E8" w:rsidTr="00C615E8">
        <w:trPr>
          <w:trHeight w:val="2337"/>
          <w:jc w:val="center"/>
        </w:trPr>
        <w:tc>
          <w:tcPr>
            <w:tcW w:w="1695" w:type="dxa"/>
            <w:vAlign w:val="center"/>
          </w:tcPr>
          <w:p w:rsidR="00492411" w:rsidRDefault="00492411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62025" cy="1171575"/>
                  <wp:effectExtent l="19050" t="0" r="9525" b="0"/>
                  <wp:docPr id="25" name="obrázek 7" descr="C:\Users\oem\Desktop\Kliparty\Kliparty\Hobby a volny cas\Sport\fit0003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Desktop\Kliparty\Kliparty\Hobby a volny cas\Sport\fit0003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vAlign w:val="center"/>
          </w:tcPr>
          <w:p w:rsidR="00492411" w:rsidRDefault="00C615E8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09625" cy="1038225"/>
                  <wp:effectExtent l="0" t="0" r="9525" b="0"/>
                  <wp:docPr id="26" name="obrázek 8" descr="C:\Users\oem\Desktop\Kliparty\Kliparty\Hobby a volny cas\Sport\fit0004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em\Desktop\Kliparty\Kliparty\Hobby a volny cas\Sport\fit0004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vAlign w:val="center"/>
          </w:tcPr>
          <w:p w:rsidR="00492411" w:rsidRDefault="00C615E8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33475" cy="1209675"/>
                  <wp:effectExtent l="19050" t="0" r="0" b="0"/>
                  <wp:docPr id="27" name="obrázek 9" descr="C:\Users\oem\Desktop\Kliparty\Kliparty\Hobby a volny cas\Sport\fit0500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em\Desktop\Kliparty\Kliparty\Hobby a volny cas\Sport\fit0500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vAlign w:val="center"/>
          </w:tcPr>
          <w:p w:rsidR="00492411" w:rsidRDefault="00C615E8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66775" cy="1266825"/>
                  <wp:effectExtent l="19050" t="0" r="9525" b="0"/>
                  <wp:docPr id="28" name="obrázek 10" descr="C:\Users\oem\Desktop\Kliparty\Kliparty\Hobby a volny cas\Sport\fit0501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em\Desktop\Kliparty\Kliparty\Hobby a volny cas\Sport\fit0501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  <w:vAlign w:val="center"/>
          </w:tcPr>
          <w:p w:rsidR="00492411" w:rsidRDefault="00C615E8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62000" cy="1009650"/>
                  <wp:effectExtent l="19050" t="0" r="0" b="0"/>
                  <wp:docPr id="29" name="obrázek 11" descr="C:\Users\oem\Desktop\Kliparty\Kliparty\Hobby a volny cas\Sport\fit_501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em\Desktop\Kliparty\Kliparty\Hobby a volny cas\Sport\fit_501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5E8" w:rsidTr="00C615E8">
        <w:trPr>
          <w:trHeight w:val="912"/>
          <w:jc w:val="center"/>
        </w:trPr>
        <w:tc>
          <w:tcPr>
            <w:tcW w:w="1695" w:type="dxa"/>
            <w:vAlign w:val="center"/>
          </w:tcPr>
          <w:p w:rsidR="00492411" w:rsidRDefault="00492411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695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492411" w:rsidRDefault="00492411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Match the opposites</w:t>
      </w:r>
    </w:p>
    <w:p w:rsidR="006C77C3" w:rsidRDefault="00A932A8" w:rsidP="00CB2CEA">
      <w:pPr>
        <w:spacing w:line="480" w:lineRule="auto"/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hate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interesting   soon   new   countryside   like   bored   late   old   town</w:t>
      </w:r>
    </w:p>
    <w:tbl>
      <w:tblPr>
        <w:tblStyle w:val="Mkatabulky"/>
        <w:tblW w:w="5000" w:type="pct"/>
        <w:tblLook w:val="04A0"/>
      </w:tblPr>
      <w:tblGrid>
        <w:gridCol w:w="4644"/>
        <w:gridCol w:w="4644"/>
      </w:tblGrid>
      <w:tr w:rsidR="006C77C3" w:rsidTr="00A932A8">
        <w:tc>
          <w:tcPr>
            <w:tcW w:w="2500" w:type="pct"/>
            <w:vAlign w:val="center"/>
          </w:tcPr>
          <w:p w:rsidR="006C77C3" w:rsidRDefault="006C77C3" w:rsidP="00CB2CEA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CB2CEA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CB2CEA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CB2CEA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CB2CEA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CB2CEA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CB2CEA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CB2CEA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CB2CEA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CB2CEA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6C77C3" w:rsidRPr="00290C35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3E29A0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3E29A0" w:rsidRPr="003E29A0" w:rsidRDefault="003E29A0" w:rsidP="00290C35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 w:rsidRPr="003E29A0">
        <w:rPr>
          <w:color w:val="000000" w:themeColor="text1"/>
          <w:sz w:val="24"/>
          <w:szCs w:val="24"/>
        </w:rPr>
        <w:t>ada</w:t>
      </w:r>
      <w:proofErr w:type="spellEnd"/>
      <w:r w:rsidRPr="003E29A0">
        <w:rPr>
          <w:color w:val="000000" w:themeColor="text1"/>
          <w:sz w:val="24"/>
          <w:szCs w:val="24"/>
        </w:rPr>
        <w:t xml:space="preserve"> </w:t>
      </w:r>
      <w:proofErr w:type="spellStart"/>
      <w:r w:rsidRPr="003E29A0">
        <w:rPr>
          <w:color w:val="000000" w:themeColor="text1"/>
          <w:sz w:val="24"/>
          <w:szCs w:val="24"/>
        </w:rPr>
        <w:t>Zoner</w:t>
      </w:r>
      <w:proofErr w:type="spellEnd"/>
      <w:r w:rsidRPr="003E29A0">
        <w:rPr>
          <w:color w:val="000000" w:themeColor="text1"/>
          <w:sz w:val="24"/>
          <w:szCs w:val="24"/>
        </w:rPr>
        <w:t xml:space="preserve"> České kliparty 1, </w:t>
      </w:r>
      <w:proofErr w:type="spellStart"/>
      <w:r w:rsidRPr="003E29A0">
        <w:rPr>
          <w:color w:val="000000" w:themeColor="text1"/>
          <w:sz w:val="24"/>
          <w:szCs w:val="24"/>
        </w:rPr>
        <w:t>Zoner</w:t>
      </w:r>
      <w:proofErr w:type="spellEnd"/>
      <w:r w:rsidRPr="003E29A0">
        <w:rPr>
          <w:color w:val="000000" w:themeColor="text1"/>
          <w:sz w:val="24"/>
          <w:szCs w:val="24"/>
        </w:rPr>
        <w:t xml:space="preserve"> České kliparty 2 a </w:t>
      </w:r>
      <w:proofErr w:type="spellStart"/>
      <w:r w:rsidRPr="003E29A0">
        <w:rPr>
          <w:color w:val="000000" w:themeColor="text1"/>
          <w:sz w:val="24"/>
          <w:szCs w:val="24"/>
        </w:rPr>
        <w:t>Zoner</w:t>
      </w:r>
      <w:proofErr w:type="spellEnd"/>
      <w:r w:rsidRPr="003E29A0">
        <w:rPr>
          <w:color w:val="000000" w:themeColor="text1"/>
          <w:sz w:val="24"/>
          <w:szCs w:val="24"/>
        </w:rPr>
        <w:t xml:space="preserve"> České kliparty 3 - školní licence</w:t>
      </w:r>
    </w:p>
    <w:p w:rsidR="009875E6" w:rsidRP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C558D" w:rsidRDefault="00AC558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9F287B" w:rsidRDefault="00AF58A6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AF58A6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43F4F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C76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29A0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138B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45A71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1DCB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727E6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90C57"/>
    <w:rsid w:val="00CA39CF"/>
    <w:rsid w:val="00CB2CEA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9751F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5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371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2013-10-03T14:31:00Z</dcterms:created>
  <dcterms:modified xsi:type="dcterms:W3CDTF">2014-06-18T15:28:00Z</dcterms:modified>
</cp:coreProperties>
</file>