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39D" w:rsidRDefault="005C739D" w:rsidP="007B3F0C">
      <w:pPr>
        <w:pStyle w:val="Nzev"/>
      </w:pPr>
    </w:p>
    <w:p w:rsidR="005C739D" w:rsidRPr="00A51A05" w:rsidRDefault="005C739D" w:rsidP="00A51A05"/>
    <w:p w:rsidR="005C739D" w:rsidRDefault="005C739D" w:rsidP="007B3F0C">
      <w:pPr>
        <w:pStyle w:val="Nzev"/>
      </w:pPr>
    </w:p>
    <w:p w:rsidR="005C739D" w:rsidRDefault="005C739D" w:rsidP="007B3F0C"/>
    <w:p w:rsidR="005C739D" w:rsidRDefault="005C739D" w:rsidP="007B3F0C">
      <w:r>
        <w:tab/>
      </w:r>
      <w:r>
        <w:tab/>
      </w:r>
    </w:p>
    <w:p w:rsidR="005C739D" w:rsidRDefault="005C739D"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5C739D" w:rsidRDefault="005C739D" w:rsidP="007B3F0C">
      <w:pPr>
        <w:jc w:val="center"/>
        <w:rPr>
          <w:rFonts w:ascii="Calibri" w:hAnsi="Calibri" w:cs="Calibri"/>
          <w:b/>
          <w:bCs/>
          <w:sz w:val="56"/>
          <w:szCs w:val="56"/>
        </w:rPr>
      </w:pPr>
      <w:r>
        <w:rPr>
          <w:rFonts w:ascii="Calibri" w:hAnsi="Calibri" w:cs="Calibri"/>
          <w:b/>
          <w:bCs/>
          <w:sz w:val="56"/>
          <w:szCs w:val="56"/>
        </w:rPr>
        <w:t>VY_22_INOVACE_02-57</w:t>
      </w:r>
    </w:p>
    <w:p w:rsidR="005C739D" w:rsidRDefault="005C739D"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Means of transport – doplň</w:t>
      </w:r>
    </w:p>
    <w:p w:rsidR="005C739D" w:rsidRPr="00FC6D90" w:rsidRDefault="005C739D" w:rsidP="001B40C2">
      <w:pPr>
        <w:rPr>
          <w:rFonts w:ascii="Calibri" w:hAnsi="Calibri" w:cs="Calibri"/>
          <w:b/>
          <w:bCs/>
          <w:sz w:val="56"/>
          <w:szCs w:val="56"/>
        </w:rPr>
      </w:pPr>
      <w:r>
        <w:rPr>
          <w:rFonts w:ascii="Calibri" w:hAnsi="Calibri" w:cs="Calibri"/>
          <w:b/>
          <w:bCs/>
          <w:sz w:val="56"/>
          <w:szCs w:val="56"/>
        </w:rPr>
        <w:t xml:space="preserve">                                 písmeno – část B</w:t>
      </w:r>
    </w:p>
    <w:p w:rsidR="005C739D" w:rsidRPr="001B40C2" w:rsidRDefault="005C739D" w:rsidP="001B40C2">
      <w:pPr>
        <w:rPr>
          <w:rFonts w:ascii="Calibri" w:hAnsi="Calibri" w:cs="Calibri"/>
          <w:sz w:val="56"/>
          <w:szCs w:val="56"/>
        </w:rPr>
      </w:pPr>
    </w:p>
    <w:p w:rsidR="005C739D" w:rsidRPr="001B40C2" w:rsidRDefault="005C739D"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5C739D">
        <w:tc>
          <w:tcPr>
            <w:tcW w:w="1215" w:type="pct"/>
          </w:tcPr>
          <w:p w:rsidR="005C739D" w:rsidRPr="00A63D10" w:rsidRDefault="005C739D"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5C739D" w:rsidRPr="00A63D10" w:rsidRDefault="005C739D" w:rsidP="001B40C2">
            <w:pPr>
              <w:rPr>
                <w:rFonts w:ascii="Calibri" w:hAnsi="Calibri" w:cs="Calibri"/>
                <w:sz w:val="28"/>
                <w:szCs w:val="28"/>
              </w:rPr>
            </w:pPr>
            <w:r>
              <w:rPr>
                <w:rFonts w:ascii="Calibri" w:hAnsi="Calibri" w:cs="Calibri"/>
                <w:sz w:val="28"/>
                <w:szCs w:val="28"/>
              </w:rPr>
              <w:t>2. ročník</w:t>
            </w:r>
          </w:p>
        </w:tc>
      </w:tr>
      <w:tr w:rsidR="005C739D">
        <w:tc>
          <w:tcPr>
            <w:tcW w:w="1215" w:type="pct"/>
          </w:tcPr>
          <w:p w:rsidR="005C739D" w:rsidRPr="00A63D10" w:rsidRDefault="005C739D"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5C739D" w:rsidRPr="00A63D10" w:rsidRDefault="005C739D" w:rsidP="001B40C2">
            <w:pPr>
              <w:rPr>
                <w:rFonts w:ascii="Calibri" w:hAnsi="Calibri" w:cs="Calibri"/>
                <w:sz w:val="28"/>
                <w:szCs w:val="28"/>
              </w:rPr>
            </w:pPr>
            <w:r>
              <w:rPr>
                <w:rFonts w:ascii="Calibri" w:hAnsi="Calibri" w:cs="Calibri"/>
                <w:sz w:val="28"/>
                <w:szCs w:val="28"/>
              </w:rPr>
              <w:t>Jazyk a jazyková komunikace</w:t>
            </w:r>
          </w:p>
        </w:tc>
      </w:tr>
      <w:tr w:rsidR="005C739D">
        <w:tc>
          <w:tcPr>
            <w:tcW w:w="1215" w:type="pct"/>
          </w:tcPr>
          <w:p w:rsidR="005C739D" w:rsidRPr="00A63D10" w:rsidRDefault="005C739D"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5C739D" w:rsidRPr="00A63D10" w:rsidRDefault="005C739D" w:rsidP="001B40C2">
            <w:pPr>
              <w:rPr>
                <w:rFonts w:ascii="Calibri" w:hAnsi="Calibri" w:cs="Calibri"/>
                <w:sz w:val="28"/>
                <w:szCs w:val="28"/>
              </w:rPr>
            </w:pPr>
            <w:r>
              <w:rPr>
                <w:rFonts w:ascii="Calibri" w:hAnsi="Calibri" w:cs="Calibri"/>
                <w:sz w:val="28"/>
                <w:szCs w:val="28"/>
              </w:rPr>
              <w:t>Anglický jazyk</w:t>
            </w:r>
          </w:p>
        </w:tc>
      </w:tr>
      <w:tr w:rsidR="005C739D">
        <w:tc>
          <w:tcPr>
            <w:tcW w:w="1215" w:type="pct"/>
          </w:tcPr>
          <w:p w:rsidR="005C739D" w:rsidRPr="00A63D10" w:rsidRDefault="005C739D"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5C739D" w:rsidRPr="00A63D10" w:rsidRDefault="005C739D" w:rsidP="001B40C2">
            <w:pPr>
              <w:rPr>
                <w:rFonts w:ascii="Calibri" w:hAnsi="Calibri" w:cs="Calibri"/>
                <w:sz w:val="28"/>
                <w:szCs w:val="28"/>
              </w:rPr>
            </w:pPr>
            <w:r>
              <w:rPr>
                <w:rFonts w:ascii="Calibri" w:hAnsi="Calibri" w:cs="Calibri"/>
                <w:sz w:val="28"/>
                <w:szCs w:val="28"/>
              </w:rPr>
              <w:t>Základní slovní zásoba  -   rozšíření</w:t>
            </w:r>
          </w:p>
        </w:tc>
      </w:tr>
      <w:tr w:rsidR="005C739D">
        <w:tc>
          <w:tcPr>
            <w:tcW w:w="1215" w:type="pct"/>
          </w:tcPr>
          <w:p w:rsidR="005C739D" w:rsidRPr="00A63D10" w:rsidRDefault="005C739D"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5C739D" w:rsidRPr="00A63D10" w:rsidRDefault="005C739D" w:rsidP="001B40C2">
            <w:pPr>
              <w:rPr>
                <w:rFonts w:ascii="Calibri" w:hAnsi="Calibri" w:cs="Calibri"/>
                <w:sz w:val="28"/>
                <w:szCs w:val="28"/>
              </w:rPr>
            </w:pPr>
            <w:r>
              <w:rPr>
                <w:rFonts w:ascii="Calibri" w:hAnsi="Calibri" w:cs="Calibri"/>
                <w:sz w:val="28"/>
                <w:szCs w:val="28"/>
              </w:rPr>
              <w:t xml:space="preserve">Means of transport    -   doplň písmeno – část </w:t>
            </w:r>
            <w:r w:rsidR="00F10710">
              <w:rPr>
                <w:rFonts w:ascii="Calibri" w:hAnsi="Calibri" w:cs="Calibri"/>
                <w:sz w:val="28"/>
                <w:szCs w:val="28"/>
              </w:rPr>
              <w:t>B</w:t>
            </w:r>
          </w:p>
        </w:tc>
      </w:tr>
      <w:tr w:rsidR="005C739D">
        <w:tc>
          <w:tcPr>
            <w:tcW w:w="1215" w:type="pct"/>
          </w:tcPr>
          <w:p w:rsidR="005C739D" w:rsidRPr="00A63D10" w:rsidRDefault="005C739D"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5C739D" w:rsidRPr="00A63D10" w:rsidRDefault="005C739D" w:rsidP="001B40C2">
            <w:pPr>
              <w:rPr>
                <w:rFonts w:ascii="Calibri" w:hAnsi="Calibri" w:cs="Calibri"/>
                <w:sz w:val="28"/>
                <w:szCs w:val="28"/>
              </w:rPr>
            </w:pPr>
            <w:r>
              <w:rPr>
                <w:rFonts w:ascii="Calibri" w:hAnsi="Calibri" w:cs="Calibri"/>
                <w:sz w:val="28"/>
                <w:szCs w:val="28"/>
              </w:rPr>
              <w:t>Miloslava Boháčová</w:t>
            </w:r>
          </w:p>
        </w:tc>
      </w:tr>
      <w:tr w:rsidR="005C739D">
        <w:tc>
          <w:tcPr>
            <w:tcW w:w="1215" w:type="pct"/>
          </w:tcPr>
          <w:p w:rsidR="005C739D" w:rsidRPr="00A63D10" w:rsidRDefault="005C739D"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5C739D" w:rsidRPr="00A63D10" w:rsidRDefault="005C739D" w:rsidP="001B40C2">
            <w:pPr>
              <w:rPr>
                <w:rFonts w:ascii="Calibri" w:hAnsi="Calibri" w:cs="Calibri"/>
                <w:sz w:val="28"/>
                <w:szCs w:val="28"/>
              </w:rPr>
            </w:pPr>
            <w:r>
              <w:rPr>
                <w:rFonts w:ascii="Calibri" w:hAnsi="Calibri" w:cs="Calibri"/>
                <w:sz w:val="28"/>
                <w:szCs w:val="28"/>
              </w:rPr>
              <w:t>10.5. 2011</w:t>
            </w:r>
          </w:p>
        </w:tc>
      </w:tr>
      <w:tr w:rsidR="005C739D">
        <w:tc>
          <w:tcPr>
            <w:tcW w:w="1215" w:type="pct"/>
          </w:tcPr>
          <w:p w:rsidR="005C739D" w:rsidRPr="00A63D10" w:rsidRDefault="005C739D" w:rsidP="001B40C2">
            <w:pPr>
              <w:rPr>
                <w:rFonts w:ascii="Calibri" w:hAnsi="Calibri" w:cs="Calibri"/>
                <w:b/>
                <w:bCs/>
                <w:sz w:val="28"/>
                <w:szCs w:val="28"/>
              </w:rPr>
            </w:pPr>
            <w:r w:rsidRPr="00A63D10">
              <w:rPr>
                <w:rFonts w:ascii="Calibri" w:hAnsi="Calibri" w:cs="Calibri"/>
                <w:b/>
                <w:bCs/>
                <w:sz w:val="28"/>
                <w:szCs w:val="28"/>
              </w:rPr>
              <w:t>Metodický popis,</w:t>
            </w:r>
          </w:p>
          <w:p w:rsidR="005C739D" w:rsidRPr="00A63D10" w:rsidRDefault="005C739D"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5C739D" w:rsidRDefault="005C739D" w:rsidP="001B40C2">
            <w:pPr>
              <w:rPr>
                <w:rFonts w:ascii="Calibri" w:hAnsi="Calibri" w:cs="Calibri"/>
                <w:sz w:val="28"/>
                <w:szCs w:val="28"/>
              </w:rPr>
            </w:pPr>
            <w:r>
              <w:rPr>
                <w:rFonts w:ascii="Calibri" w:hAnsi="Calibri" w:cs="Calibri"/>
                <w:sz w:val="28"/>
                <w:szCs w:val="28"/>
              </w:rPr>
              <w:t>Upevnění slovní zásoby</w:t>
            </w:r>
          </w:p>
          <w:p w:rsidR="005C739D" w:rsidRPr="00A63D10" w:rsidRDefault="005C739D" w:rsidP="001B40C2">
            <w:pPr>
              <w:rPr>
                <w:rFonts w:ascii="Calibri" w:hAnsi="Calibri" w:cs="Calibri"/>
                <w:sz w:val="28"/>
                <w:szCs w:val="28"/>
              </w:rPr>
            </w:pPr>
            <w:r>
              <w:rPr>
                <w:rFonts w:ascii="Calibri" w:hAnsi="Calibri" w:cs="Calibri"/>
                <w:sz w:val="28"/>
                <w:szCs w:val="28"/>
              </w:rPr>
              <w:t>Vizuální podoba slov – spelling  (doplň písmeno do slova)</w:t>
            </w:r>
          </w:p>
        </w:tc>
      </w:tr>
    </w:tbl>
    <w:bookmarkEnd w:id="0"/>
    <w:p w:rsidR="005C739D" w:rsidRPr="0061186C" w:rsidRDefault="00F10710" w:rsidP="0061186C">
      <w:pPr>
        <w:tabs>
          <w:tab w:val="left" w:pos="1020"/>
        </w:tabs>
        <w:rPr>
          <w:rFonts w:ascii="Calibri" w:hAnsi="Calibri" w:cs="Calibri"/>
          <w:sz w:val="56"/>
          <w:szCs w:val="56"/>
        </w:rPr>
        <w:sectPr w:rsidR="005C739D" w:rsidRPr="0061186C" w:rsidSect="00404D7C">
          <w:footerReference w:type="default" r:id="rId7"/>
          <w:footnotePr>
            <w:pos w:val="beneathText"/>
            <w:numRestart w:val="eachPage"/>
          </w:footnotePr>
          <w:endnotePr>
            <w:numFmt w:val="decimal"/>
          </w:endnotePr>
          <w:pgSz w:w="11905" w:h="16837"/>
          <w:pgMar w:top="1134" w:right="1134" w:bottom="1134" w:left="1134" w:header="709" w:footer="176" w:gutter="0"/>
          <w:cols w:space="708"/>
          <w:docGrid w:linePitch="326"/>
        </w:sectPr>
      </w:pPr>
      <w:r>
        <w:rPr>
          <w:noProof/>
        </w:rPr>
        <w:drawing>
          <wp:anchor distT="0" distB="0" distL="114300" distR="114300" simplePos="0" relativeHeight="251658240" behindDoc="1" locked="0" layoutInCell="1" allowOverlap="1">
            <wp:simplePos x="0" y="0"/>
            <wp:positionH relativeFrom="column">
              <wp:posOffset>207645</wp:posOffset>
            </wp:positionH>
            <wp:positionV relativeFrom="page">
              <wp:posOffset>8803640</wp:posOffset>
            </wp:positionV>
            <wp:extent cx="5657850" cy="1238250"/>
            <wp:effectExtent l="19050" t="0" r="0" b="0"/>
            <wp:wrapTight wrapText="bothSides">
              <wp:wrapPolygon edited="0">
                <wp:start x="-73" y="0"/>
                <wp:lineTo x="-73" y="21268"/>
                <wp:lineTo x="21600" y="21268"/>
                <wp:lineTo x="21600" y="0"/>
                <wp:lineTo x="-7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657850" cy="1238250"/>
                    </a:xfrm>
                    <a:prstGeom prst="rect">
                      <a:avLst/>
                    </a:prstGeom>
                    <a:noFill/>
                  </pic:spPr>
                </pic:pic>
              </a:graphicData>
            </a:graphic>
          </wp:anchor>
        </w:drawing>
      </w:r>
    </w:p>
    <w:p w:rsidR="005C739D" w:rsidRPr="00861BA2" w:rsidRDefault="005C739D" w:rsidP="001B40C2">
      <w:pPr>
        <w:tabs>
          <w:tab w:val="left" w:pos="1020"/>
        </w:tabs>
        <w:rPr>
          <w:rFonts w:ascii="Calibri" w:hAnsi="Calibri" w:cs="Calibri"/>
          <w:sz w:val="56"/>
          <w:szCs w:val="56"/>
        </w:rPr>
      </w:pPr>
    </w:p>
    <w:p w:rsidR="005C739D" w:rsidRPr="00F765A8" w:rsidRDefault="006B1BED" w:rsidP="001B40C2">
      <w:pPr>
        <w:tabs>
          <w:tab w:val="left" w:pos="1020"/>
        </w:tabs>
        <w:rPr>
          <w:rFonts w:ascii="Calibri" w:hAnsi="Calibri" w:cs="Calibri"/>
          <w:sz w:val="56"/>
          <w:szCs w:val="56"/>
        </w:rPr>
      </w:pPr>
      <w:r w:rsidRPr="006B1BE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0;width:481.45pt;height:672.7pt;z-index:251659264;mso-position-horizontal:center;mso-position-vertical:center;mso-position-vertical-relative:margin" wrapcoords="942 144 0 144 -34 530 336 530 336 626 8479 915 10800 915 538 1060 0 1060 0 1445 7065 1686 10800 1686 0 1951 0 2360 2759 2456 10800 2456 101 2866 0 2890 0 3275 9757 3612 10800 3612 3802 3708 774 3829 774 4166 6561 4383 10800 4383 2725 4599 1649 4647 1649 4768 774 4840 942 5009 10800 5153 5450 5514 875 5538 807 5827 1716 5924 1716 6020 8781 6309 10800 6309 3297 6429 3095 6694 3735 6694 3735 6911 7032 7080 10800 7080 3735 7344 3735 7465 3095 7537 3264 7706 10800 7850 10800 9006 2052 9102 807 9126 807 9584 6090 9777 10800 9777 10800 11703 0 11823 0 12209 7738 12474 10800 12474 10800 13244 5013 13605 0 13629 0 14015 3062 14015 639 14231 34 14304 -34 15435 3667 15556 10800 15556 0 15917 0 16302 3802 16326 0 16639 0 17001 3028 17097 10800 17097 1480 17434 101 17530 -34 17555 -34 17868 673 18253 -34 18325 0 18590 10026 19023 10800 19023 1110 19096 -34 19120 67 19505 4643 19577 4811 19577 4912 19409 10766 19023 7570 18638 15611 18590 15342 18253 15914 18253 21364 17916 21465 17530 18774 17482 3936 17482 10800 17097 13727 17097 14770 17001 14568 16712 14905 16712 16755 16375 20288 16326 20658 16278 20456 15941 20557 15821 10800 15556 10935 15339 10867 15195 10699 15171 10968 15074 10699 15050 1312 14785 16217 14785 20389 14713 20389 14352 18673 14015 20826 14015 20591 13629 12718 13629 10800 13244 10766 12474 4508 12088 10800 11703 10800 9777 13323 9777 19447 9512 19480 9151 19009 9126 10800 9006 10800 7850 11944 7850 12650 7706 12684 7344 10766 7080 9521 6694 10800 6309 16385 5948 16452 5611 15207 5563 8815 5538 10800 5153 13391 5105 13559 5033 13290 4768 10800 4383 14434 4214 14636 4118 14400 3997 14467 3877 10766 3612 4071 3227 4037 2986 3903 2841 10800 2456 18639 2456 18774 2071 17697 2071 17764 1951 10800 1686 17293 1493 17966 1421 17664 1300 17731 1108 16217 1035 10766 915 3230 530 4677 530 4912 482 4845 144 942 144">
            <v:imagedata r:id="rId9" o:title=""/>
            <w10:wrap type="tight" anchory="margin"/>
          </v:shape>
          <o:OLEObject Type="Embed" ProgID="Word.Document.8" ShapeID="_x0000_s1027" DrawAspect="Content" ObjectID="_1395399140" r:id="rId10">
            <o:FieldCodes>\s</o:FieldCodes>
          </o:OLEObject>
        </w:pict>
      </w: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F10710" w:rsidP="001B40C2">
      <w:pPr>
        <w:tabs>
          <w:tab w:val="left" w:pos="1020"/>
        </w:tabs>
        <w:rPr>
          <w:rFonts w:ascii="Calibri" w:hAnsi="Calibri" w:cs="Calibri"/>
          <w:sz w:val="56"/>
          <w:szCs w:val="56"/>
        </w:rPr>
      </w:pPr>
      <w:r>
        <w:rPr>
          <w:noProof/>
        </w:rPr>
        <w:lastRenderedPageBreak/>
        <w:drawing>
          <wp:anchor distT="0" distB="0" distL="114300" distR="114300" simplePos="0" relativeHeight="251660288" behindDoc="1" locked="0" layoutInCell="1" allowOverlap="1">
            <wp:simplePos x="0" y="0"/>
            <wp:positionH relativeFrom="column">
              <wp:posOffset>-782955</wp:posOffset>
            </wp:positionH>
            <wp:positionV relativeFrom="margin">
              <wp:posOffset>-797560</wp:posOffset>
            </wp:positionV>
            <wp:extent cx="7772400" cy="12801600"/>
            <wp:effectExtent l="19050" t="0" r="0" b="0"/>
            <wp:wrapTight wrapText="bothSides">
              <wp:wrapPolygon edited="0">
                <wp:start x="-53" y="0"/>
                <wp:lineTo x="-53" y="21568"/>
                <wp:lineTo x="21600" y="21568"/>
                <wp:lineTo x="21600" y="0"/>
                <wp:lineTo x="-53"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7772400" cy="12801600"/>
                    </a:xfrm>
                    <a:prstGeom prst="rect">
                      <a:avLst/>
                    </a:prstGeom>
                    <a:noFill/>
                  </pic:spPr>
                </pic:pic>
              </a:graphicData>
            </a:graphic>
          </wp:anchor>
        </w:drawing>
      </w:r>
    </w:p>
    <w:p w:rsidR="005C739D" w:rsidRDefault="00F10710" w:rsidP="001B40C2">
      <w:pPr>
        <w:tabs>
          <w:tab w:val="left" w:pos="1020"/>
        </w:tabs>
        <w:rPr>
          <w:rFonts w:ascii="Calibri" w:hAnsi="Calibri" w:cs="Calibri"/>
          <w:sz w:val="56"/>
          <w:szCs w:val="56"/>
        </w:rPr>
      </w:pPr>
      <w:r>
        <w:rPr>
          <w:noProof/>
        </w:rPr>
        <w:lastRenderedPageBreak/>
        <w:drawing>
          <wp:anchor distT="0" distB="0" distL="114300" distR="114300" simplePos="0" relativeHeight="251661312" behindDoc="1" locked="0" layoutInCell="1" allowOverlap="1">
            <wp:simplePos x="0" y="0"/>
            <wp:positionH relativeFrom="column">
              <wp:posOffset>-706755</wp:posOffset>
            </wp:positionH>
            <wp:positionV relativeFrom="margin">
              <wp:posOffset>-949960</wp:posOffset>
            </wp:positionV>
            <wp:extent cx="7772400" cy="12801600"/>
            <wp:effectExtent l="19050" t="0" r="0" b="0"/>
            <wp:wrapTight wrapText="bothSides">
              <wp:wrapPolygon edited="0">
                <wp:start x="-53" y="0"/>
                <wp:lineTo x="-53" y="21568"/>
                <wp:lineTo x="21600" y="21568"/>
                <wp:lineTo x="21600" y="0"/>
                <wp:lineTo x="-53" y="0"/>
              </wp:wrapPolygon>
            </wp:wrapTight>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srcRect/>
                    <a:stretch>
                      <a:fillRect/>
                    </a:stretch>
                  </pic:blipFill>
                  <pic:spPr bwMode="auto">
                    <a:xfrm>
                      <a:off x="0" y="0"/>
                      <a:ext cx="7772400" cy="12801600"/>
                    </a:xfrm>
                    <a:prstGeom prst="rect">
                      <a:avLst/>
                    </a:prstGeom>
                    <a:noFill/>
                  </pic:spPr>
                </pic:pic>
              </a:graphicData>
            </a:graphic>
          </wp:anchor>
        </w:drawing>
      </w:r>
    </w:p>
    <w:p w:rsidR="005C739D" w:rsidRDefault="006B1BED" w:rsidP="001B40C2">
      <w:pPr>
        <w:tabs>
          <w:tab w:val="left" w:pos="1020"/>
        </w:tabs>
        <w:rPr>
          <w:rFonts w:ascii="Calibri" w:hAnsi="Calibri" w:cs="Calibri"/>
          <w:sz w:val="56"/>
          <w:szCs w:val="56"/>
        </w:rPr>
      </w:pPr>
      <w:r w:rsidRPr="006B1BED">
        <w:rPr>
          <w:noProof/>
        </w:rPr>
        <w:lastRenderedPageBreak/>
        <w:pict>
          <v:shape id="_x0000_s1030" type="#_x0000_t75" style="position:absolute;margin-left:-49.65pt;margin-top:-68.8pt;width:579.8pt;height:782.55pt;z-index:251662336;mso-position-vertical-relative:margin" wrapcoords="140 1139 140 21207 21544 21207 21544 1139 140 1139">
            <v:imagedata r:id="rId13" o:title=""/>
            <w10:wrap type="tight" anchory="margin"/>
          </v:shape>
          <o:OLEObject Type="Embed" ProgID="Word.Document.8" ShapeID="_x0000_s1030" DrawAspect="Content" ObjectID="_1395399141" r:id="rId14">
            <o:FieldCodes>\s</o:FieldCodes>
          </o:OLEObject>
        </w:pict>
      </w:r>
    </w:p>
    <w:p w:rsidR="005C739D" w:rsidRDefault="005C739D" w:rsidP="001B40C2">
      <w:pPr>
        <w:tabs>
          <w:tab w:val="left" w:pos="1020"/>
        </w:tabs>
        <w:rPr>
          <w:rFonts w:ascii="Calibri" w:hAnsi="Calibri" w:cs="Calibri"/>
          <w:sz w:val="56"/>
          <w:szCs w:val="56"/>
        </w:rPr>
      </w:pPr>
      <w:r w:rsidRPr="00A51A05">
        <w:rPr>
          <w:rFonts w:ascii="Calibri" w:hAnsi="Calibri" w:cs="Calibri"/>
          <w:sz w:val="56"/>
          <w:szCs w:val="56"/>
        </w:rPr>
        <w:object w:dxaOrig="11337" w:dyaOrig="6445">
          <v:shape id="_x0000_i1025" type="#_x0000_t75" style="width:567pt;height:322.5pt" o:ole="">
            <v:imagedata r:id="rId15" o:title=""/>
          </v:shape>
          <o:OLEObject Type="Embed" ProgID="Word.Document.8" ShapeID="_x0000_i1025" DrawAspect="Content" ObjectID="_1395399139" r:id="rId16">
            <o:FieldCodes>\s</o:FieldCodes>
          </o:OLEObject>
        </w:object>
      </w: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Default="005C739D" w:rsidP="001B40C2">
      <w:pPr>
        <w:tabs>
          <w:tab w:val="left" w:pos="1020"/>
        </w:tabs>
        <w:rPr>
          <w:rFonts w:ascii="Calibri" w:hAnsi="Calibri" w:cs="Calibri"/>
          <w:sz w:val="56"/>
          <w:szCs w:val="56"/>
        </w:rPr>
      </w:pPr>
    </w:p>
    <w:p w:rsidR="005C739D" w:rsidRPr="00A51A05" w:rsidRDefault="00F10710" w:rsidP="001B40C2">
      <w:pPr>
        <w:tabs>
          <w:tab w:val="left" w:pos="1020"/>
        </w:tabs>
        <w:rPr>
          <w:rFonts w:ascii="Calibri" w:hAnsi="Calibri" w:cs="Calibri"/>
          <w:sz w:val="56"/>
          <w:szCs w:val="56"/>
        </w:rPr>
      </w:pPr>
      <w:r>
        <w:rPr>
          <w:noProof/>
        </w:rPr>
        <w:drawing>
          <wp:anchor distT="0" distB="0" distL="114300" distR="114300" simplePos="0" relativeHeight="251663360" behindDoc="1" locked="0" layoutInCell="1" allowOverlap="1">
            <wp:simplePos x="0" y="0"/>
            <wp:positionH relativeFrom="column">
              <wp:posOffset>360045</wp:posOffset>
            </wp:positionH>
            <wp:positionV relativeFrom="page">
              <wp:posOffset>8956040</wp:posOffset>
            </wp:positionV>
            <wp:extent cx="5657850" cy="1238250"/>
            <wp:effectExtent l="19050" t="0" r="0" b="0"/>
            <wp:wrapTight wrapText="bothSides">
              <wp:wrapPolygon edited="0">
                <wp:start x="-73" y="0"/>
                <wp:lineTo x="-73" y="21268"/>
                <wp:lineTo x="21600" y="21268"/>
                <wp:lineTo x="21600" y="0"/>
                <wp:lineTo x="-73" y="0"/>
              </wp:wrapPolygon>
            </wp:wrapTight>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5657850" cy="1238250"/>
                    </a:xfrm>
                    <a:prstGeom prst="rect">
                      <a:avLst/>
                    </a:prstGeom>
                    <a:noFill/>
                  </pic:spPr>
                </pic:pic>
              </a:graphicData>
            </a:graphic>
          </wp:anchor>
        </w:drawing>
      </w:r>
    </w:p>
    <w:sectPr w:rsidR="005C739D" w:rsidRPr="00A51A05" w:rsidSect="009220D7">
      <w:footerReference w:type="default" r:id="rId17"/>
      <w:footnotePr>
        <w:pos w:val="beneathText"/>
        <w:numRestart w:val="eachPage"/>
      </w:footnotePr>
      <w:endnotePr>
        <w:numFmt w:val="decimal"/>
      </w:endnotePr>
      <w:pgSz w:w="11905" w:h="16837"/>
      <w:pgMar w:top="1560"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2A2C" w:rsidRDefault="00262A2C">
      <w:r>
        <w:separator/>
      </w:r>
    </w:p>
  </w:endnote>
  <w:endnote w:type="continuationSeparator" w:id="0">
    <w:p w:rsidR="00262A2C" w:rsidRDefault="00262A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39D" w:rsidRDefault="005C739D">
    <w:pPr>
      <w:pStyle w:val="Zpat"/>
    </w:pPr>
  </w:p>
  <w:p w:rsidR="005C739D" w:rsidRDefault="005C739D">
    <w:pPr>
      <w:pStyle w:val="Zkladn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739D" w:rsidRDefault="005C739D">
    <w:pPr>
      <w:pStyle w:val="Zpat"/>
    </w:pPr>
  </w:p>
  <w:p w:rsidR="005C739D" w:rsidRDefault="005C739D">
    <w:pPr>
      <w:pStyle w:val="Zkladn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2A2C" w:rsidRDefault="00262A2C">
      <w:r>
        <w:separator/>
      </w:r>
    </w:p>
  </w:footnote>
  <w:footnote w:type="continuationSeparator" w:id="0">
    <w:p w:rsidR="00262A2C" w:rsidRDefault="00262A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rsids>
    <w:rsidRoot w:val="00F84D33"/>
    <w:rsid w:val="00006139"/>
    <w:rsid w:val="0002086F"/>
    <w:rsid w:val="00025936"/>
    <w:rsid w:val="00064AC5"/>
    <w:rsid w:val="00066334"/>
    <w:rsid w:val="00095F02"/>
    <w:rsid w:val="000B2AF0"/>
    <w:rsid w:val="000C4D94"/>
    <w:rsid w:val="000C54D3"/>
    <w:rsid w:val="000D004B"/>
    <w:rsid w:val="00116677"/>
    <w:rsid w:val="0013013A"/>
    <w:rsid w:val="00133AD1"/>
    <w:rsid w:val="00145C4F"/>
    <w:rsid w:val="001507E5"/>
    <w:rsid w:val="00187830"/>
    <w:rsid w:val="001947DA"/>
    <w:rsid w:val="001B40C2"/>
    <w:rsid w:val="001E3266"/>
    <w:rsid w:val="00205C03"/>
    <w:rsid w:val="00207B96"/>
    <w:rsid w:val="00240E38"/>
    <w:rsid w:val="00242462"/>
    <w:rsid w:val="00246864"/>
    <w:rsid w:val="00261327"/>
    <w:rsid w:val="00262A2C"/>
    <w:rsid w:val="00291025"/>
    <w:rsid w:val="002958F3"/>
    <w:rsid w:val="002A5585"/>
    <w:rsid w:val="002B6D53"/>
    <w:rsid w:val="002B7D43"/>
    <w:rsid w:val="002C0D6B"/>
    <w:rsid w:val="00314744"/>
    <w:rsid w:val="003259C5"/>
    <w:rsid w:val="00331DB5"/>
    <w:rsid w:val="00340616"/>
    <w:rsid w:val="00364AE1"/>
    <w:rsid w:val="00366322"/>
    <w:rsid w:val="00376E8E"/>
    <w:rsid w:val="003800EC"/>
    <w:rsid w:val="003827E8"/>
    <w:rsid w:val="003A2F15"/>
    <w:rsid w:val="003A5192"/>
    <w:rsid w:val="003C0A72"/>
    <w:rsid w:val="003D5339"/>
    <w:rsid w:val="003D6AD9"/>
    <w:rsid w:val="00404D7C"/>
    <w:rsid w:val="00434549"/>
    <w:rsid w:val="00446E80"/>
    <w:rsid w:val="004B55E2"/>
    <w:rsid w:val="004F36C3"/>
    <w:rsid w:val="00507B01"/>
    <w:rsid w:val="005218E9"/>
    <w:rsid w:val="00532127"/>
    <w:rsid w:val="00560869"/>
    <w:rsid w:val="00576C2A"/>
    <w:rsid w:val="0058701A"/>
    <w:rsid w:val="00591C27"/>
    <w:rsid w:val="005C739D"/>
    <w:rsid w:val="005E761E"/>
    <w:rsid w:val="005F6FF3"/>
    <w:rsid w:val="0061186C"/>
    <w:rsid w:val="006129B4"/>
    <w:rsid w:val="00624901"/>
    <w:rsid w:val="006463C8"/>
    <w:rsid w:val="00652F3F"/>
    <w:rsid w:val="00660443"/>
    <w:rsid w:val="00666FE1"/>
    <w:rsid w:val="0067697C"/>
    <w:rsid w:val="00687733"/>
    <w:rsid w:val="00697EA9"/>
    <w:rsid w:val="006B1BED"/>
    <w:rsid w:val="006B77F3"/>
    <w:rsid w:val="006C06E7"/>
    <w:rsid w:val="006C2917"/>
    <w:rsid w:val="006C4F82"/>
    <w:rsid w:val="006D3828"/>
    <w:rsid w:val="006E55AD"/>
    <w:rsid w:val="006F33B9"/>
    <w:rsid w:val="00710F01"/>
    <w:rsid w:val="00742FFA"/>
    <w:rsid w:val="007462CC"/>
    <w:rsid w:val="007511E0"/>
    <w:rsid w:val="00753CDF"/>
    <w:rsid w:val="007B3F0C"/>
    <w:rsid w:val="007B57C8"/>
    <w:rsid w:val="007C7339"/>
    <w:rsid w:val="007D000A"/>
    <w:rsid w:val="007E716A"/>
    <w:rsid w:val="00807D28"/>
    <w:rsid w:val="00811AD6"/>
    <w:rsid w:val="00816CB7"/>
    <w:rsid w:val="00837AEF"/>
    <w:rsid w:val="00844451"/>
    <w:rsid w:val="008606DB"/>
    <w:rsid w:val="00861BA2"/>
    <w:rsid w:val="00892A4C"/>
    <w:rsid w:val="008A6CF6"/>
    <w:rsid w:val="008B13A2"/>
    <w:rsid w:val="008B613C"/>
    <w:rsid w:val="008C2FDD"/>
    <w:rsid w:val="008F538D"/>
    <w:rsid w:val="00910A59"/>
    <w:rsid w:val="0091290E"/>
    <w:rsid w:val="00914A33"/>
    <w:rsid w:val="009220D7"/>
    <w:rsid w:val="009274AE"/>
    <w:rsid w:val="00927855"/>
    <w:rsid w:val="00962B7E"/>
    <w:rsid w:val="009668C9"/>
    <w:rsid w:val="00983E19"/>
    <w:rsid w:val="00996E23"/>
    <w:rsid w:val="009A1C62"/>
    <w:rsid w:val="009C0468"/>
    <w:rsid w:val="009C6EEB"/>
    <w:rsid w:val="009D7E05"/>
    <w:rsid w:val="009F5D77"/>
    <w:rsid w:val="00A17883"/>
    <w:rsid w:val="00A22A07"/>
    <w:rsid w:val="00A26922"/>
    <w:rsid w:val="00A51A05"/>
    <w:rsid w:val="00A60886"/>
    <w:rsid w:val="00A6278B"/>
    <w:rsid w:val="00A63D10"/>
    <w:rsid w:val="00A849C1"/>
    <w:rsid w:val="00AA72C2"/>
    <w:rsid w:val="00AB3AA4"/>
    <w:rsid w:val="00AB70F8"/>
    <w:rsid w:val="00AC50C3"/>
    <w:rsid w:val="00AD4A90"/>
    <w:rsid w:val="00AE5E5C"/>
    <w:rsid w:val="00B05621"/>
    <w:rsid w:val="00B4295F"/>
    <w:rsid w:val="00B63911"/>
    <w:rsid w:val="00B77B25"/>
    <w:rsid w:val="00B843FB"/>
    <w:rsid w:val="00BA3BA3"/>
    <w:rsid w:val="00BB5E47"/>
    <w:rsid w:val="00BE4429"/>
    <w:rsid w:val="00BE7C8C"/>
    <w:rsid w:val="00C32C53"/>
    <w:rsid w:val="00C3566E"/>
    <w:rsid w:val="00C42E97"/>
    <w:rsid w:val="00C52E31"/>
    <w:rsid w:val="00C5522F"/>
    <w:rsid w:val="00C7475A"/>
    <w:rsid w:val="00C75F76"/>
    <w:rsid w:val="00C81568"/>
    <w:rsid w:val="00C816CF"/>
    <w:rsid w:val="00C85079"/>
    <w:rsid w:val="00CA7EA1"/>
    <w:rsid w:val="00CB3A73"/>
    <w:rsid w:val="00CC0DFD"/>
    <w:rsid w:val="00CE79D5"/>
    <w:rsid w:val="00CF4383"/>
    <w:rsid w:val="00CF6C8B"/>
    <w:rsid w:val="00D52FFC"/>
    <w:rsid w:val="00D53046"/>
    <w:rsid w:val="00D5545A"/>
    <w:rsid w:val="00D5616B"/>
    <w:rsid w:val="00D65674"/>
    <w:rsid w:val="00D67756"/>
    <w:rsid w:val="00D7305B"/>
    <w:rsid w:val="00DA13D1"/>
    <w:rsid w:val="00DA16C4"/>
    <w:rsid w:val="00DB347C"/>
    <w:rsid w:val="00DD156E"/>
    <w:rsid w:val="00DD6947"/>
    <w:rsid w:val="00E451C9"/>
    <w:rsid w:val="00E461AE"/>
    <w:rsid w:val="00E5021B"/>
    <w:rsid w:val="00E522B5"/>
    <w:rsid w:val="00E627FA"/>
    <w:rsid w:val="00E63902"/>
    <w:rsid w:val="00E82AB0"/>
    <w:rsid w:val="00E85239"/>
    <w:rsid w:val="00EF0C09"/>
    <w:rsid w:val="00F10710"/>
    <w:rsid w:val="00F14EAE"/>
    <w:rsid w:val="00F2244B"/>
    <w:rsid w:val="00F2719A"/>
    <w:rsid w:val="00F35CB1"/>
    <w:rsid w:val="00F42AE2"/>
    <w:rsid w:val="00F456C1"/>
    <w:rsid w:val="00F568B0"/>
    <w:rsid w:val="00F65F23"/>
    <w:rsid w:val="00F6751C"/>
    <w:rsid w:val="00F765A8"/>
    <w:rsid w:val="00F83D29"/>
    <w:rsid w:val="00F84D33"/>
    <w:rsid w:val="00F87EE6"/>
    <w:rsid w:val="00FA3AC7"/>
    <w:rsid w:val="00FC6D90"/>
    <w:rsid w:val="00FD409F"/>
    <w:rsid w:val="00FD436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ln"/>
    <w:next w:val="Zkladntext"/>
    <w:uiPriority w:val="99"/>
    <w:rsid w:val="0002086F"/>
    <w:pPr>
      <w:keepNext/>
      <w:spacing w:before="240" w:after="120"/>
    </w:pPr>
    <w:rPr>
      <w:rFonts w:ascii="Arial" w:hAnsi="Arial" w:cs="Arial"/>
      <w:sz w:val="28"/>
      <w:szCs w:val="28"/>
    </w:rPr>
  </w:style>
  <w:style w:type="paragraph" w:styleId="Zkladntext">
    <w:name w:val="Body Text"/>
    <w:basedOn w:val="Normln"/>
    <w:link w:val="ZkladntextChar"/>
    <w:uiPriority w:val="99"/>
    <w:rsid w:val="0002086F"/>
    <w:pPr>
      <w:spacing w:after="120"/>
    </w:pPr>
  </w:style>
  <w:style w:type="character" w:customStyle="1" w:styleId="ZkladntextChar">
    <w:name w:val="Základní text Char"/>
    <w:basedOn w:val="Standardnpsmoodstavce"/>
    <w:link w:val="Zkladntext"/>
    <w:uiPriority w:val="99"/>
    <w:semiHidden/>
    <w:rsid w:val="00366322"/>
    <w:rPr>
      <w:kern w:val="1"/>
      <w:sz w:val="24"/>
      <w:szCs w:val="24"/>
    </w:rPr>
  </w:style>
  <w:style w:type="paragraph" w:styleId="Seznam">
    <w:name w:val="List"/>
    <w:basedOn w:val="Zkladntext"/>
    <w:uiPriority w:val="99"/>
    <w:rsid w:val="0002086F"/>
  </w:style>
  <w:style w:type="paragraph" w:customStyle="1" w:styleId="Popisek">
    <w:name w:val="Popisek"/>
    <w:basedOn w:val="Normln"/>
    <w:uiPriority w:val="99"/>
    <w:rsid w:val="0002086F"/>
    <w:pPr>
      <w:suppressLineNumbers/>
      <w:spacing w:before="120" w:after="120"/>
    </w:pPr>
    <w:rPr>
      <w:i/>
      <w:iCs/>
    </w:rPr>
  </w:style>
  <w:style w:type="paragraph" w:customStyle="1" w:styleId="Rejstk">
    <w:name w:val="Rejst?ík"/>
    <w:basedOn w:val="Normln"/>
    <w:uiPriority w:val="99"/>
    <w:rsid w:val="0002086F"/>
    <w:pPr>
      <w:suppressLineNumbers/>
    </w:pPr>
  </w:style>
  <w:style w:type="paragraph" w:styleId="Zpat">
    <w:name w:val="footer"/>
    <w:basedOn w:val="Normln"/>
    <w:link w:val="ZpatChar"/>
    <w:uiPriority w:val="99"/>
    <w:rsid w:val="0002086F"/>
    <w:pPr>
      <w:suppressLineNumbers/>
      <w:tabs>
        <w:tab w:val="center" w:pos="4818"/>
        <w:tab w:val="right" w:pos="9637"/>
      </w:tabs>
    </w:pPr>
  </w:style>
  <w:style w:type="character" w:customStyle="1" w:styleId="ZpatChar">
    <w:name w:val="Zápatí Char"/>
    <w:basedOn w:val="Standardnpsmoodstavce"/>
    <w:link w:val="Zpat"/>
    <w:uiPriority w:val="99"/>
    <w:rsid w:val="007B3F0C"/>
    <w:rPr>
      <w:kern w:val="1"/>
      <w:sz w:val="24"/>
      <w:szCs w:val="24"/>
    </w:rPr>
  </w:style>
  <w:style w:type="paragraph" w:styleId="Zhlav">
    <w:name w:val="header"/>
    <w:basedOn w:val="Normln"/>
    <w:link w:val="ZhlavChar"/>
    <w:uiPriority w:val="99"/>
    <w:rsid w:val="00F84D33"/>
    <w:pPr>
      <w:tabs>
        <w:tab w:val="center" w:pos="4536"/>
        <w:tab w:val="right" w:pos="9072"/>
      </w:tabs>
    </w:pPr>
  </w:style>
  <w:style w:type="character" w:customStyle="1" w:styleId="ZhlavChar">
    <w:name w:val="Záhlaví Char"/>
    <w:basedOn w:val="Standardnpsmoodstavce"/>
    <w:link w:val="Zhlav"/>
    <w:uiPriority w:val="99"/>
    <w:semiHidden/>
    <w:rsid w:val="00366322"/>
    <w:rPr>
      <w:kern w:val="1"/>
      <w:sz w:val="24"/>
      <w:szCs w:val="24"/>
    </w:rPr>
  </w:style>
  <w:style w:type="paragraph" w:styleId="Nzev">
    <w:name w:val="Title"/>
    <w:basedOn w:val="Normln"/>
    <w:next w:val="Normln"/>
    <w:link w:val="NzevChar"/>
    <w:uiPriority w:val="99"/>
    <w:qFormat/>
    <w:rsid w:val="007B3F0C"/>
    <w:pPr>
      <w:spacing w:before="240" w:after="60"/>
      <w:jc w:val="center"/>
      <w:outlineLvl w:val="0"/>
    </w:pPr>
    <w:rPr>
      <w:rFonts w:ascii="Cambria" w:hAnsi="Cambria" w:cs="Cambria"/>
      <w:b/>
      <w:bCs/>
      <w:kern w:val="28"/>
      <w:sz w:val="32"/>
      <w:szCs w:val="32"/>
    </w:rPr>
  </w:style>
  <w:style w:type="character" w:customStyle="1" w:styleId="NzevChar">
    <w:name w:val="Název Char"/>
    <w:basedOn w:val="Standardnpsmoodstavce"/>
    <w:link w:val="Nzev"/>
    <w:uiPriority w:val="99"/>
    <w:rsid w:val="007B3F0C"/>
    <w:rPr>
      <w:rFonts w:ascii="Cambria" w:hAnsi="Cambria" w:cs="Cambria"/>
      <w:b/>
      <w:bCs/>
      <w:kern w:val="28"/>
      <w:sz w:val="32"/>
      <w:szCs w:val="32"/>
    </w:rPr>
  </w:style>
  <w:style w:type="paragraph" w:styleId="Textbubliny">
    <w:name w:val="Balloon Text"/>
    <w:basedOn w:val="Normln"/>
    <w:link w:val="TextbublinyChar"/>
    <w:uiPriority w:val="99"/>
    <w:semiHidden/>
    <w:rsid w:val="007B3F0C"/>
    <w:rPr>
      <w:rFonts w:ascii="Tahoma" w:hAnsi="Tahoma" w:cs="Tahoma"/>
      <w:sz w:val="16"/>
      <w:szCs w:val="16"/>
    </w:rPr>
  </w:style>
  <w:style w:type="character" w:customStyle="1" w:styleId="TextbublinyChar">
    <w:name w:val="Text bubliny Char"/>
    <w:basedOn w:val="Standardnpsmoodstavce"/>
    <w:link w:val="Textbubliny"/>
    <w:uiPriority w:val="99"/>
    <w:rsid w:val="007B3F0C"/>
    <w:rPr>
      <w:rFonts w:ascii="Tahoma" w:hAnsi="Tahoma" w:cs="Tahoma"/>
      <w:kern w:val="1"/>
      <w:sz w:val="16"/>
      <w:szCs w:val="16"/>
    </w:rPr>
  </w:style>
  <w:style w:type="table" w:styleId="Mkatabulky">
    <w:name w:val="Table Grid"/>
    <w:basedOn w:val="Normlntabulka"/>
    <w:uiPriority w:val="99"/>
    <w:rsid w:val="00A1788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wm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oleObject" Target="embeddings/Dokument_aplikace_Microsoft_Office_Word_97-_20033.doc"/><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6.emf"/><Relationship Id="rId10" Type="http://schemas.openxmlformats.org/officeDocument/2006/relationships/oleObject" Target="embeddings/Dokument_aplikace_Microsoft_Office_Word_97-_20031.doc"/><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Dokument_aplikace_Microsoft_Office_Word_97-_20032.doc"/></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85</Words>
  <Characters>503</Characters>
  <Application>Microsoft Office Word</Application>
  <DocSecurity>0</DocSecurity>
  <Lines>4</Lines>
  <Paragraphs>1</Paragraphs>
  <ScaleCrop>false</ScaleCrop>
  <Company>ZŠ a MŠ Raspenava</Company>
  <LinksUpToDate>false</LinksUpToDate>
  <CharactersWithSpaces>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Tereza Bížová</dc:creator>
  <dc:description>Dostupné z Metodického portálu www.rvp.cz, ISSN: 1802-4785, financovaného z ESF a státního rozpočtu ČR. Provozováno Výzkumným ústavem pedagogickým v Praze.</dc:description>
  <cp:lastModifiedBy>expert</cp:lastModifiedBy>
  <cp:revision>2</cp:revision>
  <cp:lastPrinted>2011-10-31T12:34:00Z</cp:lastPrinted>
  <dcterms:created xsi:type="dcterms:W3CDTF">2012-04-08T12:06:00Z</dcterms:created>
  <dcterms:modified xsi:type="dcterms:W3CDTF">2012-04-08T12:06:00Z</dcterms:modified>
</cp:coreProperties>
</file>