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176" w:rsidRDefault="00663176" w:rsidP="0066317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176" w:rsidRDefault="00663176" w:rsidP="00663176"/>
    <w:p w:rsidR="00663176" w:rsidRDefault="00663176" w:rsidP="00663176"/>
    <w:p w:rsidR="00663176" w:rsidRDefault="00663176" w:rsidP="00663176"/>
    <w:p w:rsidR="00663176" w:rsidRDefault="00663176" w:rsidP="00663176">
      <w:pPr>
        <w:rPr>
          <w:rFonts w:ascii="Arial" w:hAnsi="Arial"/>
        </w:rPr>
      </w:pPr>
    </w:p>
    <w:p w:rsidR="00663176" w:rsidRDefault="00663176" w:rsidP="00663176">
      <w:pPr>
        <w:rPr>
          <w:rFonts w:ascii="Arial" w:hAnsi="Arial"/>
        </w:rPr>
      </w:pPr>
    </w:p>
    <w:p w:rsidR="00663176" w:rsidRDefault="00663176" w:rsidP="00663176">
      <w:pPr>
        <w:rPr>
          <w:rFonts w:ascii="Arial" w:hAnsi="Arial"/>
        </w:rPr>
      </w:pP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U8 – part 2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24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VY_22_INOVACE_1_2_24_KRU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663176" w:rsidRDefault="00663176" w:rsidP="0066317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8. Studenti hledají slova příbuzná, slova stejného a opačného významu. Tento pracovní list je studentům kopírován pro samostatnou práci, která je následně kontrolována v rámci třídy za pomoci vyučujícího.</w:t>
      </w:r>
    </w:p>
    <w:p w:rsidR="00663176" w:rsidRDefault="00663176" w:rsidP="00663176">
      <w:pPr>
        <w:rPr>
          <w:rFonts w:ascii="Arial" w:hAnsi="Arial"/>
        </w:rPr>
      </w:pPr>
    </w:p>
    <w:p w:rsidR="00663176" w:rsidRDefault="00663176" w:rsidP="00663176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33555E" w:rsidRDefault="0033555E" w:rsidP="0033555E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24. U8 - part 2 (new vocabulary)</w:t>
      </w: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770FCA" w:rsidRPr="00770FCA" w:rsidTr="00770FCA"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770FCA">
              <w:rPr>
                <w:rFonts w:cs="Times New Roman"/>
                <w:b/>
                <w:sz w:val="28"/>
                <w:szCs w:val="28"/>
                <w:lang w:val="en-GB"/>
              </w:rPr>
              <w:t>birthday</w:t>
            </w:r>
          </w:p>
        </w:tc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confetti</w:t>
            </w:r>
          </w:p>
        </w:tc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cake</w:t>
            </w:r>
          </w:p>
        </w:tc>
        <w:tc>
          <w:tcPr>
            <w:tcW w:w="1843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card</w:t>
            </w:r>
          </w:p>
        </w:tc>
        <w:tc>
          <w:tcPr>
            <w:tcW w:w="1843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phone</w:t>
            </w:r>
          </w:p>
        </w:tc>
      </w:tr>
      <w:tr w:rsidR="00770FCA" w:rsidRPr="00770FCA" w:rsidTr="00770FCA"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running</w:t>
            </w:r>
          </w:p>
        </w:tc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walking</w:t>
            </w:r>
          </w:p>
        </w:tc>
        <w:tc>
          <w:tcPr>
            <w:tcW w:w="1842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jumping</w:t>
            </w:r>
          </w:p>
        </w:tc>
        <w:tc>
          <w:tcPr>
            <w:tcW w:w="1843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throwing</w:t>
            </w:r>
          </w:p>
        </w:tc>
        <w:tc>
          <w:tcPr>
            <w:tcW w:w="1843" w:type="dxa"/>
            <w:vAlign w:val="center"/>
          </w:tcPr>
          <w:p w:rsidR="00770FCA" w:rsidRPr="00770FCA" w:rsidRDefault="00770FCA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javelin</w:t>
            </w:r>
          </w:p>
        </w:tc>
      </w:tr>
      <w:tr w:rsidR="00770FCA" w:rsidRPr="00770FCA" w:rsidTr="00770FCA"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sky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clay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track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sand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grass</w:t>
            </w:r>
          </w:p>
        </w:tc>
      </w:tr>
      <w:tr w:rsidR="00770FCA" w:rsidRPr="00770FCA" w:rsidTr="00770FCA"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conversation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sight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dialogue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monologue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interview</w:t>
            </w:r>
          </w:p>
        </w:tc>
      </w:tr>
      <w:tr w:rsidR="00770FCA" w:rsidRPr="00770FCA" w:rsidTr="00770FCA"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washing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washing-up</w:t>
            </w:r>
          </w:p>
        </w:tc>
        <w:tc>
          <w:tcPr>
            <w:tcW w:w="1842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vacuuming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relaxing</w:t>
            </w:r>
          </w:p>
        </w:tc>
        <w:tc>
          <w:tcPr>
            <w:tcW w:w="1843" w:type="dxa"/>
            <w:vAlign w:val="center"/>
          </w:tcPr>
          <w:p w:rsidR="00770FCA" w:rsidRPr="00770FCA" w:rsidRDefault="00F41726" w:rsidP="00770F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cleaning</w:t>
            </w:r>
          </w:p>
        </w:tc>
      </w:tr>
    </w:tbl>
    <w:p w:rsidR="0033555E" w:rsidRDefault="0033555E" w:rsidP="0033555E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F417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They are bright colourful tiny papers which are used for celebrations.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F417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</w:t>
            </w:r>
            <w:r w:rsidR="008E34B9">
              <w:rPr>
                <w:rFonts w:cs="Times New Roman"/>
                <w:sz w:val="24"/>
                <w:szCs w:val="24"/>
                <w:lang w:val="en-GB"/>
              </w:rPr>
              <w:t xml:space="preserve"> only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one perso</w:t>
            </w:r>
            <w:r w:rsidR="008E34B9">
              <w:rPr>
                <w:rFonts w:cs="Times New Roman"/>
                <w:sz w:val="24"/>
                <w:szCs w:val="24"/>
                <w:lang w:val="en-GB"/>
              </w:rPr>
              <w:t xml:space="preserve">n is speaking </w:t>
            </w:r>
            <w:r>
              <w:rPr>
                <w:rFonts w:cs="Times New Roman"/>
                <w:sz w:val="24"/>
                <w:szCs w:val="24"/>
                <w:lang w:val="en-GB"/>
              </w:rPr>
              <w:t>even if there are more participants in the discussion.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8E34B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Making your clothes clean.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8E34B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thing which you use in athletics for throwing. It´s long and slim.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8E34B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It´s one of the senses which you use for seeing.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8E34B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surface for playing tennis. It is usually of orange colour.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8E34B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kind of speech in which there are usually two people. One of them asks questions and the other answers them.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33555E" w:rsidTr="0033555E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3555E" w:rsidRDefault="000E7E3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It´s a thing where you write best wishes. It´s usually colourful and decorated.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555E" w:rsidRDefault="0033555E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Pr="000E7E3C" w:rsidRDefault="000E7E3C" w:rsidP="0033555E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0E7E3C">
        <w:rPr>
          <w:rFonts w:cs="Times New Roman"/>
          <w:b/>
          <w:sz w:val="28"/>
          <w:szCs w:val="28"/>
          <w:lang w:val="en-GB"/>
        </w:rPr>
        <w:t>throw</w:t>
      </w:r>
      <w:proofErr w:type="gramEnd"/>
      <w:r w:rsidRPr="000E7E3C">
        <w:rPr>
          <w:rFonts w:cs="Times New Roman"/>
          <w:b/>
          <w:sz w:val="28"/>
          <w:szCs w:val="28"/>
          <w:lang w:val="en-GB"/>
        </w:rPr>
        <w:t xml:space="preserve">   connect   kick   can   mug   join   be allowed to   dig   cup   toss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Pr="003516E5" w:rsidRDefault="003516E5" w:rsidP="0033555E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3516E5">
        <w:rPr>
          <w:rFonts w:cs="Times New Roman"/>
          <w:b/>
          <w:sz w:val="24"/>
          <w:szCs w:val="24"/>
          <w:lang w:val="en-GB"/>
        </w:rPr>
        <w:t>badly</w:t>
      </w:r>
      <w:proofErr w:type="gramEnd"/>
      <w:r w:rsidRPr="003516E5">
        <w:rPr>
          <w:rFonts w:cs="Times New Roman"/>
          <w:b/>
          <w:sz w:val="24"/>
          <w:szCs w:val="24"/>
          <w:lang w:val="en-GB"/>
        </w:rPr>
        <w:t xml:space="preserve">   sameness   difference   starve   better   worse   black and white   well   have </w:t>
      </w:r>
      <w:proofErr w:type="spellStart"/>
      <w:r w:rsidRPr="003516E5">
        <w:rPr>
          <w:rFonts w:cs="Times New Roman"/>
          <w:b/>
          <w:sz w:val="24"/>
          <w:szCs w:val="24"/>
          <w:lang w:val="en-GB"/>
        </w:rPr>
        <w:t>sth</w:t>
      </w:r>
      <w:proofErr w:type="spellEnd"/>
      <w:r w:rsidRPr="003516E5">
        <w:rPr>
          <w:rFonts w:cs="Times New Roman"/>
          <w:b/>
          <w:sz w:val="24"/>
          <w:szCs w:val="24"/>
          <w:lang w:val="en-GB"/>
        </w:rPr>
        <w:t xml:space="preserve"> for dinner   colourful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33555E" w:rsidTr="0033555E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55E" w:rsidRDefault="0033555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Default="0033555E" w:rsidP="0033555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3555E" w:rsidRDefault="0033555E" w:rsidP="0033555E">
      <w:pPr>
        <w:rPr>
          <w:szCs w:val="24"/>
        </w:rPr>
      </w:pPr>
    </w:p>
    <w:p w:rsidR="00AF58A6" w:rsidRPr="0033555E" w:rsidRDefault="00AF58A6" w:rsidP="0033555E">
      <w:pPr>
        <w:rPr>
          <w:szCs w:val="24"/>
        </w:rPr>
      </w:pPr>
    </w:p>
    <w:sectPr w:rsidR="00AF58A6" w:rsidRPr="0033555E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E7E3C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3555E"/>
    <w:rsid w:val="00341C22"/>
    <w:rsid w:val="003516E5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63176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0FCA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1DB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E34B9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4F0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1726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5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2013-10-28T10:35:00Z</dcterms:created>
  <dcterms:modified xsi:type="dcterms:W3CDTF">2013-11-11T16:03:00Z</dcterms:modified>
</cp:coreProperties>
</file>