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3EC" w:rsidRDefault="009013EC" w:rsidP="009013EC">
      <w:pPr>
        <w:ind w:left="0"/>
        <w:rPr>
          <w:rFonts w:ascii="Arial" w:eastAsia="Calibri" w:hAnsi="Arial" w:cs="Times New Roman"/>
        </w:rPr>
      </w:pPr>
    </w:p>
    <w:p w:rsidR="009013EC" w:rsidRDefault="009013EC" w:rsidP="009013EC">
      <w:pPr>
        <w:rPr>
          <w:rFonts w:ascii="Calibri" w:eastAsia="Calibri" w:hAnsi="Calibri" w:cs="Times New Roman"/>
        </w:rPr>
      </w:pPr>
    </w:p>
    <w:p w:rsidR="009013EC" w:rsidRDefault="009013EC" w:rsidP="009013EC">
      <w:pPr>
        <w:rPr>
          <w:rFonts w:ascii="Calibri" w:eastAsia="Calibri" w:hAnsi="Calibri" w:cs="Times New Roman"/>
        </w:rPr>
      </w:pPr>
      <w:r>
        <w:rPr>
          <w:noProof/>
          <w:lang w:eastAsia="cs-CZ"/>
        </w:rPr>
        <w:drawing>
          <wp:anchor distT="0" distB="0" distL="0" distR="0" simplePos="0" relativeHeight="251658240" behindDoc="0" locked="0" layoutInCell="1" allowOverlap="1">
            <wp:simplePos x="0" y="0"/>
            <wp:positionH relativeFrom="column">
              <wp:posOffset>127000</wp:posOffset>
            </wp:positionH>
            <wp:positionV relativeFrom="paragraph">
              <wp:posOffset>19685</wp:posOffset>
            </wp:positionV>
            <wp:extent cx="5760085" cy="1258570"/>
            <wp:effectExtent l="19050" t="0" r="0" b="0"/>
            <wp:wrapTopAndBottom/>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a:srcRect/>
                    <a:stretch>
                      <a:fillRect/>
                    </a:stretch>
                  </pic:blipFill>
                  <pic:spPr bwMode="auto">
                    <a:xfrm>
                      <a:off x="0" y="0"/>
                      <a:ext cx="5760085" cy="1258570"/>
                    </a:xfrm>
                    <a:prstGeom prst="rect">
                      <a:avLst/>
                    </a:prstGeom>
                    <a:solidFill>
                      <a:srgbClr val="FFFFFF"/>
                    </a:solidFill>
                  </pic:spPr>
                </pic:pic>
              </a:graphicData>
            </a:graphic>
          </wp:anchor>
        </w:drawing>
      </w:r>
    </w:p>
    <w:p w:rsidR="009013EC" w:rsidRDefault="009013EC" w:rsidP="009013EC">
      <w:pPr>
        <w:rPr>
          <w:rFonts w:ascii="Calibri" w:eastAsia="Calibri" w:hAnsi="Calibri" w:cs="Times New Roman"/>
        </w:rPr>
      </w:pPr>
    </w:p>
    <w:p w:rsidR="009013EC" w:rsidRDefault="009013EC" w:rsidP="009013EC">
      <w:pPr>
        <w:rPr>
          <w:rFonts w:ascii="Calibri" w:eastAsia="Calibri" w:hAnsi="Calibri" w:cs="Times New Roman"/>
        </w:rPr>
      </w:pPr>
    </w:p>
    <w:p w:rsidR="009013EC" w:rsidRDefault="009013EC" w:rsidP="009013EC">
      <w:pPr>
        <w:rPr>
          <w:rFonts w:ascii="Calibri" w:eastAsia="Calibri" w:hAnsi="Calibri" w:cs="Times New Roman"/>
        </w:rPr>
      </w:pPr>
    </w:p>
    <w:p w:rsidR="009013EC" w:rsidRDefault="009013EC" w:rsidP="009013EC">
      <w:pPr>
        <w:rPr>
          <w:rFonts w:ascii="Calibri" w:eastAsia="Calibri" w:hAnsi="Calibri" w:cs="Times New Roman"/>
          <w:sz w:val="24"/>
          <w:szCs w:val="24"/>
        </w:rPr>
      </w:pPr>
    </w:p>
    <w:p w:rsidR="009013EC" w:rsidRDefault="009013EC" w:rsidP="009013EC">
      <w:pPr>
        <w:rPr>
          <w:rFonts w:ascii="Calibri" w:eastAsia="Calibri" w:hAnsi="Calibri" w:cs="Times New Roman"/>
          <w:sz w:val="24"/>
          <w:szCs w:val="24"/>
        </w:rPr>
      </w:pPr>
      <w:r>
        <w:rPr>
          <w:rFonts w:ascii="Calibri" w:hAnsi="Calibri"/>
          <w:sz w:val="24"/>
          <w:szCs w:val="24"/>
        </w:rPr>
        <w:t>ŠKOLA:</w:t>
      </w:r>
      <w:r>
        <w:rPr>
          <w:rFonts w:ascii="Calibri" w:hAnsi="Calibri"/>
          <w:sz w:val="24"/>
          <w:szCs w:val="24"/>
        </w:rPr>
        <w:tab/>
      </w:r>
      <w:r>
        <w:rPr>
          <w:rFonts w:ascii="Calibri" w:hAnsi="Calibri"/>
          <w:sz w:val="24"/>
          <w:szCs w:val="24"/>
        </w:rPr>
        <w:tab/>
      </w:r>
      <w:r>
        <w:rPr>
          <w:rFonts w:ascii="Calibri" w:hAnsi="Calibri"/>
          <w:sz w:val="24"/>
          <w:szCs w:val="24"/>
        </w:rPr>
        <w:tab/>
        <w:t xml:space="preserve">           </w:t>
      </w:r>
      <w:r>
        <w:rPr>
          <w:rFonts w:ascii="Calibri" w:eastAsia="Calibri" w:hAnsi="Calibri" w:cs="Times New Roman"/>
          <w:sz w:val="24"/>
          <w:szCs w:val="24"/>
        </w:rPr>
        <w:t xml:space="preserve"> Městská střední odborná škola, Klobouky u Brna</w:t>
      </w:r>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t>nám. Míru 6, příspěvková organizace</w:t>
      </w:r>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ČÍSLO PROJEKTU:</w:t>
      </w:r>
      <w:r>
        <w:rPr>
          <w:rFonts w:ascii="Calibri" w:eastAsia="Calibri" w:hAnsi="Calibri" w:cs="Times New Roman"/>
          <w:sz w:val="24"/>
          <w:szCs w:val="24"/>
        </w:rPr>
        <w:tab/>
      </w:r>
      <w:r>
        <w:rPr>
          <w:rFonts w:ascii="Calibri" w:eastAsia="Calibri" w:hAnsi="Calibri" w:cs="Times New Roman"/>
          <w:sz w:val="24"/>
          <w:szCs w:val="24"/>
        </w:rPr>
        <w:tab/>
        <w:t xml:space="preserve">       </w:t>
      </w:r>
      <w:r>
        <w:rPr>
          <w:rFonts w:ascii="Calibri" w:hAnsi="Calibri"/>
          <w:sz w:val="24"/>
          <w:szCs w:val="24"/>
        </w:rPr>
        <w:t xml:space="preserve">     </w:t>
      </w:r>
      <w:r>
        <w:rPr>
          <w:rFonts w:ascii="Calibri" w:eastAsia="Calibri" w:hAnsi="Calibri" w:cs="Times New Roman"/>
          <w:sz w:val="24"/>
          <w:szCs w:val="24"/>
        </w:rPr>
        <w:t>CZ.1.07/1.5.00/34.1020</w:t>
      </w:r>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NÁZEV PROJEKTU:</w:t>
      </w:r>
      <w:r>
        <w:rPr>
          <w:rFonts w:ascii="Calibri" w:eastAsia="Calibri" w:hAnsi="Calibri" w:cs="Times New Roman"/>
          <w:sz w:val="24"/>
          <w:szCs w:val="24"/>
        </w:rPr>
        <w:tab/>
      </w:r>
      <w:r>
        <w:rPr>
          <w:rFonts w:ascii="Calibri" w:eastAsia="Calibri" w:hAnsi="Calibri" w:cs="Times New Roman"/>
          <w:sz w:val="24"/>
          <w:szCs w:val="24"/>
        </w:rPr>
        <w:tab/>
      </w:r>
      <w:r>
        <w:rPr>
          <w:rFonts w:ascii="Calibri" w:hAnsi="Calibri"/>
          <w:sz w:val="24"/>
          <w:szCs w:val="24"/>
        </w:rPr>
        <w:t xml:space="preserve">            </w:t>
      </w:r>
      <w:r>
        <w:rPr>
          <w:rFonts w:ascii="Calibri" w:eastAsia="Calibri" w:hAnsi="Calibri" w:cs="Times New Roman"/>
          <w:sz w:val="24"/>
          <w:szCs w:val="24"/>
        </w:rPr>
        <w:t>Peníze do škol</w:t>
      </w:r>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ČÍSLO ŠABLONY:</w:t>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hAnsi="Calibri"/>
          <w:sz w:val="24"/>
          <w:szCs w:val="24"/>
        </w:rPr>
        <w:t xml:space="preserve"> </w:t>
      </w:r>
      <w:r>
        <w:rPr>
          <w:rFonts w:ascii="Calibri" w:eastAsia="Calibri" w:hAnsi="Calibri" w:cs="Times New Roman"/>
          <w:sz w:val="24"/>
          <w:szCs w:val="24"/>
        </w:rPr>
        <w:t xml:space="preserve">II/2 Inovace a zkvalitnění výuky cizích jazyků </w:t>
      </w:r>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hAnsi="Calibri"/>
          <w:sz w:val="24"/>
          <w:szCs w:val="24"/>
        </w:rPr>
        <w:t xml:space="preserve"> </w:t>
      </w:r>
      <w:r>
        <w:rPr>
          <w:rFonts w:ascii="Calibri" w:eastAsia="Calibri" w:hAnsi="Calibri" w:cs="Times New Roman"/>
          <w:sz w:val="24"/>
          <w:szCs w:val="24"/>
        </w:rPr>
        <w:t>na středních školách</w:t>
      </w:r>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AUTOR:</w:t>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hAnsi="Calibri"/>
          <w:sz w:val="24"/>
          <w:szCs w:val="24"/>
        </w:rPr>
        <w:t xml:space="preserve"> </w:t>
      </w:r>
      <w:r>
        <w:rPr>
          <w:rFonts w:ascii="Calibri" w:eastAsia="Calibri" w:hAnsi="Calibri" w:cs="Times New Roman"/>
          <w:sz w:val="24"/>
          <w:szCs w:val="24"/>
        </w:rPr>
        <w:t xml:space="preserve">Mgr. Veronika </w:t>
      </w:r>
      <w:proofErr w:type="spellStart"/>
      <w:r>
        <w:rPr>
          <w:rFonts w:ascii="Calibri" w:eastAsia="Calibri" w:hAnsi="Calibri" w:cs="Times New Roman"/>
          <w:sz w:val="24"/>
          <w:szCs w:val="24"/>
        </w:rPr>
        <w:t>Krůzová</w:t>
      </w:r>
      <w:proofErr w:type="spellEnd"/>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REALIZACE:</w:t>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hAnsi="Calibri"/>
          <w:sz w:val="24"/>
          <w:szCs w:val="24"/>
        </w:rPr>
        <w:t xml:space="preserve"> </w:t>
      </w:r>
      <w:r>
        <w:rPr>
          <w:rFonts w:ascii="Calibri" w:eastAsia="Calibri" w:hAnsi="Calibri" w:cs="Times New Roman"/>
          <w:sz w:val="24"/>
          <w:szCs w:val="24"/>
        </w:rPr>
        <w:t>Pracovní listy k maturitním otázkám</w:t>
      </w:r>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TÉMATICKÁ OBLAST:</w:t>
      </w:r>
      <w:r>
        <w:rPr>
          <w:rFonts w:ascii="Calibri" w:eastAsia="Calibri" w:hAnsi="Calibri" w:cs="Times New Roman"/>
          <w:sz w:val="24"/>
          <w:szCs w:val="24"/>
        </w:rPr>
        <w:tab/>
      </w:r>
      <w:r>
        <w:rPr>
          <w:rFonts w:ascii="Calibri" w:eastAsia="Calibri" w:hAnsi="Calibri" w:cs="Times New Roman"/>
          <w:sz w:val="24"/>
          <w:szCs w:val="24"/>
        </w:rPr>
        <w:tab/>
      </w:r>
      <w:r>
        <w:rPr>
          <w:rFonts w:ascii="Calibri" w:hAnsi="Calibri"/>
          <w:sz w:val="24"/>
          <w:szCs w:val="24"/>
        </w:rPr>
        <w:t xml:space="preserve"> </w:t>
      </w:r>
      <w:r>
        <w:rPr>
          <w:rFonts w:ascii="Calibri" w:eastAsia="Calibri" w:hAnsi="Calibri" w:cs="Times New Roman"/>
          <w:sz w:val="24"/>
          <w:szCs w:val="24"/>
        </w:rPr>
        <w:t>Všeobecná témata</w:t>
      </w:r>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 xml:space="preserve">NÁZEV </w:t>
      </w:r>
      <w:proofErr w:type="spellStart"/>
      <w:r>
        <w:rPr>
          <w:rFonts w:ascii="Calibri" w:eastAsia="Calibri" w:hAnsi="Calibri" w:cs="Times New Roman"/>
          <w:sz w:val="24"/>
          <w:szCs w:val="24"/>
        </w:rPr>
        <w:t>DUMu</w:t>
      </w:r>
      <w:proofErr w:type="spellEnd"/>
      <w:r>
        <w:rPr>
          <w:rFonts w:ascii="Calibri" w:eastAsia="Calibri" w:hAnsi="Calibri" w:cs="Times New Roman"/>
          <w:sz w:val="24"/>
          <w:szCs w:val="24"/>
        </w:rPr>
        <w:t>:</w:t>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t xml:space="preserve"> </w:t>
      </w:r>
      <w:proofErr w:type="spellStart"/>
      <w:r>
        <w:rPr>
          <w:rFonts w:ascii="Calibri" w:eastAsia="Calibri" w:hAnsi="Calibri" w:cs="Times New Roman"/>
          <w:b/>
          <w:bCs/>
          <w:sz w:val="24"/>
          <w:szCs w:val="24"/>
        </w:rPr>
        <w:t>Diseases</w:t>
      </w:r>
      <w:proofErr w:type="spellEnd"/>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 xml:space="preserve">POŘADOVÉ ČÍSLO </w:t>
      </w:r>
      <w:proofErr w:type="spellStart"/>
      <w:r>
        <w:rPr>
          <w:rFonts w:ascii="Calibri" w:eastAsia="Calibri" w:hAnsi="Calibri" w:cs="Times New Roman"/>
          <w:sz w:val="24"/>
          <w:szCs w:val="24"/>
        </w:rPr>
        <w:t>DUMu</w:t>
      </w:r>
      <w:proofErr w:type="spellEnd"/>
      <w:r>
        <w:rPr>
          <w:rFonts w:ascii="Calibri" w:eastAsia="Calibri" w:hAnsi="Calibri" w:cs="Times New Roman"/>
          <w:sz w:val="24"/>
          <w:szCs w:val="24"/>
        </w:rPr>
        <w:t xml:space="preserve">:   </w:t>
      </w:r>
      <w:r>
        <w:rPr>
          <w:rFonts w:ascii="Calibri" w:eastAsia="Calibri" w:hAnsi="Calibri" w:cs="Times New Roman"/>
          <w:sz w:val="24"/>
          <w:szCs w:val="24"/>
        </w:rPr>
        <w:tab/>
        <w:t xml:space="preserve">             12</w:t>
      </w:r>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 xml:space="preserve">KÓD </w:t>
      </w:r>
      <w:proofErr w:type="spellStart"/>
      <w:r>
        <w:rPr>
          <w:rFonts w:ascii="Calibri" w:eastAsia="Calibri" w:hAnsi="Calibri" w:cs="Times New Roman"/>
          <w:sz w:val="24"/>
          <w:szCs w:val="24"/>
        </w:rPr>
        <w:t>DUMu</w:t>
      </w:r>
      <w:proofErr w:type="spellEnd"/>
      <w:r>
        <w:rPr>
          <w:rFonts w:ascii="Calibri" w:eastAsia="Calibri" w:hAnsi="Calibri" w:cs="Times New Roman"/>
          <w:sz w:val="24"/>
          <w:szCs w:val="24"/>
        </w:rPr>
        <w:t>:</w:t>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hAnsi="Calibri"/>
          <w:sz w:val="24"/>
          <w:szCs w:val="24"/>
        </w:rPr>
        <w:t xml:space="preserve"> </w:t>
      </w:r>
      <w:r>
        <w:rPr>
          <w:rFonts w:ascii="Calibri" w:eastAsia="Calibri" w:hAnsi="Calibri" w:cs="Times New Roman"/>
          <w:sz w:val="24"/>
          <w:szCs w:val="24"/>
        </w:rPr>
        <w:t>VY_22_INOVACE_3_1_12_KRU</w:t>
      </w:r>
    </w:p>
    <w:p w:rsidR="009013EC" w:rsidRDefault="009013EC" w:rsidP="009013EC">
      <w:pPr>
        <w:rPr>
          <w:rFonts w:ascii="Calibri" w:eastAsia="Calibri" w:hAnsi="Calibri" w:cs="Times New Roman"/>
          <w:sz w:val="24"/>
          <w:szCs w:val="24"/>
        </w:rPr>
      </w:pPr>
      <w:r>
        <w:rPr>
          <w:rFonts w:ascii="Calibri" w:eastAsia="Calibri" w:hAnsi="Calibri" w:cs="Times New Roman"/>
          <w:sz w:val="24"/>
          <w:szCs w:val="24"/>
        </w:rPr>
        <w:t>DATUM TVORBY:</w:t>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hAnsi="Calibri"/>
          <w:sz w:val="24"/>
          <w:szCs w:val="24"/>
        </w:rPr>
        <w:t xml:space="preserve"> </w:t>
      </w:r>
      <w:r>
        <w:rPr>
          <w:rFonts w:ascii="Calibri" w:eastAsia="Calibri" w:hAnsi="Calibri" w:cs="Times New Roman"/>
          <w:sz w:val="24"/>
          <w:szCs w:val="24"/>
        </w:rPr>
        <w:t>2012/2013</w:t>
      </w:r>
    </w:p>
    <w:p w:rsidR="009013EC" w:rsidRDefault="009013EC" w:rsidP="009013EC">
      <w:pPr>
        <w:rPr>
          <w:sz w:val="24"/>
          <w:szCs w:val="24"/>
        </w:rPr>
      </w:pPr>
      <w:r>
        <w:rPr>
          <w:rFonts w:ascii="Calibri" w:eastAsia="Calibri" w:hAnsi="Calibri" w:cs="Times New Roman"/>
          <w:sz w:val="24"/>
          <w:szCs w:val="24"/>
        </w:rPr>
        <w:t>ANOTACE:</w:t>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eastAsia="Calibri" w:hAnsi="Calibri" w:cs="Times New Roman"/>
          <w:sz w:val="24"/>
          <w:szCs w:val="24"/>
        </w:rPr>
        <w:tab/>
      </w:r>
      <w:r>
        <w:rPr>
          <w:rFonts w:ascii="Calibri" w:hAnsi="Calibri"/>
          <w:sz w:val="24"/>
          <w:szCs w:val="24"/>
        </w:rPr>
        <w:t xml:space="preserve"> </w:t>
      </w:r>
      <w:r>
        <w:rPr>
          <w:rFonts w:ascii="Calibri" w:eastAsia="Calibri" w:hAnsi="Calibri" w:cs="Times New Roman"/>
          <w:sz w:val="24"/>
          <w:szCs w:val="24"/>
        </w:rPr>
        <w:t>Pracovní list je určen</w:t>
      </w:r>
      <w:r>
        <w:rPr>
          <w:rFonts w:ascii="Calibri" w:hAnsi="Calibri"/>
          <w:sz w:val="24"/>
          <w:szCs w:val="24"/>
        </w:rPr>
        <w:t xml:space="preserve"> pro použití v předmětu anglický jazyk. Je </w:t>
      </w:r>
      <w:r>
        <w:rPr>
          <w:rFonts w:ascii="Calibri" w:eastAsia="Calibri" w:hAnsi="Calibri" w:cs="Times New Roman"/>
          <w:sz w:val="24"/>
          <w:szCs w:val="24"/>
        </w:rPr>
        <w:t xml:space="preserve">zaměřen na procvičení </w:t>
      </w:r>
      <w:r>
        <w:rPr>
          <w:rFonts w:ascii="Calibri" w:hAnsi="Calibri"/>
          <w:sz w:val="24"/>
          <w:szCs w:val="24"/>
        </w:rPr>
        <w:t xml:space="preserve">slovní zásoby týkající se nemocí. Studenti používají anglické výrazy pro vybrané nemoci a popisují jejich příznaky, léčbu a prevenci. </w:t>
      </w:r>
      <w:r>
        <w:rPr>
          <w:sz w:val="24"/>
          <w:szCs w:val="24"/>
        </w:rPr>
        <w:t>Tento pracovní list je studentům kopírován pro samostatnou práci, která je následně kontrolována v rámci třídy za pomoci vyučujícího.</w:t>
      </w:r>
    </w:p>
    <w:p w:rsidR="009013EC" w:rsidRDefault="009013EC" w:rsidP="009013EC">
      <w:pPr>
        <w:rPr>
          <w:sz w:val="24"/>
          <w:szCs w:val="24"/>
        </w:rPr>
      </w:pPr>
    </w:p>
    <w:p w:rsidR="009013EC" w:rsidRDefault="009013EC" w:rsidP="009013EC">
      <w:pPr>
        <w:ind w:left="0"/>
        <w:rPr>
          <w:rFonts w:cs="Times New Roman"/>
          <w:b/>
          <w:sz w:val="54"/>
          <w:szCs w:val="54"/>
          <w:lang w:val="en-GB"/>
        </w:rPr>
      </w:pPr>
    </w:p>
    <w:p w:rsidR="00370185" w:rsidRPr="00A7734E" w:rsidRDefault="00CB60BE" w:rsidP="007B1CB7">
      <w:pPr>
        <w:ind w:left="0"/>
        <w:jc w:val="center"/>
        <w:rPr>
          <w:rFonts w:cs="Times New Roman"/>
          <w:b/>
          <w:sz w:val="54"/>
          <w:szCs w:val="54"/>
          <w:lang w:val="en-GB"/>
        </w:rPr>
      </w:pPr>
      <w:r>
        <w:rPr>
          <w:rFonts w:cs="Times New Roman"/>
          <w:b/>
          <w:sz w:val="54"/>
          <w:szCs w:val="54"/>
          <w:lang w:val="en-GB"/>
        </w:rPr>
        <w:lastRenderedPageBreak/>
        <w:t xml:space="preserve">12. </w:t>
      </w:r>
      <w:r w:rsidR="002E1842" w:rsidRPr="00A7734E">
        <w:rPr>
          <w:rFonts w:cs="Times New Roman"/>
          <w:b/>
          <w:sz w:val="54"/>
          <w:szCs w:val="54"/>
          <w:lang w:val="en-GB"/>
        </w:rPr>
        <w:t>Diseases</w:t>
      </w:r>
    </w:p>
    <w:p w:rsidR="00A44D51" w:rsidRPr="00A7734E" w:rsidRDefault="00A44D51" w:rsidP="00A44D51">
      <w:pPr>
        <w:ind w:left="0"/>
        <w:jc w:val="left"/>
        <w:rPr>
          <w:rFonts w:cs="Times New Roman"/>
          <w:b/>
          <w:sz w:val="28"/>
          <w:szCs w:val="28"/>
          <w:lang w:val="en-GB"/>
        </w:rPr>
      </w:pPr>
    </w:p>
    <w:p w:rsidR="007350CD" w:rsidRPr="00A7734E" w:rsidRDefault="00FF777A" w:rsidP="00A44D51">
      <w:pPr>
        <w:ind w:left="0"/>
        <w:jc w:val="left"/>
        <w:rPr>
          <w:rFonts w:cs="Times New Roman"/>
          <w:b/>
          <w:sz w:val="28"/>
          <w:szCs w:val="28"/>
          <w:lang w:val="en-GB"/>
        </w:rPr>
      </w:pPr>
      <w:r w:rsidRPr="00A7734E">
        <w:rPr>
          <w:rFonts w:cs="Times New Roman"/>
          <w:b/>
          <w:sz w:val="28"/>
          <w:szCs w:val="28"/>
          <w:lang w:val="en-GB"/>
        </w:rPr>
        <w:t xml:space="preserve">A) </w:t>
      </w:r>
      <w:r w:rsidR="003D586D" w:rsidRPr="00A7734E">
        <w:rPr>
          <w:rFonts w:cs="Times New Roman"/>
          <w:b/>
          <w:sz w:val="28"/>
          <w:szCs w:val="28"/>
          <w:lang w:val="en-GB"/>
        </w:rPr>
        <w:t>Match th</w:t>
      </w:r>
      <w:r w:rsidR="002E1842" w:rsidRPr="00A7734E">
        <w:rPr>
          <w:rFonts w:cs="Times New Roman"/>
          <w:b/>
          <w:sz w:val="28"/>
          <w:szCs w:val="28"/>
          <w:lang w:val="en-GB"/>
        </w:rPr>
        <w:t>e pictures with the diseases</w:t>
      </w:r>
    </w:p>
    <w:p w:rsidR="002E1842" w:rsidRPr="00A7734E" w:rsidRDefault="002E1842" w:rsidP="00A44D51">
      <w:pPr>
        <w:ind w:left="0"/>
        <w:jc w:val="left"/>
        <w:rPr>
          <w:rFonts w:cs="Times New Roman"/>
          <w:b/>
          <w:sz w:val="28"/>
          <w:szCs w:val="28"/>
          <w:lang w:val="en-GB"/>
        </w:rPr>
      </w:pPr>
    </w:p>
    <w:tbl>
      <w:tblPr>
        <w:tblStyle w:val="Mkatabulky"/>
        <w:tblW w:w="0" w:type="auto"/>
        <w:tblLook w:val="04A0"/>
      </w:tblPr>
      <w:tblGrid>
        <w:gridCol w:w="3070"/>
        <w:gridCol w:w="3071"/>
        <w:gridCol w:w="3071"/>
      </w:tblGrid>
      <w:tr w:rsidR="002E1842" w:rsidRPr="00A7734E" w:rsidTr="00F37254">
        <w:trPr>
          <w:trHeight w:val="1815"/>
        </w:trPr>
        <w:tc>
          <w:tcPr>
            <w:tcW w:w="3070" w:type="dxa"/>
          </w:tcPr>
          <w:p w:rsidR="002E1842" w:rsidRPr="00A7734E" w:rsidRDefault="00F37254" w:rsidP="00A44D51">
            <w:pPr>
              <w:ind w:left="0"/>
              <w:jc w:val="left"/>
              <w:rPr>
                <w:rFonts w:cs="Times New Roman"/>
                <w:b/>
                <w:sz w:val="28"/>
                <w:szCs w:val="28"/>
                <w:lang w:val="en-GB"/>
              </w:rPr>
            </w:pPr>
            <w:r>
              <w:rPr>
                <w:noProof/>
                <w:lang w:eastAsia="cs-CZ"/>
              </w:rPr>
              <w:drawing>
                <wp:inline distT="0" distB="0" distL="0" distR="0">
                  <wp:extent cx="1219200" cy="1095375"/>
                  <wp:effectExtent l="19050" t="0" r="0" b="0"/>
                  <wp:docPr id="3" name="obrázek 1" descr="Boy Sick with the F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y Sick with the Flu"/>
                          <pic:cNvPicPr>
                            <a:picLocks noChangeAspect="1" noChangeArrowheads="1"/>
                          </pic:cNvPicPr>
                        </pic:nvPicPr>
                        <pic:blipFill>
                          <a:blip r:embed="rId6"/>
                          <a:srcRect/>
                          <a:stretch>
                            <a:fillRect/>
                          </a:stretch>
                        </pic:blipFill>
                        <pic:spPr bwMode="auto">
                          <a:xfrm>
                            <a:off x="0" y="0"/>
                            <a:ext cx="1219200" cy="1095375"/>
                          </a:xfrm>
                          <a:prstGeom prst="rect">
                            <a:avLst/>
                          </a:prstGeom>
                          <a:noFill/>
                          <a:ln w="9525">
                            <a:noFill/>
                            <a:miter lim="800000"/>
                            <a:headEnd/>
                            <a:tailEnd/>
                          </a:ln>
                        </pic:spPr>
                      </pic:pic>
                    </a:graphicData>
                  </a:graphic>
                </wp:inline>
              </w:drawing>
            </w:r>
          </w:p>
        </w:tc>
        <w:tc>
          <w:tcPr>
            <w:tcW w:w="3071" w:type="dxa"/>
            <w:vAlign w:val="center"/>
          </w:tcPr>
          <w:p w:rsidR="002E1842" w:rsidRPr="00A7734E" w:rsidRDefault="00DA3C9F" w:rsidP="00DA3C9F">
            <w:pPr>
              <w:ind w:left="0"/>
              <w:jc w:val="center"/>
              <w:rPr>
                <w:rFonts w:cs="Times New Roman"/>
                <w:b/>
                <w:sz w:val="28"/>
                <w:szCs w:val="28"/>
                <w:lang w:val="en-GB"/>
              </w:rPr>
            </w:pPr>
            <w:r w:rsidRPr="00A7734E">
              <w:rPr>
                <w:rFonts w:cs="Times New Roman"/>
                <w:b/>
                <w:sz w:val="28"/>
                <w:szCs w:val="28"/>
                <w:lang w:val="en-GB"/>
              </w:rPr>
              <w:t>cold</w:t>
            </w:r>
          </w:p>
        </w:tc>
        <w:tc>
          <w:tcPr>
            <w:tcW w:w="3071" w:type="dxa"/>
          </w:tcPr>
          <w:p w:rsidR="002E1842" w:rsidRPr="00A7734E" w:rsidRDefault="002E1842" w:rsidP="00A44D51">
            <w:pPr>
              <w:ind w:left="0"/>
              <w:jc w:val="left"/>
              <w:rPr>
                <w:rFonts w:cs="Times New Roman"/>
                <w:b/>
                <w:sz w:val="28"/>
                <w:szCs w:val="28"/>
                <w:lang w:val="en-GB"/>
              </w:rPr>
            </w:pPr>
          </w:p>
        </w:tc>
      </w:tr>
      <w:tr w:rsidR="002E1842" w:rsidRPr="00A7734E" w:rsidTr="00F37254">
        <w:trPr>
          <w:trHeight w:val="1815"/>
        </w:trPr>
        <w:tc>
          <w:tcPr>
            <w:tcW w:w="3070" w:type="dxa"/>
          </w:tcPr>
          <w:p w:rsidR="002E1842" w:rsidRPr="00A7734E" w:rsidRDefault="002E1842" w:rsidP="00A44D51">
            <w:pPr>
              <w:ind w:left="0"/>
              <w:jc w:val="left"/>
              <w:rPr>
                <w:rFonts w:cs="Times New Roman"/>
                <w:b/>
                <w:sz w:val="28"/>
                <w:szCs w:val="28"/>
                <w:lang w:val="en-GB"/>
              </w:rPr>
            </w:pPr>
            <w:r w:rsidRPr="00A7734E">
              <w:rPr>
                <w:noProof/>
                <w:lang w:eastAsia="cs-CZ"/>
              </w:rPr>
              <w:drawing>
                <wp:inline distT="0" distB="0" distL="0" distR="0">
                  <wp:extent cx="1095375" cy="1019175"/>
                  <wp:effectExtent l="19050" t="0" r="9525" b="0"/>
                  <wp:docPr id="4" name="obrázek 4" descr="Royalty-Free (RF) Clip Art Illustration of a Cartoon Baseball Player With Back Pain by Ron Leish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yalty-Free (RF) Clip Art Illustration of a Cartoon Baseball Player With Back Pain by Ron Leishman"/>
                          <pic:cNvPicPr>
                            <a:picLocks noChangeAspect="1" noChangeArrowheads="1"/>
                          </pic:cNvPicPr>
                        </pic:nvPicPr>
                        <pic:blipFill>
                          <a:blip r:embed="rId7" cstate="print"/>
                          <a:srcRect/>
                          <a:stretch>
                            <a:fillRect/>
                          </a:stretch>
                        </pic:blipFill>
                        <pic:spPr bwMode="auto">
                          <a:xfrm>
                            <a:off x="0" y="0"/>
                            <a:ext cx="1095375" cy="1019175"/>
                          </a:xfrm>
                          <a:prstGeom prst="rect">
                            <a:avLst/>
                          </a:prstGeom>
                          <a:noFill/>
                          <a:ln w="9525">
                            <a:noFill/>
                            <a:miter lim="800000"/>
                            <a:headEnd/>
                            <a:tailEnd/>
                          </a:ln>
                        </pic:spPr>
                      </pic:pic>
                    </a:graphicData>
                  </a:graphic>
                </wp:inline>
              </w:drawing>
            </w:r>
          </w:p>
        </w:tc>
        <w:tc>
          <w:tcPr>
            <w:tcW w:w="3071" w:type="dxa"/>
            <w:vAlign w:val="center"/>
          </w:tcPr>
          <w:p w:rsidR="002E1842" w:rsidRPr="00A7734E" w:rsidRDefault="00DA3C9F" w:rsidP="00DA3C9F">
            <w:pPr>
              <w:ind w:left="0"/>
              <w:jc w:val="center"/>
              <w:rPr>
                <w:rFonts w:cs="Times New Roman"/>
                <w:b/>
                <w:sz w:val="28"/>
                <w:szCs w:val="28"/>
                <w:lang w:val="en-GB"/>
              </w:rPr>
            </w:pPr>
            <w:r w:rsidRPr="00A7734E">
              <w:rPr>
                <w:rFonts w:cs="Times New Roman"/>
                <w:b/>
                <w:sz w:val="28"/>
                <w:szCs w:val="28"/>
                <w:lang w:val="en-GB"/>
              </w:rPr>
              <w:t>toothache</w:t>
            </w:r>
          </w:p>
        </w:tc>
        <w:tc>
          <w:tcPr>
            <w:tcW w:w="3071" w:type="dxa"/>
          </w:tcPr>
          <w:p w:rsidR="002E1842" w:rsidRPr="00A7734E" w:rsidRDefault="002E1842" w:rsidP="00A44D51">
            <w:pPr>
              <w:ind w:left="0"/>
              <w:jc w:val="left"/>
              <w:rPr>
                <w:rFonts w:cs="Times New Roman"/>
                <w:b/>
                <w:sz w:val="28"/>
                <w:szCs w:val="28"/>
                <w:lang w:val="en-GB"/>
              </w:rPr>
            </w:pPr>
          </w:p>
        </w:tc>
      </w:tr>
      <w:tr w:rsidR="002E1842" w:rsidRPr="00A7734E" w:rsidTr="00F37254">
        <w:trPr>
          <w:trHeight w:val="1815"/>
        </w:trPr>
        <w:tc>
          <w:tcPr>
            <w:tcW w:w="3070" w:type="dxa"/>
          </w:tcPr>
          <w:p w:rsidR="002E1842" w:rsidRPr="00A7734E" w:rsidRDefault="002E1842" w:rsidP="00A44D51">
            <w:pPr>
              <w:ind w:left="0"/>
              <w:jc w:val="left"/>
              <w:rPr>
                <w:rFonts w:cs="Times New Roman"/>
                <w:b/>
                <w:sz w:val="28"/>
                <w:szCs w:val="28"/>
                <w:lang w:val="en-GB"/>
              </w:rPr>
            </w:pPr>
            <w:r w:rsidRPr="00A7734E">
              <w:rPr>
                <w:noProof/>
                <w:lang w:eastAsia="cs-CZ"/>
              </w:rPr>
              <w:drawing>
                <wp:inline distT="0" distB="0" distL="0" distR="0">
                  <wp:extent cx="952500" cy="1114425"/>
                  <wp:effectExtent l="19050" t="0" r="0" b="0"/>
                  <wp:docPr id="7" name="obrázek 7" descr="So Hot by cteconsulting - Stock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 Hot by cteconsulting - Stock Vector"/>
                          <pic:cNvPicPr>
                            <a:picLocks noChangeAspect="1" noChangeArrowheads="1"/>
                          </pic:cNvPicPr>
                        </pic:nvPicPr>
                        <pic:blipFill>
                          <a:blip r:embed="rId8" cstate="print"/>
                          <a:srcRect/>
                          <a:stretch>
                            <a:fillRect/>
                          </a:stretch>
                        </pic:blipFill>
                        <pic:spPr bwMode="auto">
                          <a:xfrm>
                            <a:off x="0" y="0"/>
                            <a:ext cx="952500" cy="1114425"/>
                          </a:xfrm>
                          <a:prstGeom prst="rect">
                            <a:avLst/>
                          </a:prstGeom>
                          <a:noFill/>
                          <a:ln w="9525">
                            <a:noFill/>
                            <a:miter lim="800000"/>
                            <a:headEnd/>
                            <a:tailEnd/>
                          </a:ln>
                        </pic:spPr>
                      </pic:pic>
                    </a:graphicData>
                  </a:graphic>
                </wp:inline>
              </w:drawing>
            </w:r>
          </w:p>
        </w:tc>
        <w:tc>
          <w:tcPr>
            <w:tcW w:w="3071" w:type="dxa"/>
            <w:vAlign w:val="center"/>
          </w:tcPr>
          <w:p w:rsidR="002E1842" w:rsidRPr="00A7734E" w:rsidRDefault="00DA3C9F" w:rsidP="00DA3C9F">
            <w:pPr>
              <w:ind w:left="0"/>
              <w:jc w:val="center"/>
              <w:rPr>
                <w:rFonts w:cs="Times New Roman"/>
                <w:b/>
                <w:sz w:val="28"/>
                <w:szCs w:val="28"/>
                <w:lang w:val="en-GB"/>
              </w:rPr>
            </w:pPr>
            <w:r w:rsidRPr="00A7734E">
              <w:rPr>
                <w:rFonts w:cs="Times New Roman"/>
                <w:b/>
                <w:sz w:val="28"/>
                <w:szCs w:val="28"/>
                <w:lang w:val="en-GB"/>
              </w:rPr>
              <w:t>flu</w:t>
            </w:r>
          </w:p>
        </w:tc>
        <w:tc>
          <w:tcPr>
            <w:tcW w:w="3071" w:type="dxa"/>
          </w:tcPr>
          <w:p w:rsidR="002E1842" w:rsidRPr="00A7734E" w:rsidRDefault="002E1842" w:rsidP="00A44D51">
            <w:pPr>
              <w:ind w:left="0"/>
              <w:jc w:val="left"/>
              <w:rPr>
                <w:rFonts w:cs="Times New Roman"/>
                <w:b/>
                <w:sz w:val="28"/>
                <w:szCs w:val="28"/>
                <w:lang w:val="en-GB"/>
              </w:rPr>
            </w:pPr>
          </w:p>
        </w:tc>
      </w:tr>
      <w:tr w:rsidR="002E1842" w:rsidRPr="00A7734E" w:rsidTr="00F37254">
        <w:trPr>
          <w:trHeight w:val="1815"/>
        </w:trPr>
        <w:tc>
          <w:tcPr>
            <w:tcW w:w="3070" w:type="dxa"/>
          </w:tcPr>
          <w:p w:rsidR="002E1842" w:rsidRPr="00A7734E" w:rsidRDefault="00F37254" w:rsidP="00A44D51">
            <w:pPr>
              <w:ind w:left="0"/>
              <w:jc w:val="left"/>
              <w:rPr>
                <w:rFonts w:cs="Times New Roman"/>
                <w:b/>
                <w:sz w:val="28"/>
                <w:szCs w:val="28"/>
                <w:lang w:val="en-GB"/>
              </w:rPr>
            </w:pPr>
            <w:r>
              <w:rPr>
                <w:noProof/>
                <w:lang w:eastAsia="cs-CZ"/>
              </w:rPr>
              <w:drawing>
                <wp:inline distT="0" distB="0" distL="0" distR="0">
                  <wp:extent cx="1171575" cy="1104900"/>
                  <wp:effectExtent l="19050" t="0" r="9525" b="0"/>
                  <wp:docPr id="5" name="obrázek 4" descr="Royalty-Free (RF) Clip Art Illustration of a Cartoon Woman With A Cold by Ron Leish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yalty-Free (RF) Clip Art Illustration of a Cartoon Woman With A Cold by Ron Leishman"/>
                          <pic:cNvPicPr>
                            <a:picLocks noChangeAspect="1" noChangeArrowheads="1"/>
                          </pic:cNvPicPr>
                        </pic:nvPicPr>
                        <pic:blipFill>
                          <a:blip r:embed="rId9"/>
                          <a:srcRect/>
                          <a:stretch>
                            <a:fillRect/>
                          </a:stretch>
                        </pic:blipFill>
                        <pic:spPr bwMode="auto">
                          <a:xfrm>
                            <a:off x="0" y="0"/>
                            <a:ext cx="1171575" cy="1104900"/>
                          </a:xfrm>
                          <a:prstGeom prst="rect">
                            <a:avLst/>
                          </a:prstGeom>
                          <a:noFill/>
                          <a:ln w="9525">
                            <a:noFill/>
                            <a:miter lim="800000"/>
                            <a:headEnd/>
                            <a:tailEnd/>
                          </a:ln>
                        </pic:spPr>
                      </pic:pic>
                    </a:graphicData>
                  </a:graphic>
                </wp:inline>
              </w:drawing>
            </w:r>
          </w:p>
        </w:tc>
        <w:tc>
          <w:tcPr>
            <w:tcW w:w="3071" w:type="dxa"/>
            <w:vAlign w:val="center"/>
          </w:tcPr>
          <w:p w:rsidR="002E1842" w:rsidRPr="00A7734E" w:rsidRDefault="00DA3C9F" w:rsidP="00DA3C9F">
            <w:pPr>
              <w:ind w:left="0"/>
              <w:jc w:val="center"/>
              <w:rPr>
                <w:rFonts w:cs="Times New Roman"/>
                <w:b/>
                <w:sz w:val="28"/>
                <w:szCs w:val="28"/>
                <w:lang w:val="en-GB"/>
              </w:rPr>
            </w:pPr>
            <w:r w:rsidRPr="00A7734E">
              <w:rPr>
                <w:rFonts w:cs="Times New Roman"/>
                <w:b/>
                <w:sz w:val="28"/>
                <w:szCs w:val="28"/>
                <w:lang w:val="en-GB"/>
              </w:rPr>
              <w:t>sore throat</w:t>
            </w:r>
          </w:p>
        </w:tc>
        <w:tc>
          <w:tcPr>
            <w:tcW w:w="3071" w:type="dxa"/>
          </w:tcPr>
          <w:p w:rsidR="002E1842" w:rsidRPr="00A7734E" w:rsidRDefault="002E1842" w:rsidP="00A44D51">
            <w:pPr>
              <w:ind w:left="0"/>
              <w:jc w:val="left"/>
              <w:rPr>
                <w:rFonts w:cs="Times New Roman"/>
                <w:b/>
                <w:sz w:val="28"/>
                <w:szCs w:val="28"/>
                <w:lang w:val="en-GB"/>
              </w:rPr>
            </w:pPr>
          </w:p>
        </w:tc>
      </w:tr>
      <w:tr w:rsidR="002E1842" w:rsidRPr="00A7734E" w:rsidTr="00F37254">
        <w:trPr>
          <w:trHeight w:val="1815"/>
        </w:trPr>
        <w:tc>
          <w:tcPr>
            <w:tcW w:w="3070" w:type="dxa"/>
          </w:tcPr>
          <w:p w:rsidR="002E1842" w:rsidRPr="00A7734E" w:rsidRDefault="00DA3C9F" w:rsidP="00A44D51">
            <w:pPr>
              <w:ind w:left="0"/>
              <w:jc w:val="left"/>
              <w:rPr>
                <w:rFonts w:cs="Times New Roman"/>
                <w:b/>
                <w:sz w:val="28"/>
                <w:szCs w:val="28"/>
                <w:lang w:val="en-GB"/>
              </w:rPr>
            </w:pPr>
            <w:r w:rsidRPr="00A7734E">
              <w:rPr>
                <w:noProof/>
                <w:lang w:eastAsia="cs-CZ"/>
              </w:rPr>
              <w:drawing>
                <wp:inline distT="0" distB="0" distL="0" distR="0">
                  <wp:extent cx="1295400" cy="1028700"/>
                  <wp:effectExtent l="19050" t="0" r="0" b="0"/>
                  <wp:docPr id="2" name="obrázek 13" descr="toothache Stock Photo - 12479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oothache Stock Photo - 12479938"/>
                          <pic:cNvPicPr>
                            <a:picLocks noChangeAspect="1" noChangeArrowheads="1"/>
                          </pic:cNvPicPr>
                        </pic:nvPicPr>
                        <pic:blipFill>
                          <a:blip r:embed="rId10" cstate="print"/>
                          <a:srcRect/>
                          <a:stretch>
                            <a:fillRect/>
                          </a:stretch>
                        </pic:blipFill>
                        <pic:spPr bwMode="auto">
                          <a:xfrm>
                            <a:off x="0" y="0"/>
                            <a:ext cx="1295400" cy="1028700"/>
                          </a:xfrm>
                          <a:prstGeom prst="rect">
                            <a:avLst/>
                          </a:prstGeom>
                          <a:noFill/>
                          <a:ln w="9525">
                            <a:noFill/>
                            <a:miter lim="800000"/>
                            <a:headEnd/>
                            <a:tailEnd/>
                          </a:ln>
                        </pic:spPr>
                      </pic:pic>
                    </a:graphicData>
                  </a:graphic>
                </wp:inline>
              </w:drawing>
            </w:r>
          </w:p>
        </w:tc>
        <w:tc>
          <w:tcPr>
            <w:tcW w:w="3071" w:type="dxa"/>
            <w:vAlign w:val="center"/>
          </w:tcPr>
          <w:p w:rsidR="002E1842" w:rsidRPr="00A7734E" w:rsidRDefault="00DA3C9F" w:rsidP="00DA3C9F">
            <w:pPr>
              <w:ind w:left="0"/>
              <w:jc w:val="center"/>
              <w:rPr>
                <w:rFonts w:cs="Times New Roman"/>
                <w:b/>
                <w:sz w:val="28"/>
                <w:szCs w:val="28"/>
                <w:lang w:val="en-GB"/>
              </w:rPr>
            </w:pPr>
            <w:r w:rsidRPr="00A7734E">
              <w:rPr>
                <w:rFonts w:cs="Times New Roman"/>
                <w:b/>
                <w:sz w:val="28"/>
                <w:szCs w:val="28"/>
                <w:lang w:val="en-GB"/>
              </w:rPr>
              <w:t>backache</w:t>
            </w:r>
          </w:p>
        </w:tc>
        <w:tc>
          <w:tcPr>
            <w:tcW w:w="3071" w:type="dxa"/>
          </w:tcPr>
          <w:p w:rsidR="002E1842" w:rsidRPr="00A7734E" w:rsidRDefault="002E1842" w:rsidP="00A44D51">
            <w:pPr>
              <w:ind w:left="0"/>
              <w:jc w:val="left"/>
              <w:rPr>
                <w:rFonts w:cs="Times New Roman"/>
                <w:b/>
                <w:sz w:val="28"/>
                <w:szCs w:val="28"/>
                <w:lang w:val="en-GB"/>
              </w:rPr>
            </w:pPr>
          </w:p>
        </w:tc>
      </w:tr>
      <w:tr w:rsidR="00DA3C9F" w:rsidRPr="00A7734E" w:rsidTr="00F37254">
        <w:trPr>
          <w:trHeight w:val="1815"/>
        </w:trPr>
        <w:tc>
          <w:tcPr>
            <w:tcW w:w="3070" w:type="dxa"/>
          </w:tcPr>
          <w:p w:rsidR="00DA3C9F" w:rsidRPr="00A7734E" w:rsidRDefault="00DA3C9F" w:rsidP="00A44D51">
            <w:pPr>
              <w:ind w:left="0"/>
              <w:jc w:val="left"/>
              <w:rPr>
                <w:noProof/>
                <w:lang w:val="en-GB" w:eastAsia="cs-CZ"/>
              </w:rPr>
            </w:pPr>
            <w:r w:rsidRPr="00A7734E">
              <w:rPr>
                <w:noProof/>
                <w:lang w:eastAsia="cs-CZ"/>
              </w:rPr>
              <w:drawing>
                <wp:inline distT="0" distB="0" distL="0" distR="0">
                  <wp:extent cx="1038225" cy="1152525"/>
                  <wp:effectExtent l="19050" t="0" r="9525" b="0"/>
                  <wp:docPr id="16" name="obrázek 16" descr="stock vector : medical icon, Cold, Sore throat, ill, human season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tock vector : medical icon, Cold, Sore throat, ill, human season health"/>
                          <pic:cNvPicPr>
                            <a:picLocks noChangeAspect="1" noChangeArrowheads="1"/>
                          </pic:cNvPicPr>
                        </pic:nvPicPr>
                        <pic:blipFill>
                          <a:blip r:embed="rId11" cstate="print"/>
                          <a:srcRect/>
                          <a:stretch>
                            <a:fillRect/>
                          </a:stretch>
                        </pic:blipFill>
                        <pic:spPr bwMode="auto">
                          <a:xfrm>
                            <a:off x="0" y="0"/>
                            <a:ext cx="1038225" cy="1152525"/>
                          </a:xfrm>
                          <a:prstGeom prst="rect">
                            <a:avLst/>
                          </a:prstGeom>
                          <a:noFill/>
                          <a:ln w="9525">
                            <a:noFill/>
                            <a:miter lim="800000"/>
                            <a:headEnd/>
                            <a:tailEnd/>
                          </a:ln>
                        </pic:spPr>
                      </pic:pic>
                    </a:graphicData>
                  </a:graphic>
                </wp:inline>
              </w:drawing>
            </w:r>
          </w:p>
        </w:tc>
        <w:tc>
          <w:tcPr>
            <w:tcW w:w="3071" w:type="dxa"/>
            <w:vAlign w:val="center"/>
          </w:tcPr>
          <w:p w:rsidR="00DA3C9F" w:rsidRPr="00A7734E" w:rsidRDefault="00DA3C9F" w:rsidP="00DA3C9F">
            <w:pPr>
              <w:ind w:left="0"/>
              <w:jc w:val="center"/>
              <w:rPr>
                <w:rFonts w:cs="Times New Roman"/>
                <w:b/>
                <w:sz w:val="28"/>
                <w:szCs w:val="28"/>
                <w:lang w:val="en-GB"/>
              </w:rPr>
            </w:pPr>
            <w:r w:rsidRPr="00A7734E">
              <w:rPr>
                <w:rFonts w:cs="Times New Roman"/>
                <w:b/>
                <w:sz w:val="28"/>
                <w:szCs w:val="28"/>
                <w:lang w:val="en-GB"/>
              </w:rPr>
              <w:t>sunstroke</w:t>
            </w:r>
          </w:p>
        </w:tc>
        <w:tc>
          <w:tcPr>
            <w:tcW w:w="3071" w:type="dxa"/>
          </w:tcPr>
          <w:p w:rsidR="00DA3C9F" w:rsidRPr="00A7734E" w:rsidRDefault="00DA3C9F" w:rsidP="00A44D51">
            <w:pPr>
              <w:ind w:left="0"/>
              <w:jc w:val="left"/>
              <w:rPr>
                <w:rFonts w:cs="Times New Roman"/>
                <w:b/>
                <w:sz w:val="28"/>
                <w:szCs w:val="28"/>
                <w:lang w:val="en-GB"/>
              </w:rPr>
            </w:pPr>
          </w:p>
        </w:tc>
      </w:tr>
    </w:tbl>
    <w:p w:rsidR="00DA3C9F" w:rsidRPr="00A7734E" w:rsidRDefault="00DA3C9F" w:rsidP="009D6957">
      <w:pPr>
        <w:spacing w:line="240" w:lineRule="auto"/>
        <w:ind w:left="0"/>
        <w:rPr>
          <w:rFonts w:cs="Times New Roman"/>
          <w:sz w:val="24"/>
          <w:szCs w:val="24"/>
          <w:lang w:val="en-GB"/>
        </w:rPr>
      </w:pPr>
    </w:p>
    <w:p w:rsidR="00DA3C9F" w:rsidRPr="00A7734E" w:rsidRDefault="005E5711" w:rsidP="009D6957">
      <w:pPr>
        <w:spacing w:line="240" w:lineRule="auto"/>
        <w:ind w:left="0"/>
        <w:rPr>
          <w:rFonts w:cs="Times New Roman"/>
          <w:b/>
          <w:sz w:val="28"/>
          <w:szCs w:val="28"/>
          <w:lang w:val="en-GB"/>
        </w:rPr>
      </w:pPr>
      <w:r w:rsidRPr="00A7734E">
        <w:rPr>
          <w:rFonts w:cs="Times New Roman"/>
          <w:b/>
          <w:sz w:val="28"/>
          <w:szCs w:val="28"/>
          <w:lang w:val="en-GB"/>
        </w:rPr>
        <w:lastRenderedPageBreak/>
        <w:t>B) Match the symptoms</w:t>
      </w:r>
      <w:r w:rsidR="00A36D62" w:rsidRPr="00A7734E">
        <w:rPr>
          <w:rFonts w:cs="Times New Roman"/>
          <w:b/>
          <w:sz w:val="28"/>
          <w:szCs w:val="28"/>
          <w:lang w:val="en-GB"/>
        </w:rPr>
        <w:t>, treatment and prevention</w:t>
      </w:r>
      <w:r w:rsidRPr="00A7734E">
        <w:rPr>
          <w:rFonts w:cs="Times New Roman"/>
          <w:b/>
          <w:sz w:val="28"/>
          <w:szCs w:val="28"/>
          <w:lang w:val="en-GB"/>
        </w:rPr>
        <w:t xml:space="preserve"> with the diseases</w:t>
      </w:r>
    </w:p>
    <w:p w:rsidR="005E5711" w:rsidRPr="00A7734E" w:rsidRDefault="005E5711" w:rsidP="009D6957">
      <w:pPr>
        <w:spacing w:line="240" w:lineRule="auto"/>
        <w:ind w:left="0"/>
        <w:rPr>
          <w:rFonts w:cs="Times New Roman"/>
          <w:b/>
          <w:sz w:val="28"/>
          <w:szCs w:val="28"/>
          <w:lang w:val="en-GB"/>
        </w:rPr>
      </w:pPr>
    </w:p>
    <w:tbl>
      <w:tblPr>
        <w:tblStyle w:val="Mkatabulky"/>
        <w:tblW w:w="0" w:type="auto"/>
        <w:tblLook w:val="04A0"/>
      </w:tblPr>
      <w:tblGrid>
        <w:gridCol w:w="1535"/>
        <w:gridCol w:w="1535"/>
        <w:gridCol w:w="1535"/>
        <w:gridCol w:w="1535"/>
        <w:gridCol w:w="1536"/>
        <w:gridCol w:w="1536"/>
      </w:tblGrid>
      <w:tr w:rsidR="00A36D62" w:rsidRPr="00A7734E" w:rsidTr="00A36D62">
        <w:tc>
          <w:tcPr>
            <w:tcW w:w="1535" w:type="dxa"/>
            <w:vAlign w:val="center"/>
          </w:tcPr>
          <w:p w:rsidR="00A36D62" w:rsidRPr="00A7734E" w:rsidRDefault="00A36D62" w:rsidP="00A36D62">
            <w:pPr>
              <w:ind w:left="0"/>
              <w:jc w:val="center"/>
              <w:rPr>
                <w:rFonts w:cs="Times New Roman"/>
                <w:b/>
                <w:sz w:val="24"/>
                <w:szCs w:val="24"/>
                <w:lang w:val="en-GB"/>
              </w:rPr>
            </w:pPr>
            <w:r w:rsidRPr="00A7734E">
              <w:rPr>
                <w:rFonts w:cs="Times New Roman"/>
                <w:b/>
                <w:sz w:val="24"/>
                <w:szCs w:val="24"/>
                <w:lang w:val="en-GB"/>
              </w:rPr>
              <w:t>flu</w:t>
            </w:r>
          </w:p>
        </w:tc>
        <w:tc>
          <w:tcPr>
            <w:tcW w:w="1535" w:type="dxa"/>
            <w:vAlign w:val="center"/>
          </w:tcPr>
          <w:p w:rsidR="00A36D62" w:rsidRPr="00A7734E" w:rsidRDefault="00A36D62" w:rsidP="00A36D62">
            <w:pPr>
              <w:ind w:left="0"/>
              <w:jc w:val="center"/>
              <w:rPr>
                <w:rFonts w:cs="Times New Roman"/>
                <w:b/>
                <w:sz w:val="24"/>
                <w:szCs w:val="24"/>
                <w:lang w:val="en-GB"/>
              </w:rPr>
            </w:pPr>
            <w:r w:rsidRPr="00A7734E">
              <w:rPr>
                <w:rFonts w:cs="Times New Roman"/>
                <w:b/>
                <w:sz w:val="24"/>
                <w:szCs w:val="24"/>
                <w:lang w:val="en-GB"/>
              </w:rPr>
              <w:t>sore throat</w:t>
            </w:r>
          </w:p>
        </w:tc>
        <w:tc>
          <w:tcPr>
            <w:tcW w:w="1535" w:type="dxa"/>
            <w:vAlign w:val="center"/>
          </w:tcPr>
          <w:p w:rsidR="00A36D62" w:rsidRPr="00A7734E" w:rsidRDefault="00A36D62" w:rsidP="00A36D62">
            <w:pPr>
              <w:ind w:left="0"/>
              <w:jc w:val="center"/>
              <w:rPr>
                <w:rFonts w:cs="Times New Roman"/>
                <w:b/>
                <w:sz w:val="24"/>
                <w:szCs w:val="24"/>
                <w:lang w:val="en-GB"/>
              </w:rPr>
            </w:pPr>
            <w:r w:rsidRPr="00A7734E">
              <w:rPr>
                <w:rFonts w:cs="Times New Roman"/>
                <w:b/>
                <w:sz w:val="24"/>
                <w:szCs w:val="24"/>
                <w:lang w:val="en-GB"/>
              </w:rPr>
              <w:t>toothache</w:t>
            </w:r>
          </w:p>
        </w:tc>
        <w:tc>
          <w:tcPr>
            <w:tcW w:w="1535" w:type="dxa"/>
            <w:vAlign w:val="center"/>
          </w:tcPr>
          <w:p w:rsidR="00A36D62" w:rsidRPr="00A7734E" w:rsidRDefault="00A36D62" w:rsidP="00A36D62">
            <w:pPr>
              <w:ind w:left="0"/>
              <w:jc w:val="center"/>
              <w:rPr>
                <w:rFonts w:cs="Times New Roman"/>
                <w:b/>
                <w:sz w:val="24"/>
                <w:szCs w:val="24"/>
                <w:lang w:val="en-GB"/>
              </w:rPr>
            </w:pPr>
            <w:r w:rsidRPr="00A7734E">
              <w:rPr>
                <w:rFonts w:cs="Times New Roman"/>
                <w:b/>
                <w:sz w:val="24"/>
                <w:szCs w:val="24"/>
                <w:lang w:val="en-GB"/>
              </w:rPr>
              <w:t>cold</w:t>
            </w:r>
          </w:p>
        </w:tc>
        <w:tc>
          <w:tcPr>
            <w:tcW w:w="1536" w:type="dxa"/>
            <w:vAlign w:val="center"/>
          </w:tcPr>
          <w:p w:rsidR="00A36D62" w:rsidRPr="00A7734E" w:rsidRDefault="00A36D62" w:rsidP="00A36D62">
            <w:pPr>
              <w:ind w:left="0"/>
              <w:jc w:val="center"/>
              <w:rPr>
                <w:rFonts w:cs="Times New Roman"/>
                <w:b/>
                <w:sz w:val="24"/>
                <w:szCs w:val="24"/>
                <w:lang w:val="en-GB"/>
              </w:rPr>
            </w:pPr>
            <w:r w:rsidRPr="00A7734E">
              <w:rPr>
                <w:rFonts w:cs="Times New Roman"/>
                <w:b/>
                <w:sz w:val="24"/>
                <w:szCs w:val="24"/>
                <w:lang w:val="en-GB"/>
              </w:rPr>
              <w:t>sunstroke</w:t>
            </w:r>
          </w:p>
        </w:tc>
        <w:tc>
          <w:tcPr>
            <w:tcW w:w="1536" w:type="dxa"/>
            <w:vAlign w:val="center"/>
          </w:tcPr>
          <w:p w:rsidR="00A36D62" w:rsidRPr="00A7734E" w:rsidRDefault="00A36D62" w:rsidP="00A36D62">
            <w:pPr>
              <w:ind w:left="0"/>
              <w:jc w:val="center"/>
              <w:rPr>
                <w:rFonts w:cs="Times New Roman"/>
                <w:b/>
                <w:sz w:val="24"/>
                <w:szCs w:val="24"/>
                <w:lang w:val="en-GB"/>
              </w:rPr>
            </w:pPr>
            <w:r w:rsidRPr="00A7734E">
              <w:rPr>
                <w:rFonts w:cs="Times New Roman"/>
                <w:b/>
                <w:sz w:val="24"/>
                <w:szCs w:val="24"/>
                <w:lang w:val="en-GB"/>
              </w:rPr>
              <w:t>backache</w:t>
            </w:r>
          </w:p>
        </w:tc>
      </w:tr>
    </w:tbl>
    <w:p w:rsidR="00A36D62" w:rsidRPr="00A7734E" w:rsidRDefault="00A36D62" w:rsidP="009D6957">
      <w:pPr>
        <w:spacing w:line="240" w:lineRule="auto"/>
        <w:ind w:left="0"/>
        <w:rPr>
          <w:rFonts w:cs="Times New Roman"/>
          <w:b/>
          <w:sz w:val="28"/>
          <w:szCs w:val="28"/>
          <w:lang w:val="en-GB"/>
        </w:rPr>
      </w:pPr>
    </w:p>
    <w:p w:rsidR="008C2B94" w:rsidRPr="00A7734E" w:rsidRDefault="008C2B94" w:rsidP="009D6957">
      <w:pPr>
        <w:spacing w:line="240" w:lineRule="auto"/>
        <w:ind w:left="0"/>
        <w:rPr>
          <w:rFonts w:cs="Times New Roman"/>
          <w:b/>
          <w:sz w:val="28"/>
          <w:szCs w:val="28"/>
          <w:lang w:val="en-GB"/>
        </w:rPr>
      </w:pPr>
    </w:p>
    <w:tbl>
      <w:tblPr>
        <w:tblStyle w:val="Mkatabulky"/>
        <w:tblW w:w="0" w:type="auto"/>
        <w:tblLook w:val="04A0"/>
      </w:tblPr>
      <w:tblGrid>
        <w:gridCol w:w="1535"/>
        <w:gridCol w:w="1535"/>
        <w:gridCol w:w="1535"/>
        <w:gridCol w:w="1535"/>
        <w:gridCol w:w="1536"/>
        <w:gridCol w:w="1536"/>
      </w:tblGrid>
      <w:tr w:rsidR="00A36D62" w:rsidRPr="00A7734E" w:rsidTr="008C2B94">
        <w:tc>
          <w:tcPr>
            <w:tcW w:w="1535" w:type="dxa"/>
            <w:vAlign w:val="center"/>
          </w:tcPr>
          <w:p w:rsidR="00A36D62" w:rsidRPr="00A7734E" w:rsidRDefault="00A36D62" w:rsidP="008C2B94">
            <w:pPr>
              <w:ind w:left="0"/>
              <w:jc w:val="center"/>
              <w:rPr>
                <w:rFonts w:cs="Times New Roman"/>
                <w:b/>
                <w:sz w:val="16"/>
                <w:szCs w:val="16"/>
                <w:lang w:val="en-GB"/>
              </w:rPr>
            </w:pPr>
            <w:r w:rsidRPr="00A7734E">
              <w:rPr>
                <w:rFonts w:cs="Times New Roman"/>
                <w:sz w:val="16"/>
                <w:szCs w:val="16"/>
                <w:lang w:val="en-GB"/>
              </w:rPr>
              <w:t>You can´t sleep at night because it really hurts. You are afraid of the doctor but in the end you find out that they are your only hope. It really hurts and it´s difficult for you to eat or drink hot or cold.</w:t>
            </w:r>
          </w:p>
        </w:tc>
        <w:tc>
          <w:tcPr>
            <w:tcW w:w="1535" w:type="dxa"/>
            <w:vAlign w:val="center"/>
          </w:tcPr>
          <w:p w:rsidR="00A36D62" w:rsidRPr="00A7734E" w:rsidRDefault="00A36D62" w:rsidP="008C2B94">
            <w:pPr>
              <w:ind w:left="0"/>
              <w:jc w:val="center"/>
              <w:rPr>
                <w:rFonts w:cs="Times New Roman"/>
                <w:b/>
                <w:sz w:val="16"/>
                <w:szCs w:val="16"/>
                <w:lang w:val="en-GB"/>
              </w:rPr>
            </w:pPr>
            <w:r w:rsidRPr="00A7734E">
              <w:rPr>
                <w:rFonts w:cs="Times New Roman"/>
                <w:sz w:val="16"/>
                <w:szCs w:val="16"/>
                <w:lang w:val="en-GB"/>
              </w:rPr>
              <w:t>You can´t stand up easily because it hurts you.</w:t>
            </w:r>
          </w:p>
        </w:tc>
        <w:tc>
          <w:tcPr>
            <w:tcW w:w="1535" w:type="dxa"/>
            <w:vAlign w:val="center"/>
          </w:tcPr>
          <w:p w:rsidR="00A36D62" w:rsidRPr="00A7734E" w:rsidRDefault="00A36D62" w:rsidP="008C2B94">
            <w:pPr>
              <w:ind w:left="0"/>
              <w:jc w:val="center"/>
              <w:rPr>
                <w:rFonts w:cs="Times New Roman"/>
                <w:b/>
                <w:sz w:val="16"/>
                <w:szCs w:val="16"/>
                <w:lang w:val="en-GB"/>
              </w:rPr>
            </w:pPr>
            <w:r w:rsidRPr="00A7734E">
              <w:rPr>
                <w:rFonts w:cs="Times New Roman"/>
                <w:sz w:val="16"/>
                <w:szCs w:val="16"/>
                <w:lang w:val="en-GB"/>
              </w:rPr>
              <w:t>You have a fever and you feel sick. Your eyes are red and swollen and you have got a full or running nose. You usually have a headache.</w:t>
            </w:r>
          </w:p>
        </w:tc>
        <w:tc>
          <w:tcPr>
            <w:tcW w:w="1535" w:type="dxa"/>
            <w:vAlign w:val="center"/>
          </w:tcPr>
          <w:p w:rsidR="00A36D62" w:rsidRPr="00A7734E" w:rsidRDefault="00A36D62" w:rsidP="008C2B94">
            <w:pPr>
              <w:ind w:left="0"/>
              <w:jc w:val="center"/>
              <w:rPr>
                <w:rFonts w:cs="Times New Roman"/>
                <w:b/>
                <w:sz w:val="16"/>
                <w:szCs w:val="16"/>
                <w:lang w:val="en-GB"/>
              </w:rPr>
            </w:pPr>
            <w:r w:rsidRPr="00A7734E">
              <w:rPr>
                <w:rFonts w:cs="Times New Roman"/>
                <w:sz w:val="16"/>
                <w:szCs w:val="16"/>
                <w:lang w:val="en-GB"/>
              </w:rPr>
              <w:t>You have a headache and you also feel sick. Your skin may be burned and you also may have a fever.</w:t>
            </w:r>
          </w:p>
        </w:tc>
        <w:tc>
          <w:tcPr>
            <w:tcW w:w="1536" w:type="dxa"/>
            <w:vAlign w:val="center"/>
          </w:tcPr>
          <w:p w:rsidR="00A36D62" w:rsidRPr="00A7734E" w:rsidRDefault="00A36D62" w:rsidP="008C2B94">
            <w:pPr>
              <w:ind w:left="0"/>
              <w:jc w:val="center"/>
              <w:rPr>
                <w:rFonts w:cs="Times New Roman"/>
                <w:b/>
                <w:sz w:val="16"/>
                <w:szCs w:val="16"/>
                <w:lang w:val="en-GB"/>
              </w:rPr>
            </w:pPr>
            <w:r w:rsidRPr="00A7734E">
              <w:rPr>
                <w:rFonts w:cs="Times New Roman"/>
                <w:sz w:val="16"/>
                <w:szCs w:val="16"/>
                <w:lang w:val="en-GB"/>
              </w:rPr>
              <w:t>You have a full nose and</w:t>
            </w:r>
            <w:r w:rsidR="00A7734E">
              <w:rPr>
                <w:rFonts w:cs="Times New Roman"/>
                <w:sz w:val="16"/>
                <w:szCs w:val="16"/>
                <w:lang w:val="en-GB"/>
              </w:rPr>
              <w:t xml:space="preserve"> red ey</w:t>
            </w:r>
            <w:r w:rsidRPr="00A7734E">
              <w:rPr>
                <w:rFonts w:cs="Times New Roman"/>
                <w:sz w:val="16"/>
                <w:szCs w:val="16"/>
                <w:lang w:val="en-GB"/>
              </w:rPr>
              <w:t>es. You also may have a slight fever</w:t>
            </w:r>
          </w:p>
        </w:tc>
        <w:tc>
          <w:tcPr>
            <w:tcW w:w="1536" w:type="dxa"/>
            <w:vAlign w:val="center"/>
          </w:tcPr>
          <w:p w:rsidR="00A36D62" w:rsidRPr="00A7734E" w:rsidRDefault="00A36D62" w:rsidP="008C2B94">
            <w:pPr>
              <w:ind w:left="0"/>
              <w:jc w:val="center"/>
              <w:rPr>
                <w:rFonts w:cs="Times New Roman"/>
                <w:b/>
                <w:sz w:val="16"/>
                <w:szCs w:val="16"/>
                <w:lang w:val="en-GB"/>
              </w:rPr>
            </w:pPr>
            <w:r w:rsidRPr="00A7734E">
              <w:rPr>
                <w:rFonts w:cs="Times New Roman"/>
                <w:sz w:val="16"/>
                <w:szCs w:val="16"/>
                <w:lang w:val="en-GB"/>
              </w:rPr>
              <w:t>It really hurts when you want to eat something. It is difficult to swallow. You usually have a fever and feel sick.</w:t>
            </w:r>
          </w:p>
        </w:tc>
      </w:tr>
      <w:tr w:rsidR="008C2B94" w:rsidRPr="00A7734E" w:rsidTr="008C2B94">
        <w:trPr>
          <w:trHeight w:val="460"/>
        </w:trPr>
        <w:tc>
          <w:tcPr>
            <w:tcW w:w="1535" w:type="dxa"/>
            <w:vAlign w:val="center"/>
          </w:tcPr>
          <w:p w:rsidR="008C2B94" w:rsidRPr="00A7734E" w:rsidRDefault="008C2B94" w:rsidP="008C2B94">
            <w:pPr>
              <w:ind w:left="0"/>
              <w:jc w:val="center"/>
              <w:rPr>
                <w:rFonts w:cs="Times New Roman"/>
                <w:sz w:val="16"/>
                <w:szCs w:val="16"/>
                <w:lang w:val="en-GB"/>
              </w:rPr>
            </w:pPr>
          </w:p>
        </w:tc>
        <w:tc>
          <w:tcPr>
            <w:tcW w:w="1535" w:type="dxa"/>
            <w:vAlign w:val="center"/>
          </w:tcPr>
          <w:p w:rsidR="008C2B94" w:rsidRPr="00A7734E" w:rsidRDefault="008C2B94" w:rsidP="008C2B94">
            <w:pPr>
              <w:ind w:left="0"/>
              <w:jc w:val="center"/>
              <w:rPr>
                <w:rFonts w:cs="Times New Roman"/>
                <w:sz w:val="16"/>
                <w:szCs w:val="16"/>
                <w:lang w:val="en-GB"/>
              </w:rPr>
            </w:pPr>
          </w:p>
        </w:tc>
        <w:tc>
          <w:tcPr>
            <w:tcW w:w="1535" w:type="dxa"/>
            <w:vAlign w:val="center"/>
          </w:tcPr>
          <w:p w:rsidR="008C2B94" w:rsidRPr="00A7734E" w:rsidRDefault="008C2B94" w:rsidP="008C2B94">
            <w:pPr>
              <w:ind w:left="0"/>
              <w:jc w:val="center"/>
              <w:rPr>
                <w:rFonts w:cs="Times New Roman"/>
                <w:sz w:val="16"/>
                <w:szCs w:val="16"/>
                <w:lang w:val="en-GB"/>
              </w:rPr>
            </w:pPr>
          </w:p>
        </w:tc>
        <w:tc>
          <w:tcPr>
            <w:tcW w:w="1535" w:type="dxa"/>
            <w:vAlign w:val="center"/>
          </w:tcPr>
          <w:p w:rsidR="008C2B94" w:rsidRPr="00A7734E" w:rsidRDefault="008C2B94" w:rsidP="008C2B94">
            <w:pPr>
              <w:ind w:left="0"/>
              <w:jc w:val="center"/>
              <w:rPr>
                <w:rFonts w:cs="Times New Roman"/>
                <w:sz w:val="16"/>
                <w:szCs w:val="16"/>
                <w:lang w:val="en-GB"/>
              </w:rPr>
            </w:pPr>
          </w:p>
        </w:tc>
        <w:tc>
          <w:tcPr>
            <w:tcW w:w="1536" w:type="dxa"/>
            <w:vAlign w:val="center"/>
          </w:tcPr>
          <w:p w:rsidR="008C2B94" w:rsidRPr="00A7734E" w:rsidRDefault="008C2B94" w:rsidP="008C2B94">
            <w:pPr>
              <w:ind w:left="0"/>
              <w:jc w:val="center"/>
              <w:rPr>
                <w:rFonts w:cs="Times New Roman"/>
                <w:sz w:val="16"/>
                <w:szCs w:val="16"/>
                <w:lang w:val="en-GB"/>
              </w:rPr>
            </w:pPr>
          </w:p>
        </w:tc>
        <w:tc>
          <w:tcPr>
            <w:tcW w:w="1536" w:type="dxa"/>
            <w:vAlign w:val="center"/>
          </w:tcPr>
          <w:p w:rsidR="008C2B94" w:rsidRPr="00A7734E" w:rsidRDefault="008C2B94" w:rsidP="008C2B94">
            <w:pPr>
              <w:ind w:left="0"/>
              <w:jc w:val="center"/>
              <w:rPr>
                <w:rFonts w:cs="Times New Roman"/>
                <w:sz w:val="16"/>
                <w:szCs w:val="16"/>
                <w:lang w:val="en-GB"/>
              </w:rPr>
            </w:pPr>
          </w:p>
        </w:tc>
      </w:tr>
    </w:tbl>
    <w:p w:rsidR="008C2B94" w:rsidRPr="00A7734E" w:rsidRDefault="008C2B94" w:rsidP="009D6957">
      <w:pPr>
        <w:spacing w:line="240" w:lineRule="auto"/>
        <w:ind w:left="0"/>
        <w:rPr>
          <w:rFonts w:cs="Times New Roman"/>
          <w:b/>
          <w:sz w:val="28"/>
          <w:szCs w:val="28"/>
          <w:lang w:val="en-GB"/>
        </w:rPr>
      </w:pPr>
    </w:p>
    <w:p w:rsidR="0062391C" w:rsidRPr="00A7734E" w:rsidRDefault="0062391C" w:rsidP="009D6957">
      <w:pPr>
        <w:spacing w:line="240" w:lineRule="auto"/>
        <w:ind w:left="0"/>
        <w:rPr>
          <w:rFonts w:cs="Times New Roman"/>
          <w:b/>
          <w:sz w:val="28"/>
          <w:szCs w:val="28"/>
          <w:lang w:val="en-GB"/>
        </w:rPr>
      </w:pPr>
    </w:p>
    <w:tbl>
      <w:tblPr>
        <w:tblStyle w:val="Mkatabulky"/>
        <w:tblW w:w="0" w:type="auto"/>
        <w:tblLook w:val="04A0"/>
      </w:tblPr>
      <w:tblGrid>
        <w:gridCol w:w="1535"/>
        <w:gridCol w:w="1535"/>
        <w:gridCol w:w="1535"/>
        <w:gridCol w:w="1535"/>
        <w:gridCol w:w="1536"/>
        <w:gridCol w:w="1536"/>
      </w:tblGrid>
      <w:tr w:rsidR="008C2B94" w:rsidRPr="00A7734E" w:rsidTr="00C608D3">
        <w:tc>
          <w:tcPr>
            <w:tcW w:w="1535" w:type="dxa"/>
            <w:vAlign w:val="center"/>
          </w:tcPr>
          <w:p w:rsidR="008C2B94" w:rsidRPr="00A7734E" w:rsidRDefault="0062391C" w:rsidP="00C608D3">
            <w:pPr>
              <w:ind w:left="0"/>
              <w:jc w:val="center"/>
              <w:rPr>
                <w:rFonts w:cs="Times New Roman"/>
                <w:b/>
                <w:sz w:val="16"/>
                <w:szCs w:val="16"/>
                <w:lang w:val="en-GB"/>
              </w:rPr>
            </w:pPr>
            <w:r w:rsidRPr="00A7734E">
              <w:rPr>
                <w:rFonts w:cs="Times New Roman"/>
                <w:sz w:val="16"/>
                <w:szCs w:val="16"/>
                <w:lang w:val="en-GB"/>
              </w:rPr>
              <w:t>You should stay in bed and keep warm. Drink hot tea with lemon. Buy drops for your full nose.</w:t>
            </w:r>
          </w:p>
        </w:tc>
        <w:tc>
          <w:tcPr>
            <w:tcW w:w="1535" w:type="dxa"/>
            <w:vAlign w:val="center"/>
          </w:tcPr>
          <w:p w:rsidR="008C2B94" w:rsidRPr="00A7734E" w:rsidRDefault="0062391C" w:rsidP="00C608D3">
            <w:pPr>
              <w:ind w:left="0"/>
              <w:jc w:val="center"/>
              <w:rPr>
                <w:rFonts w:cs="Times New Roman"/>
                <w:b/>
                <w:sz w:val="16"/>
                <w:szCs w:val="16"/>
                <w:lang w:val="en-GB"/>
              </w:rPr>
            </w:pPr>
            <w:r w:rsidRPr="00A7734E">
              <w:rPr>
                <w:rFonts w:cs="Times New Roman"/>
                <w:sz w:val="16"/>
                <w:szCs w:val="16"/>
                <w:lang w:val="en-GB"/>
              </w:rPr>
              <w:t>Don´t go to the sun and put a cold cloth on the head. Drink a lot of water.</w:t>
            </w:r>
          </w:p>
        </w:tc>
        <w:tc>
          <w:tcPr>
            <w:tcW w:w="1535" w:type="dxa"/>
            <w:vAlign w:val="center"/>
          </w:tcPr>
          <w:p w:rsidR="008C2B94" w:rsidRPr="00A7734E" w:rsidRDefault="0062391C" w:rsidP="00C608D3">
            <w:pPr>
              <w:ind w:left="0"/>
              <w:jc w:val="center"/>
              <w:rPr>
                <w:rFonts w:cs="Times New Roman"/>
                <w:b/>
                <w:sz w:val="16"/>
                <w:szCs w:val="16"/>
                <w:lang w:val="en-GB"/>
              </w:rPr>
            </w:pPr>
            <w:r w:rsidRPr="00A7734E">
              <w:rPr>
                <w:rFonts w:cs="Times New Roman"/>
                <w:sz w:val="16"/>
                <w:szCs w:val="16"/>
                <w:lang w:val="en-GB"/>
              </w:rPr>
              <w:t>You must go to the doctor who probably gives you some pills. You should stay in bed until you feel better.</w:t>
            </w:r>
          </w:p>
        </w:tc>
        <w:tc>
          <w:tcPr>
            <w:tcW w:w="1535" w:type="dxa"/>
            <w:vAlign w:val="center"/>
          </w:tcPr>
          <w:p w:rsidR="008C2B94" w:rsidRPr="00A7734E" w:rsidRDefault="0062391C" w:rsidP="00C608D3">
            <w:pPr>
              <w:ind w:left="0"/>
              <w:jc w:val="center"/>
              <w:rPr>
                <w:rFonts w:cs="Times New Roman"/>
                <w:b/>
                <w:sz w:val="16"/>
                <w:szCs w:val="16"/>
                <w:lang w:val="en-GB"/>
              </w:rPr>
            </w:pPr>
            <w:r w:rsidRPr="00A7734E">
              <w:rPr>
                <w:rFonts w:cs="Times New Roman"/>
                <w:sz w:val="16"/>
                <w:szCs w:val="16"/>
                <w:lang w:val="en-GB"/>
              </w:rPr>
              <w:t>The doctor is your only hope. They probably give you an injection and pull the tooth out. Then you probably receive some painkillers.</w:t>
            </w:r>
          </w:p>
        </w:tc>
        <w:tc>
          <w:tcPr>
            <w:tcW w:w="1536" w:type="dxa"/>
            <w:vAlign w:val="center"/>
          </w:tcPr>
          <w:p w:rsidR="008C2B94" w:rsidRPr="00A7734E" w:rsidRDefault="0062391C" w:rsidP="00C608D3">
            <w:pPr>
              <w:ind w:left="0"/>
              <w:jc w:val="center"/>
              <w:rPr>
                <w:rFonts w:cs="Times New Roman"/>
                <w:b/>
                <w:sz w:val="16"/>
                <w:szCs w:val="16"/>
                <w:lang w:val="en-GB"/>
              </w:rPr>
            </w:pPr>
            <w:r w:rsidRPr="00A7734E">
              <w:rPr>
                <w:rFonts w:cs="Times New Roman"/>
                <w:sz w:val="16"/>
                <w:szCs w:val="16"/>
                <w:lang w:val="en-GB"/>
              </w:rPr>
              <w:t>Keep your throat warm and don´t drink anything cold. You may need to go to the doctor.</w:t>
            </w:r>
          </w:p>
        </w:tc>
        <w:tc>
          <w:tcPr>
            <w:tcW w:w="1536" w:type="dxa"/>
            <w:vAlign w:val="center"/>
          </w:tcPr>
          <w:p w:rsidR="008C2B94" w:rsidRPr="00A7734E" w:rsidRDefault="0062391C" w:rsidP="00C608D3">
            <w:pPr>
              <w:ind w:left="0"/>
              <w:jc w:val="center"/>
              <w:rPr>
                <w:rFonts w:cs="Times New Roman"/>
                <w:b/>
                <w:sz w:val="16"/>
                <w:szCs w:val="16"/>
                <w:lang w:val="en-GB"/>
              </w:rPr>
            </w:pPr>
            <w:r w:rsidRPr="00A7734E">
              <w:rPr>
                <w:rFonts w:cs="Times New Roman"/>
                <w:sz w:val="16"/>
                <w:szCs w:val="16"/>
                <w:lang w:val="en-GB"/>
              </w:rPr>
              <w:t>You should probably visit a doctor who gives you an injection otherwise you won´t be able to move for a long time.</w:t>
            </w:r>
          </w:p>
        </w:tc>
      </w:tr>
      <w:tr w:rsidR="008C2B94" w:rsidRPr="00A7734E" w:rsidTr="00C608D3">
        <w:trPr>
          <w:trHeight w:val="460"/>
        </w:trPr>
        <w:tc>
          <w:tcPr>
            <w:tcW w:w="1535" w:type="dxa"/>
            <w:vAlign w:val="center"/>
          </w:tcPr>
          <w:p w:rsidR="008C2B94" w:rsidRPr="00A7734E" w:rsidRDefault="008C2B94" w:rsidP="00C608D3">
            <w:pPr>
              <w:ind w:left="0"/>
              <w:jc w:val="center"/>
              <w:rPr>
                <w:rFonts w:cs="Times New Roman"/>
                <w:sz w:val="16"/>
                <w:szCs w:val="16"/>
                <w:lang w:val="en-GB"/>
              </w:rPr>
            </w:pPr>
          </w:p>
        </w:tc>
        <w:tc>
          <w:tcPr>
            <w:tcW w:w="1535" w:type="dxa"/>
            <w:vAlign w:val="center"/>
          </w:tcPr>
          <w:p w:rsidR="008C2B94" w:rsidRPr="00A7734E" w:rsidRDefault="008C2B94" w:rsidP="00C608D3">
            <w:pPr>
              <w:ind w:left="0"/>
              <w:jc w:val="center"/>
              <w:rPr>
                <w:rFonts w:cs="Times New Roman"/>
                <w:sz w:val="16"/>
                <w:szCs w:val="16"/>
                <w:lang w:val="en-GB"/>
              </w:rPr>
            </w:pPr>
          </w:p>
        </w:tc>
        <w:tc>
          <w:tcPr>
            <w:tcW w:w="1535" w:type="dxa"/>
            <w:vAlign w:val="center"/>
          </w:tcPr>
          <w:p w:rsidR="008C2B94" w:rsidRPr="00A7734E" w:rsidRDefault="008C2B94" w:rsidP="00C608D3">
            <w:pPr>
              <w:ind w:left="0"/>
              <w:jc w:val="center"/>
              <w:rPr>
                <w:rFonts w:cs="Times New Roman"/>
                <w:sz w:val="16"/>
                <w:szCs w:val="16"/>
                <w:lang w:val="en-GB"/>
              </w:rPr>
            </w:pPr>
          </w:p>
        </w:tc>
        <w:tc>
          <w:tcPr>
            <w:tcW w:w="1535" w:type="dxa"/>
            <w:vAlign w:val="center"/>
          </w:tcPr>
          <w:p w:rsidR="008C2B94" w:rsidRPr="00A7734E" w:rsidRDefault="008C2B94" w:rsidP="00C608D3">
            <w:pPr>
              <w:ind w:left="0"/>
              <w:jc w:val="center"/>
              <w:rPr>
                <w:rFonts w:cs="Times New Roman"/>
                <w:sz w:val="16"/>
                <w:szCs w:val="16"/>
                <w:lang w:val="en-GB"/>
              </w:rPr>
            </w:pPr>
          </w:p>
        </w:tc>
        <w:tc>
          <w:tcPr>
            <w:tcW w:w="1536" w:type="dxa"/>
            <w:vAlign w:val="center"/>
          </w:tcPr>
          <w:p w:rsidR="008C2B94" w:rsidRPr="00A7734E" w:rsidRDefault="008C2B94" w:rsidP="00C608D3">
            <w:pPr>
              <w:ind w:left="0"/>
              <w:jc w:val="center"/>
              <w:rPr>
                <w:rFonts w:cs="Times New Roman"/>
                <w:sz w:val="16"/>
                <w:szCs w:val="16"/>
                <w:lang w:val="en-GB"/>
              </w:rPr>
            </w:pPr>
          </w:p>
        </w:tc>
        <w:tc>
          <w:tcPr>
            <w:tcW w:w="1536" w:type="dxa"/>
            <w:vAlign w:val="center"/>
          </w:tcPr>
          <w:p w:rsidR="008C2B94" w:rsidRPr="00A7734E" w:rsidRDefault="008C2B94" w:rsidP="00C608D3">
            <w:pPr>
              <w:ind w:left="0"/>
              <w:jc w:val="center"/>
              <w:rPr>
                <w:rFonts w:cs="Times New Roman"/>
                <w:sz w:val="16"/>
                <w:szCs w:val="16"/>
                <w:lang w:val="en-GB"/>
              </w:rPr>
            </w:pPr>
          </w:p>
        </w:tc>
      </w:tr>
    </w:tbl>
    <w:p w:rsidR="008C2B94" w:rsidRPr="00A7734E" w:rsidRDefault="008C2B94" w:rsidP="009D6957">
      <w:pPr>
        <w:spacing w:line="240" w:lineRule="auto"/>
        <w:ind w:left="0"/>
        <w:rPr>
          <w:rFonts w:cs="Times New Roman"/>
          <w:b/>
          <w:sz w:val="28"/>
          <w:szCs w:val="28"/>
          <w:lang w:val="en-GB"/>
        </w:rPr>
      </w:pPr>
    </w:p>
    <w:p w:rsidR="0062391C" w:rsidRPr="00A7734E" w:rsidRDefault="0062391C" w:rsidP="009D6957">
      <w:pPr>
        <w:spacing w:line="240" w:lineRule="auto"/>
        <w:ind w:left="0"/>
        <w:rPr>
          <w:rFonts w:cs="Times New Roman"/>
          <w:b/>
          <w:sz w:val="28"/>
          <w:szCs w:val="28"/>
          <w:lang w:val="en-GB"/>
        </w:rPr>
      </w:pPr>
    </w:p>
    <w:tbl>
      <w:tblPr>
        <w:tblStyle w:val="Mkatabulky"/>
        <w:tblW w:w="0" w:type="auto"/>
        <w:tblLook w:val="04A0"/>
      </w:tblPr>
      <w:tblGrid>
        <w:gridCol w:w="1535"/>
        <w:gridCol w:w="1535"/>
        <w:gridCol w:w="1535"/>
        <w:gridCol w:w="1535"/>
        <w:gridCol w:w="1536"/>
        <w:gridCol w:w="1536"/>
      </w:tblGrid>
      <w:tr w:rsidR="008C2B94" w:rsidRPr="00A7734E" w:rsidTr="00C608D3">
        <w:tc>
          <w:tcPr>
            <w:tcW w:w="1535" w:type="dxa"/>
            <w:vAlign w:val="center"/>
          </w:tcPr>
          <w:p w:rsidR="008C2B94" w:rsidRPr="00A7734E" w:rsidRDefault="008C2B94" w:rsidP="00C608D3">
            <w:pPr>
              <w:ind w:left="0"/>
              <w:jc w:val="center"/>
              <w:rPr>
                <w:rFonts w:cs="Times New Roman"/>
                <w:b/>
                <w:sz w:val="16"/>
                <w:szCs w:val="16"/>
                <w:lang w:val="en-GB"/>
              </w:rPr>
            </w:pPr>
            <w:r w:rsidRPr="00A7734E">
              <w:rPr>
                <w:rFonts w:cs="Times New Roman"/>
                <w:sz w:val="16"/>
                <w:szCs w:val="16"/>
                <w:lang w:val="en-GB"/>
              </w:rPr>
              <w:t>You shouldn´t go to the sun and if you go you should wear a cap or a hat. You should drink a lot of water.</w:t>
            </w:r>
          </w:p>
        </w:tc>
        <w:tc>
          <w:tcPr>
            <w:tcW w:w="1535" w:type="dxa"/>
            <w:vAlign w:val="center"/>
          </w:tcPr>
          <w:p w:rsidR="008C2B94" w:rsidRPr="00A7734E" w:rsidRDefault="008C2B94" w:rsidP="00C608D3">
            <w:pPr>
              <w:ind w:left="0"/>
              <w:jc w:val="center"/>
              <w:rPr>
                <w:rFonts w:cs="Times New Roman"/>
                <w:b/>
                <w:sz w:val="16"/>
                <w:szCs w:val="16"/>
                <w:lang w:val="en-GB"/>
              </w:rPr>
            </w:pPr>
            <w:r w:rsidRPr="00A7734E">
              <w:rPr>
                <w:rFonts w:cs="Times New Roman"/>
                <w:sz w:val="16"/>
                <w:szCs w:val="16"/>
                <w:lang w:val="en-GB"/>
              </w:rPr>
              <w:t xml:space="preserve">You should clean your teeth and go to the doctor regularly. </w:t>
            </w:r>
          </w:p>
        </w:tc>
        <w:tc>
          <w:tcPr>
            <w:tcW w:w="1535" w:type="dxa"/>
            <w:vAlign w:val="center"/>
          </w:tcPr>
          <w:p w:rsidR="008C2B94" w:rsidRPr="00A7734E" w:rsidRDefault="008C2B94" w:rsidP="00C608D3">
            <w:pPr>
              <w:ind w:left="0"/>
              <w:jc w:val="center"/>
              <w:rPr>
                <w:rFonts w:cs="Times New Roman"/>
                <w:b/>
                <w:sz w:val="16"/>
                <w:szCs w:val="16"/>
                <w:lang w:val="en-GB"/>
              </w:rPr>
            </w:pPr>
            <w:r w:rsidRPr="00A7734E">
              <w:rPr>
                <w:rFonts w:cs="Times New Roman"/>
                <w:sz w:val="16"/>
                <w:szCs w:val="16"/>
                <w:lang w:val="en-GB"/>
              </w:rPr>
              <w:t>You should wear warm clothes and e</w:t>
            </w:r>
            <w:r w:rsidR="0052489F" w:rsidRPr="00A7734E">
              <w:rPr>
                <w:rFonts w:cs="Times New Roman"/>
                <w:sz w:val="16"/>
                <w:szCs w:val="16"/>
                <w:lang w:val="en-GB"/>
              </w:rPr>
              <w:t>at a lot of vitamins. You should</w:t>
            </w:r>
            <w:r w:rsidRPr="00A7734E">
              <w:rPr>
                <w:rFonts w:cs="Times New Roman"/>
                <w:sz w:val="16"/>
                <w:szCs w:val="16"/>
                <w:lang w:val="en-GB"/>
              </w:rPr>
              <w:t xml:space="preserve"> also keep fit.</w:t>
            </w:r>
          </w:p>
        </w:tc>
        <w:tc>
          <w:tcPr>
            <w:tcW w:w="1535" w:type="dxa"/>
            <w:vAlign w:val="center"/>
          </w:tcPr>
          <w:p w:rsidR="008C2B94" w:rsidRPr="00A7734E" w:rsidRDefault="008C2B94" w:rsidP="00C608D3">
            <w:pPr>
              <w:ind w:left="0"/>
              <w:jc w:val="center"/>
              <w:rPr>
                <w:rFonts w:cs="Times New Roman"/>
                <w:sz w:val="16"/>
                <w:szCs w:val="16"/>
                <w:lang w:val="en-GB"/>
              </w:rPr>
            </w:pPr>
            <w:r w:rsidRPr="00A7734E">
              <w:rPr>
                <w:rFonts w:cs="Times New Roman"/>
                <w:sz w:val="16"/>
                <w:szCs w:val="16"/>
                <w:lang w:val="en-GB"/>
              </w:rPr>
              <w:t>You should wear warm and long sweaters and don´t lift up heavy objects.</w:t>
            </w:r>
          </w:p>
        </w:tc>
        <w:tc>
          <w:tcPr>
            <w:tcW w:w="1536" w:type="dxa"/>
            <w:vAlign w:val="center"/>
          </w:tcPr>
          <w:p w:rsidR="008C2B94" w:rsidRPr="00A7734E" w:rsidRDefault="008C2B94" w:rsidP="00C608D3">
            <w:pPr>
              <w:ind w:left="0"/>
              <w:jc w:val="center"/>
              <w:rPr>
                <w:rFonts w:cs="Times New Roman"/>
                <w:b/>
                <w:sz w:val="16"/>
                <w:szCs w:val="16"/>
                <w:lang w:val="en-GB"/>
              </w:rPr>
            </w:pPr>
            <w:r w:rsidRPr="00A7734E">
              <w:rPr>
                <w:rFonts w:cs="Times New Roman"/>
                <w:sz w:val="16"/>
                <w:szCs w:val="16"/>
                <w:lang w:val="en-GB"/>
              </w:rPr>
              <w:t>You should wear warm clothes and e</w:t>
            </w:r>
            <w:r w:rsidR="0052489F" w:rsidRPr="00A7734E">
              <w:rPr>
                <w:rFonts w:cs="Times New Roman"/>
                <w:sz w:val="16"/>
                <w:szCs w:val="16"/>
                <w:lang w:val="en-GB"/>
              </w:rPr>
              <w:t>at a lot of vitamins. You should</w:t>
            </w:r>
            <w:r w:rsidRPr="00A7734E">
              <w:rPr>
                <w:rFonts w:cs="Times New Roman"/>
                <w:sz w:val="16"/>
                <w:szCs w:val="16"/>
                <w:lang w:val="en-GB"/>
              </w:rPr>
              <w:t xml:space="preserve"> also keep fit. If possible you should avoid places with a lot of people.</w:t>
            </w:r>
          </w:p>
        </w:tc>
        <w:tc>
          <w:tcPr>
            <w:tcW w:w="1536" w:type="dxa"/>
            <w:vAlign w:val="center"/>
          </w:tcPr>
          <w:p w:rsidR="008C2B94" w:rsidRPr="00A7734E" w:rsidRDefault="008C2B94" w:rsidP="00C608D3">
            <w:pPr>
              <w:ind w:left="0"/>
              <w:jc w:val="center"/>
              <w:rPr>
                <w:rFonts w:cs="Times New Roman"/>
                <w:sz w:val="16"/>
                <w:szCs w:val="16"/>
                <w:lang w:val="en-GB"/>
              </w:rPr>
            </w:pPr>
            <w:r w:rsidRPr="00A7734E">
              <w:rPr>
                <w:rFonts w:cs="Times New Roman"/>
                <w:sz w:val="16"/>
                <w:szCs w:val="16"/>
                <w:lang w:val="en-GB"/>
              </w:rPr>
              <w:t>You should wear warm clothes and don´t drink cold drinks.</w:t>
            </w:r>
          </w:p>
        </w:tc>
      </w:tr>
      <w:tr w:rsidR="008C2B94" w:rsidRPr="00A7734E" w:rsidTr="00C608D3">
        <w:trPr>
          <w:trHeight w:val="460"/>
        </w:trPr>
        <w:tc>
          <w:tcPr>
            <w:tcW w:w="1535" w:type="dxa"/>
            <w:vAlign w:val="center"/>
          </w:tcPr>
          <w:p w:rsidR="008C2B94" w:rsidRPr="00A7734E" w:rsidRDefault="008C2B94" w:rsidP="00C608D3">
            <w:pPr>
              <w:ind w:left="0"/>
              <w:jc w:val="center"/>
              <w:rPr>
                <w:rFonts w:cs="Times New Roman"/>
                <w:sz w:val="16"/>
                <w:szCs w:val="16"/>
                <w:lang w:val="en-GB"/>
              </w:rPr>
            </w:pPr>
          </w:p>
        </w:tc>
        <w:tc>
          <w:tcPr>
            <w:tcW w:w="1535" w:type="dxa"/>
            <w:vAlign w:val="center"/>
          </w:tcPr>
          <w:p w:rsidR="008C2B94" w:rsidRPr="00A7734E" w:rsidRDefault="008C2B94" w:rsidP="00C608D3">
            <w:pPr>
              <w:ind w:left="0"/>
              <w:jc w:val="center"/>
              <w:rPr>
                <w:rFonts w:cs="Times New Roman"/>
                <w:sz w:val="16"/>
                <w:szCs w:val="16"/>
                <w:lang w:val="en-GB"/>
              </w:rPr>
            </w:pPr>
          </w:p>
        </w:tc>
        <w:tc>
          <w:tcPr>
            <w:tcW w:w="1535" w:type="dxa"/>
            <w:vAlign w:val="center"/>
          </w:tcPr>
          <w:p w:rsidR="008C2B94" w:rsidRPr="00A7734E" w:rsidRDefault="008C2B94" w:rsidP="00C608D3">
            <w:pPr>
              <w:ind w:left="0"/>
              <w:jc w:val="center"/>
              <w:rPr>
                <w:rFonts w:cs="Times New Roman"/>
                <w:sz w:val="16"/>
                <w:szCs w:val="16"/>
                <w:lang w:val="en-GB"/>
              </w:rPr>
            </w:pPr>
          </w:p>
        </w:tc>
        <w:tc>
          <w:tcPr>
            <w:tcW w:w="1535" w:type="dxa"/>
            <w:vAlign w:val="center"/>
          </w:tcPr>
          <w:p w:rsidR="008C2B94" w:rsidRPr="00A7734E" w:rsidRDefault="008C2B94" w:rsidP="00C608D3">
            <w:pPr>
              <w:ind w:left="0"/>
              <w:jc w:val="center"/>
              <w:rPr>
                <w:rFonts w:cs="Times New Roman"/>
                <w:sz w:val="16"/>
                <w:szCs w:val="16"/>
                <w:lang w:val="en-GB"/>
              </w:rPr>
            </w:pPr>
          </w:p>
        </w:tc>
        <w:tc>
          <w:tcPr>
            <w:tcW w:w="1536" w:type="dxa"/>
            <w:vAlign w:val="center"/>
          </w:tcPr>
          <w:p w:rsidR="008C2B94" w:rsidRPr="00A7734E" w:rsidRDefault="008C2B94" w:rsidP="00C608D3">
            <w:pPr>
              <w:ind w:left="0"/>
              <w:jc w:val="center"/>
              <w:rPr>
                <w:rFonts w:cs="Times New Roman"/>
                <w:sz w:val="16"/>
                <w:szCs w:val="16"/>
                <w:lang w:val="en-GB"/>
              </w:rPr>
            </w:pPr>
          </w:p>
        </w:tc>
        <w:tc>
          <w:tcPr>
            <w:tcW w:w="1536" w:type="dxa"/>
            <w:vAlign w:val="center"/>
          </w:tcPr>
          <w:p w:rsidR="008C2B94" w:rsidRPr="00A7734E" w:rsidRDefault="008C2B94" w:rsidP="00C608D3">
            <w:pPr>
              <w:ind w:left="0"/>
              <w:jc w:val="center"/>
              <w:rPr>
                <w:rFonts w:cs="Times New Roman"/>
                <w:sz w:val="16"/>
                <w:szCs w:val="16"/>
                <w:lang w:val="en-GB"/>
              </w:rPr>
            </w:pPr>
          </w:p>
        </w:tc>
      </w:tr>
    </w:tbl>
    <w:p w:rsidR="008C2B94" w:rsidRPr="00A7734E" w:rsidRDefault="008C2B94" w:rsidP="009D6957">
      <w:pPr>
        <w:spacing w:line="240" w:lineRule="auto"/>
        <w:ind w:left="0"/>
        <w:rPr>
          <w:rFonts w:cs="Times New Roman"/>
          <w:b/>
          <w:sz w:val="28"/>
          <w:szCs w:val="28"/>
          <w:lang w:val="en-GB"/>
        </w:rPr>
      </w:pPr>
    </w:p>
    <w:p w:rsidR="0062391C" w:rsidRPr="00A7734E" w:rsidRDefault="0062391C" w:rsidP="009D6957">
      <w:pPr>
        <w:spacing w:line="240" w:lineRule="auto"/>
        <w:ind w:left="0"/>
        <w:rPr>
          <w:rFonts w:cs="Times New Roman"/>
          <w:b/>
          <w:sz w:val="28"/>
          <w:szCs w:val="28"/>
          <w:lang w:val="en-GB"/>
        </w:rPr>
      </w:pPr>
    </w:p>
    <w:p w:rsidR="0062391C" w:rsidRDefault="0062391C"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Default="00F37254" w:rsidP="009D6957">
      <w:pPr>
        <w:spacing w:line="240" w:lineRule="auto"/>
        <w:ind w:left="0"/>
        <w:rPr>
          <w:rFonts w:cs="Times New Roman"/>
          <w:sz w:val="24"/>
          <w:szCs w:val="24"/>
          <w:lang w:val="en-GB"/>
        </w:rPr>
      </w:pPr>
    </w:p>
    <w:p w:rsidR="00F37254" w:rsidRPr="00F37254" w:rsidRDefault="00F37254" w:rsidP="009D6957">
      <w:pPr>
        <w:spacing w:line="240" w:lineRule="auto"/>
        <w:ind w:left="0"/>
        <w:rPr>
          <w:rFonts w:cs="Times New Roman"/>
          <w:b/>
          <w:sz w:val="28"/>
          <w:szCs w:val="28"/>
          <w:lang w:val="en-GB"/>
        </w:rPr>
      </w:pPr>
      <w:proofErr w:type="spellStart"/>
      <w:r w:rsidRPr="00F37254">
        <w:rPr>
          <w:rFonts w:cs="Times New Roman"/>
          <w:b/>
          <w:sz w:val="28"/>
          <w:szCs w:val="28"/>
          <w:lang w:val="en-GB"/>
        </w:rPr>
        <w:lastRenderedPageBreak/>
        <w:t>Zdroje</w:t>
      </w:r>
      <w:proofErr w:type="spellEnd"/>
      <w:r w:rsidRPr="00F37254">
        <w:rPr>
          <w:rFonts w:cs="Times New Roman"/>
          <w:b/>
          <w:sz w:val="28"/>
          <w:szCs w:val="28"/>
          <w:lang w:val="en-GB"/>
        </w:rPr>
        <w:t>:</w:t>
      </w:r>
    </w:p>
    <w:p w:rsidR="00A44D51" w:rsidRPr="00CF3DC0" w:rsidRDefault="002E1842" w:rsidP="00CF3DC0">
      <w:pPr>
        <w:ind w:left="0"/>
      </w:pPr>
      <w:r w:rsidRPr="00CF3DC0">
        <w:rPr>
          <w:rFonts w:cs="Times New Roman"/>
          <w:lang w:val="en-GB"/>
        </w:rPr>
        <w:t xml:space="preserve">1. </w:t>
      </w:r>
      <w:r w:rsidR="00F37254" w:rsidRPr="00CF3DC0">
        <w:rPr>
          <w:rFonts w:cs="Times New Roman"/>
          <w:lang w:val="en-GB"/>
        </w:rPr>
        <w:t xml:space="preserve">Boy sick with the flu. </w:t>
      </w:r>
      <w:proofErr w:type="spellStart"/>
      <w:proofErr w:type="gramStart"/>
      <w:r w:rsidR="00F37254" w:rsidRPr="00CF3DC0">
        <w:rPr>
          <w:rFonts w:cs="Times New Roman"/>
          <w:lang w:val="en-GB"/>
        </w:rPr>
        <w:t>Clipartguide</w:t>
      </w:r>
      <w:proofErr w:type="spellEnd"/>
      <w:r w:rsidR="00F37254" w:rsidRPr="00CF3DC0">
        <w:rPr>
          <w:rFonts w:cs="Times New Roman"/>
          <w:lang w:val="en-GB"/>
        </w:rPr>
        <w:t xml:space="preserve"> [online].</w:t>
      </w:r>
      <w:proofErr w:type="gramEnd"/>
      <w:r w:rsidR="00F37254" w:rsidRPr="00CF3DC0">
        <w:rPr>
          <w:rFonts w:cs="Times New Roman"/>
          <w:lang w:val="en-GB"/>
        </w:rPr>
        <w:t xml:space="preserve"> [</w:t>
      </w:r>
      <w:proofErr w:type="gramStart"/>
      <w:r w:rsidR="00F37254" w:rsidRPr="00CF3DC0">
        <w:rPr>
          <w:rFonts w:cs="Times New Roman"/>
          <w:lang w:val="en-GB"/>
        </w:rPr>
        <w:t>cit</w:t>
      </w:r>
      <w:proofErr w:type="gramEnd"/>
      <w:r w:rsidR="00F37254" w:rsidRPr="00CF3DC0">
        <w:rPr>
          <w:rFonts w:cs="Times New Roman"/>
          <w:lang w:val="en-GB"/>
        </w:rPr>
        <w:t xml:space="preserve">. 2012-09-23]. </w:t>
      </w:r>
      <w:proofErr w:type="spellStart"/>
      <w:r w:rsidR="00F37254" w:rsidRPr="00CF3DC0">
        <w:rPr>
          <w:rFonts w:cs="Times New Roman"/>
          <w:lang w:val="en-GB"/>
        </w:rPr>
        <w:t>Dostupné</w:t>
      </w:r>
      <w:proofErr w:type="spellEnd"/>
      <w:r w:rsidR="00F37254" w:rsidRPr="00CF3DC0">
        <w:rPr>
          <w:rFonts w:cs="Times New Roman"/>
          <w:lang w:val="en-GB"/>
        </w:rPr>
        <w:t xml:space="preserve"> z: &lt;</w:t>
      </w:r>
      <w:hyperlink r:id="rId12" w:history="1">
        <w:r w:rsidR="00F37254" w:rsidRPr="00CF3DC0">
          <w:rPr>
            <w:rStyle w:val="Hypertextovodkaz"/>
          </w:rPr>
          <w:t>http://www.clipartguide.com/_pages/0511-0810-2315-2012.html</w:t>
        </w:r>
      </w:hyperlink>
      <w:r w:rsidR="00F37254" w:rsidRPr="00CF3DC0">
        <w:t>&gt;</w:t>
      </w:r>
    </w:p>
    <w:p w:rsidR="00F37254" w:rsidRPr="00CF3DC0" w:rsidRDefault="00F37254" w:rsidP="00CF3DC0">
      <w:pPr>
        <w:ind w:left="0"/>
        <w:rPr>
          <w:rFonts w:cs="Times New Roman"/>
          <w:lang w:val="en-GB"/>
        </w:rPr>
      </w:pPr>
    </w:p>
    <w:p w:rsidR="002E1842" w:rsidRPr="00CF3DC0" w:rsidRDefault="002E1842" w:rsidP="00CF3DC0">
      <w:pPr>
        <w:ind w:left="0"/>
      </w:pPr>
      <w:r w:rsidRPr="00CF3DC0">
        <w:rPr>
          <w:rFonts w:cs="Times New Roman"/>
          <w:lang w:val="en-GB"/>
        </w:rPr>
        <w:t xml:space="preserve">2. </w:t>
      </w:r>
      <w:r w:rsidR="00F37254" w:rsidRPr="00CF3DC0">
        <w:rPr>
          <w:rFonts w:cs="Times New Roman"/>
          <w:lang w:val="en-GB"/>
        </w:rPr>
        <w:t xml:space="preserve">Baseball player with back pain. </w:t>
      </w:r>
      <w:proofErr w:type="spellStart"/>
      <w:proofErr w:type="gramStart"/>
      <w:r w:rsidR="00F37254" w:rsidRPr="00CF3DC0">
        <w:rPr>
          <w:rFonts w:cs="Times New Roman"/>
          <w:lang w:val="en-GB"/>
        </w:rPr>
        <w:t>Clipartof</w:t>
      </w:r>
      <w:proofErr w:type="spellEnd"/>
      <w:r w:rsidR="00F37254" w:rsidRPr="00CF3DC0">
        <w:rPr>
          <w:rFonts w:cs="Times New Roman"/>
          <w:lang w:val="en-GB"/>
        </w:rPr>
        <w:t xml:space="preserve"> [online].</w:t>
      </w:r>
      <w:proofErr w:type="gramEnd"/>
      <w:r w:rsidR="00F37254" w:rsidRPr="00CF3DC0">
        <w:rPr>
          <w:rFonts w:cs="Times New Roman"/>
          <w:lang w:val="en-GB"/>
        </w:rPr>
        <w:t xml:space="preserve"> [</w:t>
      </w:r>
      <w:proofErr w:type="gramStart"/>
      <w:r w:rsidR="00F37254" w:rsidRPr="00CF3DC0">
        <w:rPr>
          <w:rFonts w:cs="Times New Roman"/>
          <w:lang w:val="en-GB"/>
        </w:rPr>
        <w:t>cit</w:t>
      </w:r>
      <w:proofErr w:type="gramEnd"/>
      <w:r w:rsidR="00F37254" w:rsidRPr="00CF3DC0">
        <w:rPr>
          <w:rFonts w:cs="Times New Roman"/>
          <w:lang w:val="en-GB"/>
        </w:rPr>
        <w:t xml:space="preserve">. 2012-09-23]. </w:t>
      </w:r>
      <w:proofErr w:type="spellStart"/>
      <w:r w:rsidR="00F37254" w:rsidRPr="00CF3DC0">
        <w:rPr>
          <w:rFonts w:cs="Times New Roman"/>
          <w:lang w:val="en-GB"/>
        </w:rPr>
        <w:t>Dostupné</w:t>
      </w:r>
      <w:proofErr w:type="spellEnd"/>
      <w:r w:rsidR="00F37254" w:rsidRPr="00CF3DC0">
        <w:rPr>
          <w:rFonts w:cs="Times New Roman"/>
          <w:lang w:val="en-GB"/>
        </w:rPr>
        <w:t xml:space="preserve"> z: &lt;</w:t>
      </w:r>
      <w:hyperlink r:id="rId13" w:history="1">
        <w:r w:rsidRPr="00CF3DC0">
          <w:rPr>
            <w:rStyle w:val="Hypertextovodkaz"/>
            <w:rFonts w:cs="Times New Roman"/>
            <w:lang w:val="en-GB"/>
          </w:rPr>
          <w:t>http://www.clipartof.com/portfolio/toonaday/illustration/cartoon-baseball-player-with-back-pain-1047200.html</w:t>
        </w:r>
      </w:hyperlink>
      <w:r w:rsidR="00F37254" w:rsidRPr="00CF3DC0">
        <w:t>&gt;</w:t>
      </w:r>
    </w:p>
    <w:p w:rsidR="00F37254" w:rsidRPr="00CF3DC0" w:rsidRDefault="00F37254" w:rsidP="00CF3DC0">
      <w:pPr>
        <w:ind w:left="0"/>
        <w:rPr>
          <w:rFonts w:cs="Times New Roman"/>
          <w:lang w:val="en-GB"/>
        </w:rPr>
      </w:pPr>
    </w:p>
    <w:p w:rsidR="002E1842" w:rsidRPr="00CF3DC0" w:rsidRDefault="002E1842" w:rsidP="00CF3DC0">
      <w:pPr>
        <w:ind w:left="0"/>
      </w:pPr>
      <w:r w:rsidRPr="00CF3DC0">
        <w:rPr>
          <w:rFonts w:cs="Times New Roman"/>
          <w:lang w:val="en-GB"/>
        </w:rPr>
        <w:t xml:space="preserve">3. </w:t>
      </w:r>
      <w:r w:rsidR="00F37254" w:rsidRPr="00CF3DC0">
        <w:rPr>
          <w:rFonts w:cs="Times New Roman"/>
          <w:lang w:val="en-GB"/>
        </w:rPr>
        <w:t xml:space="preserve">So hot. </w:t>
      </w:r>
      <w:proofErr w:type="spellStart"/>
      <w:proofErr w:type="gramStart"/>
      <w:r w:rsidR="00F37254" w:rsidRPr="00CF3DC0">
        <w:rPr>
          <w:rFonts w:cs="Times New Roman"/>
          <w:lang w:val="en-GB"/>
        </w:rPr>
        <w:t>Depositphotos</w:t>
      </w:r>
      <w:proofErr w:type="spellEnd"/>
      <w:r w:rsidR="00F37254" w:rsidRPr="00CF3DC0">
        <w:rPr>
          <w:rFonts w:cs="Times New Roman"/>
          <w:lang w:val="en-GB"/>
        </w:rPr>
        <w:t xml:space="preserve"> [online].</w:t>
      </w:r>
      <w:proofErr w:type="gramEnd"/>
      <w:r w:rsidR="00F37254" w:rsidRPr="00CF3DC0">
        <w:rPr>
          <w:rFonts w:cs="Times New Roman"/>
          <w:lang w:val="en-GB"/>
        </w:rPr>
        <w:t xml:space="preserve"> [</w:t>
      </w:r>
      <w:proofErr w:type="gramStart"/>
      <w:r w:rsidR="00F37254" w:rsidRPr="00CF3DC0">
        <w:rPr>
          <w:rFonts w:cs="Times New Roman"/>
          <w:lang w:val="en-GB"/>
        </w:rPr>
        <w:t>cit</w:t>
      </w:r>
      <w:proofErr w:type="gramEnd"/>
      <w:r w:rsidR="00F37254" w:rsidRPr="00CF3DC0">
        <w:rPr>
          <w:rFonts w:cs="Times New Roman"/>
          <w:lang w:val="en-GB"/>
        </w:rPr>
        <w:t xml:space="preserve">. 2012-09-23]. </w:t>
      </w:r>
      <w:proofErr w:type="spellStart"/>
      <w:r w:rsidR="00F37254" w:rsidRPr="00CF3DC0">
        <w:rPr>
          <w:rFonts w:cs="Times New Roman"/>
          <w:lang w:val="en-GB"/>
        </w:rPr>
        <w:t>Dostupné</w:t>
      </w:r>
      <w:proofErr w:type="spellEnd"/>
      <w:r w:rsidR="00F37254" w:rsidRPr="00CF3DC0">
        <w:rPr>
          <w:rFonts w:cs="Times New Roman"/>
          <w:lang w:val="en-GB"/>
        </w:rPr>
        <w:t xml:space="preserve"> z: &lt;</w:t>
      </w:r>
      <w:hyperlink r:id="rId14" w:history="1">
        <w:r w:rsidRPr="00CF3DC0">
          <w:rPr>
            <w:rStyle w:val="Hypertextovodkaz"/>
            <w:rFonts w:cs="Times New Roman"/>
            <w:lang w:val="en-GB"/>
          </w:rPr>
          <w:t>http://depositphotos.com/3990817/stock-illustration-So-Hot.html</w:t>
        </w:r>
      </w:hyperlink>
      <w:r w:rsidR="00F37254" w:rsidRPr="00CF3DC0">
        <w:t>&gt;</w:t>
      </w:r>
    </w:p>
    <w:p w:rsidR="00F37254" w:rsidRPr="00CF3DC0" w:rsidRDefault="00F37254" w:rsidP="00CF3DC0">
      <w:pPr>
        <w:ind w:left="0"/>
        <w:rPr>
          <w:rFonts w:cs="Times New Roman"/>
          <w:lang w:val="en-GB"/>
        </w:rPr>
      </w:pPr>
    </w:p>
    <w:p w:rsidR="00CF3DC0" w:rsidRPr="00CF3DC0" w:rsidRDefault="002E1842" w:rsidP="00CF3DC0">
      <w:pPr>
        <w:ind w:left="0"/>
        <w:rPr>
          <w:rFonts w:cs="Times New Roman"/>
          <w:lang w:val="en-GB"/>
        </w:rPr>
      </w:pPr>
      <w:r w:rsidRPr="00CF3DC0">
        <w:rPr>
          <w:rFonts w:cs="Times New Roman"/>
          <w:lang w:val="en-GB"/>
        </w:rPr>
        <w:t xml:space="preserve">4. </w:t>
      </w:r>
      <w:r w:rsidR="00CF3DC0" w:rsidRPr="00CF3DC0">
        <w:rPr>
          <w:rFonts w:cs="Times New Roman"/>
          <w:lang w:val="en-GB"/>
        </w:rPr>
        <w:t xml:space="preserve">Woman with a cold. </w:t>
      </w:r>
      <w:proofErr w:type="spellStart"/>
      <w:proofErr w:type="gramStart"/>
      <w:r w:rsidR="00CF3DC0" w:rsidRPr="00CF3DC0">
        <w:rPr>
          <w:rFonts w:cs="Times New Roman"/>
          <w:lang w:val="en-GB"/>
        </w:rPr>
        <w:t>Clipartof</w:t>
      </w:r>
      <w:proofErr w:type="spellEnd"/>
      <w:r w:rsidR="00CF3DC0" w:rsidRPr="00CF3DC0">
        <w:rPr>
          <w:rFonts w:cs="Times New Roman"/>
          <w:lang w:val="en-GB"/>
        </w:rPr>
        <w:t xml:space="preserve"> [online].</w:t>
      </w:r>
      <w:proofErr w:type="gramEnd"/>
      <w:r w:rsidR="00CF3DC0" w:rsidRPr="00CF3DC0">
        <w:rPr>
          <w:rFonts w:cs="Times New Roman"/>
          <w:lang w:val="en-GB"/>
        </w:rPr>
        <w:t xml:space="preserve"> [</w:t>
      </w:r>
      <w:proofErr w:type="gramStart"/>
      <w:r w:rsidR="00CF3DC0" w:rsidRPr="00CF3DC0">
        <w:rPr>
          <w:rFonts w:cs="Times New Roman"/>
          <w:lang w:val="en-GB"/>
        </w:rPr>
        <w:t>cit</w:t>
      </w:r>
      <w:proofErr w:type="gramEnd"/>
      <w:r w:rsidR="00CF3DC0" w:rsidRPr="00CF3DC0">
        <w:rPr>
          <w:rFonts w:cs="Times New Roman"/>
          <w:lang w:val="en-GB"/>
        </w:rPr>
        <w:t xml:space="preserve">. 2012-09-23]. </w:t>
      </w:r>
      <w:proofErr w:type="spellStart"/>
      <w:r w:rsidR="00CF3DC0" w:rsidRPr="00CF3DC0">
        <w:rPr>
          <w:rFonts w:cs="Times New Roman"/>
          <w:lang w:val="en-GB"/>
        </w:rPr>
        <w:t>Dostupné</w:t>
      </w:r>
      <w:proofErr w:type="spellEnd"/>
      <w:r w:rsidR="00CF3DC0" w:rsidRPr="00CF3DC0">
        <w:rPr>
          <w:rFonts w:cs="Times New Roman"/>
          <w:lang w:val="en-GB"/>
        </w:rPr>
        <w:t xml:space="preserve"> z: &lt;</w:t>
      </w:r>
      <w:hyperlink r:id="rId15" w:history="1">
        <w:r w:rsidR="00CF3DC0" w:rsidRPr="00CF3DC0">
          <w:rPr>
            <w:rStyle w:val="Hypertextovodkaz"/>
          </w:rPr>
          <w:t>http://www.clipartof.com/portfolio/toonaday/illustration/cartoon-woman-with-a-cold-1046537.html</w:t>
        </w:r>
      </w:hyperlink>
      <w:r w:rsidR="00CF3DC0" w:rsidRPr="00CF3DC0">
        <w:t>&gt;</w:t>
      </w:r>
    </w:p>
    <w:p w:rsidR="002E1842" w:rsidRPr="00CF3DC0" w:rsidRDefault="002E1842" w:rsidP="00CF3DC0">
      <w:pPr>
        <w:ind w:left="0"/>
        <w:rPr>
          <w:rFonts w:cs="Times New Roman"/>
          <w:lang w:val="en-GB"/>
        </w:rPr>
      </w:pPr>
    </w:p>
    <w:p w:rsidR="00DA3C9F" w:rsidRPr="00CF3DC0" w:rsidRDefault="00DA3C9F" w:rsidP="00CF3DC0">
      <w:pPr>
        <w:ind w:left="0"/>
        <w:rPr>
          <w:rFonts w:cs="Times New Roman"/>
          <w:lang w:val="en-GB"/>
        </w:rPr>
      </w:pPr>
      <w:r w:rsidRPr="00CF3DC0">
        <w:rPr>
          <w:rFonts w:cs="Times New Roman"/>
          <w:lang w:val="en-GB"/>
        </w:rPr>
        <w:t xml:space="preserve">5. </w:t>
      </w:r>
      <w:r w:rsidR="00CF3DC0" w:rsidRPr="00CF3DC0">
        <w:rPr>
          <w:rFonts w:cs="Times New Roman"/>
          <w:lang w:val="en-GB"/>
        </w:rPr>
        <w:t xml:space="preserve">Toothache. </w:t>
      </w:r>
      <w:proofErr w:type="gramStart"/>
      <w:r w:rsidR="00CF3DC0" w:rsidRPr="00CF3DC0">
        <w:rPr>
          <w:rFonts w:cs="Times New Roman"/>
          <w:lang w:val="en-GB"/>
        </w:rPr>
        <w:t>123rf [online].</w:t>
      </w:r>
      <w:proofErr w:type="gramEnd"/>
      <w:r w:rsidR="00CF3DC0" w:rsidRPr="00CF3DC0">
        <w:rPr>
          <w:rFonts w:cs="Times New Roman"/>
          <w:lang w:val="en-GB"/>
        </w:rPr>
        <w:t xml:space="preserve"> [</w:t>
      </w:r>
      <w:proofErr w:type="gramStart"/>
      <w:r w:rsidR="00CF3DC0" w:rsidRPr="00CF3DC0">
        <w:rPr>
          <w:rFonts w:cs="Times New Roman"/>
          <w:lang w:val="en-GB"/>
        </w:rPr>
        <w:t>cit</w:t>
      </w:r>
      <w:proofErr w:type="gramEnd"/>
      <w:r w:rsidR="00CF3DC0" w:rsidRPr="00CF3DC0">
        <w:rPr>
          <w:rFonts w:cs="Times New Roman"/>
          <w:lang w:val="en-GB"/>
        </w:rPr>
        <w:t xml:space="preserve">. 2012-09-23]. </w:t>
      </w:r>
      <w:proofErr w:type="spellStart"/>
      <w:r w:rsidR="00CF3DC0" w:rsidRPr="00CF3DC0">
        <w:rPr>
          <w:rFonts w:cs="Times New Roman"/>
          <w:lang w:val="en-GB"/>
        </w:rPr>
        <w:t>Dostupné</w:t>
      </w:r>
      <w:proofErr w:type="spellEnd"/>
      <w:r w:rsidR="00CF3DC0" w:rsidRPr="00CF3DC0">
        <w:rPr>
          <w:rFonts w:cs="Times New Roman"/>
          <w:lang w:val="en-GB"/>
        </w:rPr>
        <w:t xml:space="preserve"> z: &lt;</w:t>
      </w:r>
      <w:hyperlink r:id="rId16" w:history="1">
        <w:r w:rsidRPr="00CF3DC0">
          <w:rPr>
            <w:rStyle w:val="Hypertextovodkaz"/>
            <w:rFonts w:cs="Times New Roman"/>
            <w:lang w:val="en-GB"/>
          </w:rPr>
          <w:t>http://www.123rf.com/photo_12479938_toothache.html</w:t>
        </w:r>
      </w:hyperlink>
      <w:r w:rsidR="00CF3DC0" w:rsidRPr="00CF3DC0">
        <w:t>&gt;</w:t>
      </w:r>
    </w:p>
    <w:p w:rsidR="00CF3DC0" w:rsidRPr="00CF3DC0" w:rsidRDefault="00CF3DC0" w:rsidP="00CF3DC0">
      <w:pPr>
        <w:ind w:left="0"/>
        <w:rPr>
          <w:rFonts w:cs="Times New Roman"/>
          <w:lang w:val="en-GB"/>
        </w:rPr>
      </w:pPr>
    </w:p>
    <w:p w:rsidR="00DA3C9F" w:rsidRPr="00CF3DC0" w:rsidRDefault="00DA3C9F" w:rsidP="00CF3DC0">
      <w:pPr>
        <w:ind w:left="0"/>
        <w:rPr>
          <w:rFonts w:cs="Times New Roman"/>
          <w:lang w:val="en-GB"/>
        </w:rPr>
      </w:pPr>
      <w:r w:rsidRPr="00CF3DC0">
        <w:rPr>
          <w:rFonts w:cs="Times New Roman"/>
          <w:lang w:val="en-GB"/>
        </w:rPr>
        <w:t xml:space="preserve">6. </w:t>
      </w:r>
      <w:proofErr w:type="spellStart"/>
      <w:r w:rsidR="00CF3DC0" w:rsidRPr="00CF3DC0">
        <w:rPr>
          <w:rFonts w:cs="Times New Roman"/>
          <w:lang w:val="en-GB"/>
        </w:rPr>
        <w:t>Shutterstock</w:t>
      </w:r>
      <w:proofErr w:type="spellEnd"/>
      <w:r w:rsidR="00CF3DC0" w:rsidRPr="00CF3DC0">
        <w:rPr>
          <w:rFonts w:cs="Times New Roman"/>
          <w:lang w:val="en-GB"/>
        </w:rPr>
        <w:t xml:space="preserve"> [online]. [</w:t>
      </w:r>
      <w:proofErr w:type="gramStart"/>
      <w:r w:rsidR="00CF3DC0" w:rsidRPr="00CF3DC0">
        <w:rPr>
          <w:rFonts w:cs="Times New Roman"/>
          <w:lang w:val="en-GB"/>
        </w:rPr>
        <w:t>cit</w:t>
      </w:r>
      <w:proofErr w:type="gramEnd"/>
      <w:r w:rsidR="00CF3DC0" w:rsidRPr="00CF3DC0">
        <w:rPr>
          <w:rFonts w:cs="Times New Roman"/>
          <w:lang w:val="en-GB"/>
        </w:rPr>
        <w:t xml:space="preserve">. 2012-09-23]. </w:t>
      </w:r>
      <w:proofErr w:type="spellStart"/>
      <w:r w:rsidR="00CF3DC0" w:rsidRPr="00CF3DC0">
        <w:rPr>
          <w:rFonts w:cs="Times New Roman"/>
          <w:lang w:val="en-GB"/>
        </w:rPr>
        <w:t>Dostupné</w:t>
      </w:r>
      <w:proofErr w:type="spellEnd"/>
      <w:r w:rsidR="00CF3DC0" w:rsidRPr="00CF3DC0">
        <w:rPr>
          <w:rFonts w:cs="Times New Roman"/>
          <w:lang w:val="en-GB"/>
        </w:rPr>
        <w:t xml:space="preserve"> z: &lt;</w:t>
      </w:r>
      <w:hyperlink r:id="rId17" w:history="1">
        <w:r w:rsidRPr="00CF3DC0">
          <w:rPr>
            <w:rStyle w:val="Hypertextovodkaz"/>
            <w:rFonts w:cs="Times New Roman"/>
            <w:lang w:val="en-GB"/>
          </w:rPr>
          <w:t>http://www.shutterstock.com/pic-44070196/stock-vector-medical-icon-cold-sore-throat-ill-human-season-health.html</w:t>
        </w:r>
      </w:hyperlink>
      <w:r w:rsidR="00CF3DC0" w:rsidRPr="00CF3DC0">
        <w:t>&gt;</w:t>
      </w:r>
    </w:p>
    <w:p w:rsidR="00DA3C9F" w:rsidRPr="00CF3DC0" w:rsidRDefault="00DA3C9F" w:rsidP="00CF3DC0">
      <w:pPr>
        <w:spacing w:line="240" w:lineRule="auto"/>
        <w:ind w:left="0"/>
        <w:rPr>
          <w:rFonts w:cs="Times New Roman"/>
          <w:lang w:val="en-GB"/>
        </w:rPr>
      </w:pPr>
    </w:p>
    <w:p w:rsidR="00DA3C9F" w:rsidRPr="00CF3DC0" w:rsidRDefault="00DA3C9F" w:rsidP="00CF3DC0">
      <w:pPr>
        <w:spacing w:line="240" w:lineRule="auto"/>
        <w:ind w:left="0"/>
        <w:rPr>
          <w:rFonts w:cs="Times New Roman"/>
          <w:lang w:val="en-GB"/>
        </w:rPr>
      </w:pPr>
    </w:p>
    <w:sectPr w:rsidR="00DA3C9F" w:rsidRPr="00CF3DC0" w:rsidSect="00AA5C4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34B03"/>
    <w:multiLevelType w:val="hybridMultilevel"/>
    <w:tmpl w:val="FB4ACCB4"/>
    <w:lvl w:ilvl="0" w:tplc="42F66E10">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16D77026"/>
    <w:multiLevelType w:val="hybridMultilevel"/>
    <w:tmpl w:val="1432025C"/>
    <w:lvl w:ilvl="0" w:tplc="AAE22A9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2BD3C77"/>
    <w:multiLevelType w:val="hybridMultilevel"/>
    <w:tmpl w:val="8BB086E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66169A8"/>
    <w:multiLevelType w:val="hybridMultilevel"/>
    <w:tmpl w:val="0200F1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3457AB5"/>
    <w:multiLevelType w:val="hybridMultilevel"/>
    <w:tmpl w:val="4698BCF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AF90078"/>
    <w:multiLevelType w:val="hybridMultilevel"/>
    <w:tmpl w:val="D792781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FCC03CD"/>
    <w:multiLevelType w:val="hybridMultilevel"/>
    <w:tmpl w:val="5EAA39EA"/>
    <w:lvl w:ilvl="0" w:tplc="0405000F">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897188"/>
    <w:multiLevelType w:val="hybridMultilevel"/>
    <w:tmpl w:val="4F4A2A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2B264EB"/>
    <w:multiLevelType w:val="hybridMultilevel"/>
    <w:tmpl w:val="D3CCB5E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5"/>
  </w:num>
  <w:num w:numId="5">
    <w:abstractNumId w:val="6"/>
  </w:num>
  <w:num w:numId="6">
    <w:abstractNumId w:val="4"/>
  </w:num>
  <w:num w:numId="7">
    <w:abstractNumId w:val="8"/>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91E8B"/>
    <w:rsid w:val="00010AB7"/>
    <w:rsid w:val="000276F3"/>
    <w:rsid w:val="00042D11"/>
    <w:rsid w:val="0005029F"/>
    <w:rsid w:val="000816E5"/>
    <w:rsid w:val="00086C43"/>
    <w:rsid w:val="000927FD"/>
    <w:rsid w:val="000A40F5"/>
    <w:rsid w:val="000A5755"/>
    <w:rsid w:val="000B39D5"/>
    <w:rsid w:val="000B5350"/>
    <w:rsid w:val="000C0135"/>
    <w:rsid w:val="000C2906"/>
    <w:rsid w:val="000D3581"/>
    <w:rsid w:val="000D6909"/>
    <w:rsid w:val="000E672A"/>
    <w:rsid w:val="0014248A"/>
    <w:rsid w:val="0016407E"/>
    <w:rsid w:val="00194A2B"/>
    <w:rsid w:val="001A4027"/>
    <w:rsid w:val="001A532B"/>
    <w:rsid w:val="001B5287"/>
    <w:rsid w:val="001C1EB1"/>
    <w:rsid w:val="001C60ED"/>
    <w:rsid w:val="001F0FCC"/>
    <w:rsid w:val="0021100C"/>
    <w:rsid w:val="00212CF7"/>
    <w:rsid w:val="002276FD"/>
    <w:rsid w:val="0024236C"/>
    <w:rsid w:val="00245CD8"/>
    <w:rsid w:val="00247EC9"/>
    <w:rsid w:val="00265467"/>
    <w:rsid w:val="00266F6A"/>
    <w:rsid w:val="00295E09"/>
    <w:rsid w:val="002C312D"/>
    <w:rsid w:val="002D1DC2"/>
    <w:rsid w:val="002E1842"/>
    <w:rsid w:val="00313FE4"/>
    <w:rsid w:val="003266DA"/>
    <w:rsid w:val="00327E6E"/>
    <w:rsid w:val="00332EE7"/>
    <w:rsid w:val="00352B48"/>
    <w:rsid w:val="00370185"/>
    <w:rsid w:val="00377B68"/>
    <w:rsid w:val="0038304B"/>
    <w:rsid w:val="00394261"/>
    <w:rsid w:val="00394E49"/>
    <w:rsid w:val="003A002D"/>
    <w:rsid w:val="003A019D"/>
    <w:rsid w:val="003A0F81"/>
    <w:rsid w:val="003A29F2"/>
    <w:rsid w:val="003C05E4"/>
    <w:rsid w:val="003C1BD3"/>
    <w:rsid w:val="003C5D54"/>
    <w:rsid w:val="003D1D8D"/>
    <w:rsid w:val="003D586D"/>
    <w:rsid w:val="003D713B"/>
    <w:rsid w:val="003E7BFE"/>
    <w:rsid w:val="003F675B"/>
    <w:rsid w:val="00407486"/>
    <w:rsid w:val="004210EB"/>
    <w:rsid w:val="004215C2"/>
    <w:rsid w:val="00421995"/>
    <w:rsid w:val="00425A4E"/>
    <w:rsid w:val="00432686"/>
    <w:rsid w:val="00435B84"/>
    <w:rsid w:val="004375B3"/>
    <w:rsid w:val="00447025"/>
    <w:rsid w:val="004526EA"/>
    <w:rsid w:val="00466882"/>
    <w:rsid w:val="004A1414"/>
    <w:rsid w:val="004B5E8D"/>
    <w:rsid w:val="004C60AA"/>
    <w:rsid w:val="004C7291"/>
    <w:rsid w:val="004E3B6B"/>
    <w:rsid w:val="004E6BB0"/>
    <w:rsid w:val="004E6F3E"/>
    <w:rsid w:val="004F40FD"/>
    <w:rsid w:val="005009E4"/>
    <w:rsid w:val="005029DB"/>
    <w:rsid w:val="0052335C"/>
    <w:rsid w:val="0052489F"/>
    <w:rsid w:val="00525BDE"/>
    <w:rsid w:val="00526C5A"/>
    <w:rsid w:val="00527BAA"/>
    <w:rsid w:val="005304E8"/>
    <w:rsid w:val="00530717"/>
    <w:rsid w:val="00542DD0"/>
    <w:rsid w:val="0054391C"/>
    <w:rsid w:val="00545921"/>
    <w:rsid w:val="00545DCB"/>
    <w:rsid w:val="00556F66"/>
    <w:rsid w:val="0055761C"/>
    <w:rsid w:val="00565749"/>
    <w:rsid w:val="00576580"/>
    <w:rsid w:val="005C236E"/>
    <w:rsid w:val="005D6DAE"/>
    <w:rsid w:val="005E5711"/>
    <w:rsid w:val="005F1A52"/>
    <w:rsid w:val="005F26A3"/>
    <w:rsid w:val="00600555"/>
    <w:rsid w:val="0062391C"/>
    <w:rsid w:val="00640BD0"/>
    <w:rsid w:val="00643523"/>
    <w:rsid w:val="0065745B"/>
    <w:rsid w:val="00687A1B"/>
    <w:rsid w:val="006C2E28"/>
    <w:rsid w:val="006C2F2D"/>
    <w:rsid w:val="006C5F31"/>
    <w:rsid w:val="006E66AD"/>
    <w:rsid w:val="006E6D2E"/>
    <w:rsid w:val="006F1A80"/>
    <w:rsid w:val="00715FDF"/>
    <w:rsid w:val="007350CD"/>
    <w:rsid w:val="007431B9"/>
    <w:rsid w:val="007560F3"/>
    <w:rsid w:val="007730BA"/>
    <w:rsid w:val="00790F75"/>
    <w:rsid w:val="007B0A5A"/>
    <w:rsid w:val="007B1CB7"/>
    <w:rsid w:val="007B2C66"/>
    <w:rsid w:val="007B7361"/>
    <w:rsid w:val="007C078D"/>
    <w:rsid w:val="007C49BA"/>
    <w:rsid w:val="007E0D4F"/>
    <w:rsid w:val="007E51F5"/>
    <w:rsid w:val="007E5D92"/>
    <w:rsid w:val="007F2F0E"/>
    <w:rsid w:val="00812FDB"/>
    <w:rsid w:val="0083127B"/>
    <w:rsid w:val="00865C10"/>
    <w:rsid w:val="00885FAF"/>
    <w:rsid w:val="008A17E2"/>
    <w:rsid w:val="008A3081"/>
    <w:rsid w:val="008A5345"/>
    <w:rsid w:val="008C2B94"/>
    <w:rsid w:val="008C6C2E"/>
    <w:rsid w:val="008D16AB"/>
    <w:rsid w:val="008F0358"/>
    <w:rsid w:val="009004CA"/>
    <w:rsid w:val="009013EC"/>
    <w:rsid w:val="00904652"/>
    <w:rsid w:val="0090592F"/>
    <w:rsid w:val="00914538"/>
    <w:rsid w:val="009216AA"/>
    <w:rsid w:val="00922844"/>
    <w:rsid w:val="00930382"/>
    <w:rsid w:val="00935811"/>
    <w:rsid w:val="00980FD6"/>
    <w:rsid w:val="009847F3"/>
    <w:rsid w:val="009948FF"/>
    <w:rsid w:val="009A024B"/>
    <w:rsid w:val="009C2E67"/>
    <w:rsid w:val="009C33B5"/>
    <w:rsid w:val="009D6957"/>
    <w:rsid w:val="00A10EB5"/>
    <w:rsid w:val="00A177C0"/>
    <w:rsid w:val="00A36D62"/>
    <w:rsid w:val="00A41093"/>
    <w:rsid w:val="00A42BC0"/>
    <w:rsid w:val="00A42E9C"/>
    <w:rsid w:val="00A44D51"/>
    <w:rsid w:val="00A7734E"/>
    <w:rsid w:val="00A86D47"/>
    <w:rsid w:val="00AA5C4A"/>
    <w:rsid w:val="00AA78E9"/>
    <w:rsid w:val="00AC2450"/>
    <w:rsid w:val="00AC2718"/>
    <w:rsid w:val="00AD2EBB"/>
    <w:rsid w:val="00AD2EE6"/>
    <w:rsid w:val="00AF2949"/>
    <w:rsid w:val="00AF3C5E"/>
    <w:rsid w:val="00B0618B"/>
    <w:rsid w:val="00B12C15"/>
    <w:rsid w:val="00B16F73"/>
    <w:rsid w:val="00B2151D"/>
    <w:rsid w:val="00B21662"/>
    <w:rsid w:val="00B305D2"/>
    <w:rsid w:val="00B53F8F"/>
    <w:rsid w:val="00B73F34"/>
    <w:rsid w:val="00BB3348"/>
    <w:rsid w:val="00BB4653"/>
    <w:rsid w:val="00BC4D12"/>
    <w:rsid w:val="00BD0502"/>
    <w:rsid w:val="00C469B4"/>
    <w:rsid w:val="00C86085"/>
    <w:rsid w:val="00C909DB"/>
    <w:rsid w:val="00CA39CF"/>
    <w:rsid w:val="00CB60BE"/>
    <w:rsid w:val="00CD691B"/>
    <w:rsid w:val="00CF3DC0"/>
    <w:rsid w:val="00CF729D"/>
    <w:rsid w:val="00D00D7B"/>
    <w:rsid w:val="00D16414"/>
    <w:rsid w:val="00D32D45"/>
    <w:rsid w:val="00D53FCE"/>
    <w:rsid w:val="00D90C2D"/>
    <w:rsid w:val="00DA3C9F"/>
    <w:rsid w:val="00DC0830"/>
    <w:rsid w:val="00DD5B15"/>
    <w:rsid w:val="00DE5AB7"/>
    <w:rsid w:val="00DF67E0"/>
    <w:rsid w:val="00E1139C"/>
    <w:rsid w:val="00E25C2D"/>
    <w:rsid w:val="00E40D0D"/>
    <w:rsid w:val="00E42D00"/>
    <w:rsid w:val="00E65A4C"/>
    <w:rsid w:val="00E833F2"/>
    <w:rsid w:val="00E91798"/>
    <w:rsid w:val="00E91E8B"/>
    <w:rsid w:val="00E933B2"/>
    <w:rsid w:val="00EB1438"/>
    <w:rsid w:val="00EE2627"/>
    <w:rsid w:val="00EE3B6F"/>
    <w:rsid w:val="00F158AF"/>
    <w:rsid w:val="00F3647E"/>
    <w:rsid w:val="00F37254"/>
    <w:rsid w:val="00F414D2"/>
    <w:rsid w:val="00F46DFE"/>
    <w:rsid w:val="00F471F7"/>
    <w:rsid w:val="00F5111B"/>
    <w:rsid w:val="00F5349D"/>
    <w:rsid w:val="00F833DC"/>
    <w:rsid w:val="00F84A90"/>
    <w:rsid w:val="00F941CB"/>
    <w:rsid w:val="00FB5EB2"/>
    <w:rsid w:val="00FC20AF"/>
    <w:rsid w:val="00FD490A"/>
    <w:rsid w:val="00FF777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line="360" w:lineRule="auto"/>
        <w:ind w:lef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5C4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C078D"/>
    <w:pPr>
      <w:ind w:left="720"/>
      <w:contextualSpacing/>
    </w:pPr>
  </w:style>
  <w:style w:type="table" w:styleId="Mkatabulky">
    <w:name w:val="Table Grid"/>
    <w:basedOn w:val="Normlntabulka"/>
    <w:uiPriority w:val="59"/>
    <w:rsid w:val="00F84A90"/>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7B1CB7"/>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B1CB7"/>
    <w:rPr>
      <w:rFonts w:ascii="Tahoma" w:hAnsi="Tahoma" w:cs="Tahoma"/>
      <w:sz w:val="16"/>
      <w:szCs w:val="16"/>
    </w:rPr>
  </w:style>
  <w:style w:type="character" w:styleId="Hypertextovodkaz">
    <w:name w:val="Hyperlink"/>
    <w:basedOn w:val="Standardnpsmoodstavce"/>
    <w:uiPriority w:val="99"/>
    <w:unhideWhenUsed/>
    <w:rsid w:val="007B1CB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0458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clipartof.com/portfolio/toonaday/illustration/cartoon-baseball-player-with-back-pain-1047200.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clipartguide.com/_pages/0511-0810-2315-2012.html" TargetMode="External"/><Relationship Id="rId17" Type="http://schemas.openxmlformats.org/officeDocument/2006/relationships/hyperlink" Target="http://www.shutterstock.com/pic-44070196/stock-vector-medical-icon-cold-sore-throat-ill-human-season-health.html" TargetMode="External"/><Relationship Id="rId2" Type="http://schemas.openxmlformats.org/officeDocument/2006/relationships/styles" Target="styles.xml"/><Relationship Id="rId16" Type="http://schemas.openxmlformats.org/officeDocument/2006/relationships/hyperlink" Target="http://www.123rf.com/photo_12479938_toothache.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www.clipartof.com/portfolio/toonaday/illustration/cartoon-woman-with-a-cold-1046537.html" TargetMode="External"/><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depositphotos.com/3990817/stock-illustration-So-Hot.html"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659</Words>
  <Characters>3889</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oem</cp:lastModifiedBy>
  <cp:revision>9</cp:revision>
  <dcterms:created xsi:type="dcterms:W3CDTF">2013-03-02T17:00:00Z</dcterms:created>
  <dcterms:modified xsi:type="dcterms:W3CDTF">2013-11-23T14:04:00Z</dcterms:modified>
</cp:coreProperties>
</file>