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494" w:rsidRDefault="006C0494" w:rsidP="007B3F0C">
      <w:pPr>
        <w:jc w:val="center"/>
        <w:rPr>
          <w:rFonts w:ascii="Calibri" w:hAnsi="Calibri" w:cs="Calibri"/>
          <w:b/>
          <w:sz w:val="48"/>
          <w:szCs w:val="48"/>
        </w:rPr>
      </w:pPr>
    </w:p>
    <w:p w:rsidR="006C0494" w:rsidRDefault="006C0494" w:rsidP="007B3F0C">
      <w:pPr>
        <w:jc w:val="center"/>
        <w:rPr>
          <w:rFonts w:ascii="Calibri" w:hAnsi="Calibri" w:cs="Calibri"/>
          <w:b/>
          <w:sz w:val="48"/>
          <w:szCs w:val="48"/>
        </w:rPr>
      </w:pPr>
    </w:p>
    <w:p w:rsidR="006C0494" w:rsidRDefault="006C0494" w:rsidP="007B3F0C">
      <w:pPr>
        <w:jc w:val="center"/>
        <w:rPr>
          <w:rFonts w:ascii="Calibri" w:hAnsi="Calibri" w:cs="Calibri"/>
          <w:b/>
          <w:sz w:val="48"/>
          <w:szCs w:val="48"/>
        </w:rPr>
      </w:pPr>
    </w:p>
    <w:p w:rsidR="006C0494" w:rsidRDefault="006C0494" w:rsidP="007B3F0C">
      <w:pPr>
        <w:jc w:val="center"/>
        <w:rPr>
          <w:rFonts w:ascii="Calibri" w:hAnsi="Calibri" w:cs="Calibri"/>
          <w:b/>
          <w:sz w:val="48"/>
          <w:szCs w:val="48"/>
        </w:rPr>
      </w:pPr>
    </w:p>
    <w:p w:rsidR="006C0494" w:rsidRPr="00670D97" w:rsidRDefault="006C0494" w:rsidP="007B3F0C">
      <w:pPr>
        <w:jc w:val="center"/>
        <w:rPr>
          <w:rFonts w:ascii="Calibri" w:hAnsi="Calibri" w:cs="Calibri"/>
          <w:b/>
          <w:sz w:val="56"/>
          <w:szCs w:val="56"/>
        </w:rPr>
      </w:pPr>
      <w:r w:rsidRPr="00670D97">
        <w:rPr>
          <w:rFonts w:ascii="Calibri" w:hAnsi="Calibri" w:cs="Calibri"/>
          <w:b/>
          <w:sz w:val="56"/>
          <w:szCs w:val="56"/>
        </w:rPr>
        <w:t>Doplňovačky</w:t>
      </w:r>
      <w:r w:rsidR="00BA16E8" w:rsidRPr="00670D97">
        <w:rPr>
          <w:rFonts w:ascii="Calibri" w:hAnsi="Calibri" w:cs="Calibri"/>
          <w:b/>
          <w:sz w:val="56"/>
          <w:szCs w:val="56"/>
        </w:rPr>
        <w:t xml:space="preserve"> </w:t>
      </w:r>
    </w:p>
    <w:p w:rsidR="00EB14C9" w:rsidRDefault="00EB14C9" w:rsidP="00670D97">
      <w:pPr>
        <w:rPr>
          <w:rFonts w:ascii="Calibri" w:hAnsi="Calibri" w:cs="Calibri"/>
          <w:b/>
          <w:sz w:val="32"/>
          <w:szCs w:val="32"/>
        </w:rPr>
      </w:pPr>
    </w:p>
    <w:p w:rsidR="00EE489C" w:rsidRDefault="00EE489C" w:rsidP="00EE489C">
      <w:pPr>
        <w:rPr>
          <w:rFonts w:ascii="Calibri" w:hAnsi="Calibri" w:cs="Calibri"/>
          <w:b/>
          <w:sz w:val="32"/>
          <w:szCs w:val="32"/>
        </w:rPr>
      </w:pPr>
    </w:p>
    <w:p w:rsidR="00670D97" w:rsidRPr="00670D97" w:rsidRDefault="00670D97" w:rsidP="00670D97">
      <w:pPr>
        <w:jc w:val="center"/>
        <w:rPr>
          <w:rFonts w:ascii="Calibri" w:hAnsi="Calibri" w:cs="Calibri"/>
          <w:b/>
          <w:sz w:val="40"/>
          <w:szCs w:val="40"/>
        </w:rPr>
      </w:pPr>
      <w:r w:rsidRPr="00670D97">
        <w:rPr>
          <w:rFonts w:ascii="Calibri" w:hAnsi="Calibri" w:cs="Calibri"/>
          <w:b/>
          <w:sz w:val="40"/>
          <w:szCs w:val="40"/>
        </w:rPr>
        <w:t>Vy_ 32_INOVACE_05-20</w:t>
      </w:r>
    </w:p>
    <w:p w:rsidR="00A46B00" w:rsidRPr="001B40C2" w:rsidRDefault="00A46B00" w:rsidP="00EE489C">
      <w:pPr>
        <w:rPr>
          <w:rFonts w:ascii="Calibri" w:hAnsi="Calibri" w:cs="Calibri"/>
          <w:sz w:val="56"/>
          <w:szCs w:val="56"/>
        </w:rPr>
      </w:pPr>
    </w:p>
    <w:tbl>
      <w:tblPr>
        <w:tblpPr w:leftFromText="141" w:rightFromText="141" w:vertAnchor="text" w:horzAnchor="margin" w:tblpY="3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7401"/>
      </w:tblGrid>
      <w:tr w:rsidR="0072483B" w:rsidRPr="00560207" w:rsidTr="00935D8A">
        <w:tc>
          <w:tcPr>
            <w:tcW w:w="2376" w:type="dxa"/>
            <w:shd w:val="clear" w:color="auto" w:fill="auto"/>
          </w:tcPr>
          <w:p w:rsidR="0072483B" w:rsidRPr="00560207" w:rsidRDefault="0072483B" w:rsidP="00935D8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72483B" w:rsidRPr="00560207" w:rsidRDefault="00670D97" w:rsidP="00935D8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VII. r.</w:t>
            </w:r>
          </w:p>
        </w:tc>
      </w:tr>
      <w:tr w:rsidR="0072483B" w:rsidRPr="00560207" w:rsidTr="00935D8A">
        <w:tc>
          <w:tcPr>
            <w:tcW w:w="2376" w:type="dxa"/>
            <w:shd w:val="clear" w:color="auto" w:fill="auto"/>
          </w:tcPr>
          <w:p w:rsidR="0072483B" w:rsidRPr="00560207" w:rsidRDefault="0072483B" w:rsidP="00935D8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72483B" w:rsidRPr="00560207" w:rsidRDefault="00670D97" w:rsidP="00935D8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příroda</w:t>
            </w:r>
          </w:p>
        </w:tc>
      </w:tr>
      <w:tr w:rsidR="0072483B" w:rsidRPr="00560207" w:rsidTr="00935D8A">
        <w:tc>
          <w:tcPr>
            <w:tcW w:w="2376" w:type="dxa"/>
            <w:shd w:val="clear" w:color="auto" w:fill="auto"/>
          </w:tcPr>
          <w:p w:rsidR="0072483B" w:rsidRPr="00560207" w:rsidRDefault="0072483B" w:rsidP="00935D8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72483B" w:rsidRPr="00560207" w:rsidRDefault="00670D97" w:rsidP="00935D8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Fyzika</w:t>
            </w:r>
          </w:p>
        </w:tc>
      </w:tr>
      <w:tr w:rsidR="0072483B" w:rsidRPr="00560207" w:rsidTr="00935D8A">
        <w:tc>
          <w:tcPr>
            <w:tcW w:w="2376" w:type="dxa"/>
            <w:shd w:val="clear" w:color="auto" w:fill="auto"/>
          </w:tcPr>
          <w:p w:rsidR="0072483B" w:rsidRPr="00560207" w:rsidRDefault="0072483B" w:rsidP="00935D8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72483B" w:rsidRPr="00560207" w:rsidRDefault="00670D97" w:rsidP="00935D8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Mechanika</w:t>
            </w:r>
          </w:p>
        </w:tc>
      </w:tr>
      <w:tr w:rsidR="0072483B" w:rsidRPr="00560207" w:rsidTr="00935D8A">
        <w:tc>
          <w:tcPr>
            <w:tcW w:w="2376" w:type="dxa"/>
            <w:shd w:val="clear" w:color="auto" w:fill="auto"/>
          </w:tcPr>
          <w:p w:rsidR="0072483B" w:rsidRPr="00560207" w:rsidRDefault="0072483B" w:rsidP="00935D8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72483B" w:rsidRPr="00670D97" w:rsidRDefault="00670D97" w:rsidP="00935D8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Doplňovačky</w:t>
            </w:r>
          </w:p>
        </w:tc>
      </w:tr>
      <w:tr w:rsidR="0072483B" w:rsidRPr="00560207" w:rsidTr="00935D8A">
        <w:tc>
          <w:tcPr>
            <w:tcW w:w="2376" w:type="dxa"/>
            <w:shd w:val="clear" w:color="auto" w:fill="auto"/>
          </w:tcPr>
          <w:p w:rsidR="0072483B" w:rsidRPr="00560207" w:rsidRDefault="0072483B" w:rsidP="00935D8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72483B" w:rsidRPr="00560207" w:rsidRDefault="00670D97" w:rsidP="00935D8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Jaroslava Vondráčková</w:t>
            </w:r>
          </w:p>
        </w:tc>
      </w:tr>
      <w:tr w:rsidR="0072483B" w:rsidRPr="00560207" w:rsidTr="00935D8A">
        <w:tc>
          <w:tcPr>
            <w:tcW w:w="2376" w:type="dxa"/>
            <w:shd w:val="clear" w:color="auto" w:fill="auto"/>
          </w:tcPr>
          <w:p w:rsidR="0072483B" w:rsidRPr="00560207" w:rsidRDefault="0072483B" w:rsidP="00935D8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72483B" w:rsidRPr="00560207" w:rsidRDefault="00670D97" w:rsidP="00935D8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14.7.2011</w:t>
            </w:r>
          </w:p>
        </w:tc>
      </w:tr>
      <w:tr w:rsidR="0072483B" w:rsidRPr="00560207" w:rsidTr="00935D8A">
        <w:tc>
          <w:tcPr>
            <w:tcW w:w="2376" w:type="dxa"/>
            <w:shd w:val="clear" w:color="auto" w:fill="auto"/>
          </w:tcPr>
          <w:p w:rsidR="0072483B" w:rsidRPr="00560207" w:rsidRDefault="0072483B" w:rsidP="00935D8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72483B" w:rsidRPr="00560207" w:rsidRDefault="0072483B" w:rsidP="00935D8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72483B" w:rsidRPr="00560207" w:rsidRDefault="00B17750" w:rsidP="00935D8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Doplňovačky na procvičení pojmů z fyziky a zjištění informací </w:t>
            </w:r>
            <w:r>
              <w:rPr>
                <w:rFonts w:ascii="Calibri" w:hAnsi="Calibri" w:cs="Calibri"/>
                <w:sz w:val="28"/>
                <w:szCs w:val="28"/>
              </w:rPr>
              <w:br/>
              <w:t>o Archimedovi</w:t>
            </w:r>
          </w:p>
        </w:tc>
      </w:tr>
    </w:tbl>
    <w:tbl>
      <w:tblPr>
        <w:tblW w:w="972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239"/>
        <w:gridCol w:w="583"/>
        <w:gridCol w:w="360"/>
        <w:gridCol w:w="394"/>
        <w:gridCol w:w="417"/>
        <w:gridCol w:w="492"/>
        <w:gridCol w:w="487"/>
        <w:gridCol w:w="492"/>
        <w:gridCol w:w="554"/>
        <w:gridCol w:w="394"/>
        <w:gridCol w:w="488"/>
        <w:gridCol w:w="411"/>
        <w:gridCol w:w="394"/>
        <w:gridCol w:w="417"/>
        <w:gridCol w:w="522"/>
        <w:gridCol w:w="360"/>
        <w:gridCol w:w="360"/>
        <w:gridCol w:w="360"/>
      </w:tblGrid>
      <w:tr w:rsidR="00A46B00" w:rsidRPr="00EB14C9" w:rsidTr="006C0494">
        <w:trPr>
          <w:trHeight w:val="300"/>
        </w:trPr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72483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935D8A">
        <w:trPr>
          <w:trHeight w:val="300"/>
        </w:trPr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935D8A">
        <w:trPr>
          <w:trHeight w:val="300"/>
        </w:trPr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935D8A">
        <w:trPr>
          <w:trHeight w:val="300"/>
        </w:trPr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935D8A">
        <w:trPr>
          <w:trHeight w:val="300"/>
        </w:trPr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</w:tbl>
    <w:p w:rsidR="00A46B00" w:rsidRDefault="00A46B00" w:rsidP="0072483B">
      <w:pPr>
        <w:rPr>
          <w:rFonts w:ascii="Calibri" w:hAnsi="Calibri" w:cs="Calibri"/>
          <w:b/>
          <w:sz w:val="32"/>
          <w:szCs w:val="32"/>
        </w:rPr>
      </w:pPr>
    </w:p>
    <w:tbl>
      <w:tblPr>
        <w:tblW w:w="101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586"/>
        <w:gridCol w:w="583"/>
        <w:gridCol w:w="360"/>
        <w:gridCol w:w="394"/>
        <w:gridCol w:w="420"/>
        <w:gridCol w:w="492"/>
        <w:gridCol w:w="487"/>
        <w:gridCol w:w="492"/>
        <w:gridCol w:w="554"/>
        <w:gridCol w:w="394"/>
        <w:gridCol w:w="512"/>
        <w:gridCol w:w="420"/>
        <w:gridCol w:w="394"/>
        <w:gridCol w:w="417"/>
        <w:gridCol w:w="522"/>
        <w:gridCol w:w="360"/>
        <w:gridCol w:w="360"/>
        <w:gridCol w:w="360"/>
      </w:tblGrid>
      <w:tr w:rsidR="00A46B00" w:rsidRPr="00EB14C9" w:rsidTr="0072483B">
        <w:trPr>
          <w:trHeight w:val="30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</w:tbl>
    <w:p w:rsidR="0072483B" w:rsidRDefault="0072483B">
      <w:r>
        <w:br w:type="page"/>
      </w:r>
    </w:p>
    <w:tbl>
      <w:tblPr>
        <w:tblW w:w="101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586"/>
        <w:gridCol w:w="583"/>
        <w:gridCol w:w="360"/>
        <w:gridCol w:w="394"/>
        <w:gridCol w:w="420"/>
        <w:gridCol w:w="492"/>
        <w:gridCol w:w="487"/>
        <w:gridCol w:w="492"/>
        <w:gridCol w:w="554"/>
        <w:gridCol w:w="394"/>
        <w:gridCol w:w="512"/>
        <w:gridCol w:w="394"/>
        <w:gridCol w:w="26"/>
        <w:gridCol w:w="394"/>
        <w:gridCol w:w="417"/>
        <w:gridCol w:w="105"/>
        <w:gridCol w:w="360"/>
        <w:gridCol w:w="57"/>
        <w:gridCol w:w="303"/>
        <w:gridCol w:w="57"/>
        <w:gridCol w:w="303"/>
        <w:gridCol w:w="57"/>
        <w:gridCol w:w="360"/>
      </w:tblGrid>
      <w:tr w:rsidR="00A46B00" w:rsidRPr="00EB14C9" w:rsidTr="0072483B">
        <w:trPr>
          <w:gridAfter w:val="14"/>
          <w:wAfter w:w="3739" w:type="dxa"/>
          <w:trHeight w:val="525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83B" w:rsidRDefault="0072483B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color w:val="000000"/>
                <w:kern w:val="0"/>
                <w:sz w:val="40"/>
                <w:szCs w:val="40"/>
              </w:rPr>
            </w:pPr>
          </w:p>
          <w:p w:rsidR="00A46B00" w:rsidRPr="00EE489C" w:rsidRDefault="00A13E73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color w:val="000000"/>
                <w:kern w:val="0"/>
                <w:sz w:val="40"/>
                <w:szCs w:val="40"/>
              </w:rPr>
            </w:pPr>
            <w:bookmarkStart w:id="0" w:name="_GoBack"/>
            <w:bookmarkEnd w:id="0"/>
            <w:r w:rsidRPr="00A13E73">
              <w:rPr>
                <w:rFonts w:ascii="Calibri" w:hAnsi="Calibri" w:cs="Calibri"/>
                <w:b/>
                <w:bCs/>
                <w:noProof/>
                <w:color w:val="000000"/>
                <w:kern w:val="0"/>
                <w:sz w:val="40"/>
                <w:szCs w:val="4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6" type="#_x0000_t202" style="position:absolute;margin-left:264.8pt;margin-top:6.7pt;width:186.95pt;height:110.5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jwULgIAAEo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">
                  <v:textbox style="mso-fit-shape-to-text:t">
                    <w:txbxContent>
                      <w:p w:rsidR="00935D8A" w:rsidRPr="00EB14C9" w:rsidRDefault="00935D8A" w:rsidP="00A46B00">
                        <w:pPr>
                          <w:rPr>
                            <w:b/>
                            <w:sz w:val="40"/>
                            <w:szCs w:val="40"/>
                          </w:rPr>
                        </w:pPr>
                        <w:r w:rsidRPr="00EB14C9">
                          <w:rPr>
                            <w:b/>
                            <w:sz w:val="40"/>
                            <w:szCs w:val="40"/>
                          </w:rPr>
                          <w:t>Vymysli legendu</w:t>
                        </w:r>
                      </w:p>
                    </w:txbxContent>
                  </v:textbox>
                </v:shape>
              </w:pict>
            </w:r>
            <w:r w:rsidR="00A46B00">
              <w:rPr>
                <w:rFonts w:ascii="Arial" w:hAnsi="Arial" w:cs="Arial"/>
                <w:b/>
                <w:color w:val="000000"/>
                <w:kern w:val="0"/>
                <w:sz w:val="40"/>
                <w:szCs w:val="40"/>
              </w:rPr>
              <w:t>Obrácená doplňovačka</w:t>
            </w:r>
          </w:p>
          <w:p w:rsidR="00A46B00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72483B">
        <w:trPr>
          <w:trHeight w:val="30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72483B">
        <w:trPr>
          <w:trHeight w:val="30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72483B">
        <w:trPr>
          <w:trHeight w:val="42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V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Z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D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U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CH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72483B">
        <w:trPr>
          <w:trHeight w:val="42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V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Á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H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Y</w:t>
            </w: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72483B">
        <w:trPr>
          <w:trHeight w:val="42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K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I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L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O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M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E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T</w:t>
            </w: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 xml:space="preserve">R </w:t>
            </w:r>
          </w:p>
        </w:tc>
        <w:tc>
          <w:tcPr>
            <w:tcW w:w="3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72483B">
        <w:trPr>
          <w:trHeight w:val="42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H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U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S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T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O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T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A</w:t>
            </w: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72483B">
        <w:trPr>
          <w:trHeight w:val="42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H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M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O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T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N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O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S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T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72483B">
        <w:trPr>
          <w:trHeight w:val="42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Č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A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S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72483B">
        <w:trPr>
          <w:trHeight w:val="42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K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E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L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V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5A5364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I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N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72483B">
        <w:trPr>
          <w:trHeight w:val="42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P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A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L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E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C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72483B">
        <w:trPr>
          <w:trHeight w:val="42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T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E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P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L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O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T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A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72483B">
        <w:trPr>
          <w:trHeight w:val="42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S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Í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L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A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BA16E8" w:rsidRPr="00EB14C9" w:rsidTr="0072483B">
        <w:trPr>
          <w:gridAfter w:val="2"/>
          <w:wAfter w:w="420" w:type="dxa"/>
          <w:trHeight w:val="42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6E8" w:rsidRPr="00EB14C9" w:rsidRDefault="00BA16E8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6E8" w:rsidRPr="00EB14C9" w:rsidRDefault="00BA16E8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11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6E8" w:rsidRPr="00EB14C9" w:rsidRDefault="00BA16E8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6E8" w:rsidRPr="00EB14C9" w:rsidRDefault="00BA16E8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6E8" w:rsidRPr="00EB14C9" w:rsidRDefault="00BA16E8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6E8" w:rsidRPr="00EB14C9" w:rsidRDefault="00BA16E8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6E8" w:rsidRPr="00EB14C9" w:rsidRDefault="00BA16E8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D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6E8" w:rsidRPr="00EB14C9" w:rsidRDefault="00BA16E8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R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6E8" w:rsidRPr="00EB14C9" w:rsidRDefault="00BA16E8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Á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6E8" w:rsidRPr="00EB14C9" w:rsidRDefault="00BA16E8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H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6E8" w:rsidRPr="00EB14C9" w:rsidRDefault="00BA16E8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A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6E8" w:rsidRPr="00EB14C9" w:rsidRDefault="00BA16E8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6E8" w:rsidRPr="00EB14C9" w:rsidRDefault="00BA16E8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6E8" w:rsidRPr="00EB14C9" w:rsidRDefault="00BA16E8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6E8" w:rsidRPr="00EB14C9" w:rsidRDefault="00BA16E8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6E8" w:rsidRPr="00EB14C9" w:rsidRDefault="00BA16E8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16E8" w:rsidRPr="00EB14C9" w:rsidRDefault="00BA16E8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BA16E8">
        <w:trPr>
          <w:trHeight w:val="42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N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E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W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T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O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N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72483B">
        <w:trPr>
          <w:trHeight w:val="42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G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R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A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M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72483B">
        <w:trPr>
          <w:trHeight w:val="42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K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O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V</w:t>
            </w: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72483B">
        <w:trPr>
          <w:trHeight w:val="42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15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C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E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L</w:t>
            </w:r>
          </w:p>
        </w:tc>
        <w:tc>
          <w:tcPr>
            <w:tcW w:w="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S</w:t>
            </w:r>
          </w:p>
        </w:tc>
        <w:tc>
          <w:tcPr>
            <w:tcW w:w="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I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U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S</w:t>
            </w:r>
          </w:p>
        </w:tc>
        <w:tc>
          <w:tcPr>
            <w:tcW w:w="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72483B">
        <w:trPr>
          <w:trHeight w:val="42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16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O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B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J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E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EB14C9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M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EB14C9" w:rsidTr="0072483B">
        <w:trPr>
          <w:trHeight w:val="30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EB14C9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</w:tbl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72483B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2269" w:left="1134" w:header="708" w:footer="173" w:gutter="0"/>
          <w:cols w:space="708"/>
          <w:docGrid w:linePitch="326"/>
        </w:sectPr>
      </w:pPr>
    </w:p>
    <w:tbl>
      <w:tblPr>
        <w:tblW w:w="13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580"/>
        <w:gridCol w:w="380"/>
        <w:gridCol w:w="200"/>
        <w:gridCol w:w="580"/>
        <w:gridCol w:w="180"/>
        <w:gridCol w:w="400"/>
        <w:gridCol w:w="400"/>
        <w:gridCol w:w="180"/>
        <w:gridCol w:w="220"/>
        <w:gridCol w:w="360"/>
        <w:gridCol w:w="40"/>
        <w:gridCol w:w="400"/>
        <w:gridCol w:w="140"/>
        <w:gridCol w:w="260"/>
        <w:gridCol w:w="320"/>
        <w:gridCol w:w="80"/>
        <w:gridCol w:w="400"/>
        <w:gridCol w:w="100"/>
        <w:gridCol w:w="300"/>
        <w:gridCol w:w="280"/>
        <w:gridCol w:w="120"/>
        <w:gridCol w:w="460"/>
        <w:gridCol w:w="500"/>
        <w:gridCol w:w="80"/>
        <w:gridCol w:w="580"/>
        <w:gridCol w:w="300"/>
        <w:gridCol w:w="280"/>
        <w:gridCol w:w="580"/>
        <w:gridCol w:w="100"/>
        <w:gridCol w:w="480"/>
        <w:gridCol w:w="480"/>
        <w:gridCol w:w="100"/>
        <w:gridCol w:w="860"/>
        <w:gridCol w:w="960"/>
        <w:gridCol w:w="960"/>
      </w:tblGrid>
      <w:tr w:rsidR="00A46B00" w:rsidRPr="000C40BC" w:rsidTr="00172465">
        <w:trPr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72483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  <w:p w:rsidR="0072483B" w:rsidRPr="000C40BC" w:rsidRDefault="0072483B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60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Těles</w:t>
            </w:r>
            <w:r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o ponořené do kapaliny je ……………</w:t>
            </w:r>
            <w:r w:rsidRPr="000C40BC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silou,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0C40BC" w:rsidTr="00172465">
        <w:trPr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80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která se rovná tíze kapaliny tělesem vytlačené.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0C40BC" w:rsidTr="00172465">
        <w:trPr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0C40BC" w:rsidTr="00172465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0C40BC" w:rsidTr="00172465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1</w:t>
            </w:r>
            <w:r w:rsidR="000C182A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.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8" w:space="0" w:color="632523"/>
              <w:left w:val="single" w:sz="8" w:space="0" w:color="632523"/>
              <w:bottom w:val="single" w:sz="8" w:space="0" w:color="632523"/>
              <w:right w:val="single" w:sz="8" w:space="0" w:color="632523"/>
            </w:tcBorders>
            <w:shd w:val="clear" w:color="000000" w:fill="FFFF00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8" w:space="0" w:color="632523"/>
              <w:left w:val="nil"/>
              <w:bottom w:val="single" w:sz="8" w:space="0" w:color="632523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single" w:sz="8" w:space="0" w:color="974706"/>
              <w:bottom w:val="single" w:sz="8" w:space="0" w:color="974706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Jednotka síly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0C40BC" w:rsidTr="00172465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2</w:t>
            </w:r>
            <w:r w:rsidR="000C182A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.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632523"/>
              <w:bottom w:val="nil"/>
              <w:right w:val="single" w:sz="8" w:space="0" w:color="632523"/>
            </w:tcBorders>
            <w:shd w:val="clear" w:color="000000" w:fill="FFFF00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8" w:space="0" w:color="632523"/>
              <w:left w:val="nil"/>
              <w:bottom w:val="nil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8" w:space="0" w:color="632523"/>
              <w:left w:val="nil"/>
              <w:bottom w:val="nil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Autor zákona o vztlakové síle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0C40BC" w:rsidTr="00172465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3</w:t>
            </w:r>
            <w:r w:rsidR="000C182A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.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8" w:space="0" w:color="632523"/>
              <w:left w:val="single" w:sz="8" w:space="0" w:color="632523"/>
              <w:bottom w:val="single" w:sz="8" w:space="0" w:color="632523"/>
              <w:right w:val="single" w:sz="8" w:space="0" w:color="632523"/>
            </w:tcBorders>
            <w:shd w:val="clear" w:color="000000" w:fill="FFFF00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Optický přístroj, který přibližuje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0C40BC" w:rsidTr="00172465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4</w:t>
            </w:r>
            <w:r w:rsidR="000C182A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.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632523"/>
              <w:bottom w:val="single" w:sz="8" w:space="0" w:color="632523"/>
              <w:right w:val="single" w:sz="8" w:space="0" w:color="632523"/>
            </w:tcBorders>
            <w:shd w:val="clear" w:color="000000" w:fill="FFFF00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Jednotka objemu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0C40BC" w:rsidTr="00172465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5</w:t>
            </w:r>
            <w:r w:rsidR="000C182A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.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632523"/>
              <w:right w:val="nil"/>
            </w:tcBorders>
            <w:shd w:val="clear" w:color="000000" w:fill="FFFF00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8" w:space="0" w:color="632523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Rozsvítí žárovku, rozehřeje vařič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0C40BC" w:rsidTr="00172465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6</w:t>
            </w:r>
            <w:r w:rsidR="000C182A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.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632523"/>
              <w:bottom w:val="single" w:sz="8" w:space="0" w:color="632523"/>
              <w:right w:val="single" w:sz="8" w:space="0" w:color="632523"/>
            </w:tcBorders>
            <w:shd w:val="clear" w:color="000000" w:fill="FFFF00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Zjišťujeme ji na váze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0C40BC" w:rsidTr="00172465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7</w:t>
            </w:r>
            <w:r w:rsidR="000C182A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.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632523"/>
              <w:bottom w:val="single" w:sz="8" w:space="0" w:color="632523"/>
              <w:right w:val="single" w:sz="8" w:space="0" w:color="632523"/>
            </w:tcBorders>
            <w:shd w:val="clear" w:color="000000" w:fill="FFFF00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Část brýlí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0C40BC" w:rsidTr="00172465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8</w:t>
            </w:r>
            <w:r w:rsidR="000C182A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.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632523"/>
              <w:bottom w:val="single" w:sz="8" w:space="0" w:color="632523"/>
              <w:right w:val="single" w:sz="8" w:space="0" w:color="632523"/>
            </w:tcBorders>
            <w:shd w:val="clear" w:color="000000" w:fill="FFFF00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Jeho jednotkou je metr krychlový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0C40BC" w:rsidTr="00172465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9</w:t>
            </w:r>
            <w:r w:rsidR="000C182A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.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632523"/>
              <w:bottom w:val="single" w:sz="8" w:space="0" w:color="632523"/>
              <w:right w:val="single" w:sz="8" w:space="0" w:color="632523"/>
            </w:tcBorders>
            <w:shd w:val="clear" w:color="000000" w:fill="FFFF00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Značka jednotky napětí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0C40BC" w:rsidTr="00172465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10</w:t>
            </w:r>
            <w:r w:rsidR="000C182A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.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632523"/>
              <w:bottom w:val="nil"/>
              <w:right w:val="single" w:sz="8" w:space="0" w:color="632523"/>
            </w:tcBorders>
            <w:shd w:val="clear" w:color="000000" w:fill="FFFF00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Nejmenší částice hmoty /s čárkou/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0C40BC" w:rsidTr="00172465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11</w:t>
            </w:r>
            <w:r w:rsidR="000C182A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.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8" w:space="0" w:color="632523"/>
              <w:left w:val="single" w:sz="8" w:space="0" w:color="632523"/>
              <w:bottom w:val="single" w:sz="8" w:space="0" w:color="632523"/>
              <w:right w:val="single" w:sz="8" w:space="0" w:color="632523"/>
            </w:tcBorders>
            <w:shd w:val="clear" w:color="000000" w:fill="FFFF00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single" w:sz="8" w:space="0" w:color="632523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Částice hmoty bez náboje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0C40BC" w:rsidTr="00172465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12</w:t>
            </w:r>
            <w:r w:rsidR="000C182A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.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632523"/>
              <w:bottom w:val="single" w:sz="8" w:space="0" w:color="632523"/>
              <w:right w:val="single" w:sz="8" w:space="0" w:color="632523"/>
            </w:tcBorders>
            <w:shd w:val="clear" w:color="000000" w:fill="FFFF00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8" w:space="0" w:color="632523"/>
              <w:right w:val="single" w:sz="8" w:space="0" w:color="632523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0C40BC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</w:pPr>
            <w:r w:rsidRPr="000C40BC">
              <w:rPr>
                <w:rFonts w:ascii="Calibri" w:hAnsi="Calibri" w:cs="Calibri"/>
                <w:b/>
                <w:bCs/>
                <w:color w:val="000000"/>
                <w:kern w:val="0"/>
                <w:sz w:val="32"/>
                <w:szCs w:val="32"/>
              </w:rPr>
              <w:t>Nauka o světelných jevech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0C40BC" w:rsidTr="00172465">
        <w:trPr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A46B00" w:rsidRPr="000C40BC" w:rsidTr="00172465">
        <w:trPr>
          <w:trHeight w:val="4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32"/>
                <w:szCs w:val="3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B00" w:rsidRPr="000C40BC" w:rsidRDefault="00A46B00" w:rsidP="00935D8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FF0000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FF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FF0000"/>
                <w:kern w:val="0"/>
                <w:sz w:val="28"/>
                <w:szCs w:val="28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zjišťujeme na váze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dřevo, papír, sklo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dají se přelévat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část nůžek, kleští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single" w:sz="8" w:space="0" w:color="FF0000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část trajektorie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proofErr w:type="spellStart"/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fyz</w:t>
            </w:r>
            <w:proofErr w:type="spellEnd"/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. veličina /P/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měří rychlost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lékařský, laboratorní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směr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měří hustotu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je v obalu atomu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single" w:sz="8" w:space="0" w:color="FF0000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směr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přeměna ledu ve vodu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určujeme u síly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neviditelná částice hmoty</w:t>
            </w:r>
          </w:p>
        </w:tc>
      </w:tr>
      <w:tr w:rsidR="00172465" w:rsidRPr="00172465" w:rsidTr="00172465">
        <w:trPr>
          <w:gridAfter w:val="3"/>
          <w:wAfter w:w="2780" w:type="dxa"/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</w:tbl>
    <w:p w:rsidR="00172465" w:rsidRDefault="00172465">
      <w:r>
        <w:br w:type="page"/>
      </w:r>
    </w:p>
    <w:tbl>
      <w:tblPr>
        <w:tblW w:w="108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0000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svislý, šikmý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přitahuje železo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část atomu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skupenství vody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single" w:sz="8" w:space="0" w:color="FF0000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jednoduchý stroj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součást kompasu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 xml:space="preserve">magnetické, elektr., </w:t>
            </w:r>
            <w:proofErr w:type="spellStart"/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grav</w:t>
            </w:r>
            <w:proofErr w:type="spellEnd"/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.</w:t>
            </w: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stočený vodič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4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přeměna kapaliny v páru</w:t>
            </w: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single" w:sz="8" w:space="0" w:color="FF0000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součást brýlí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druh síly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FF0000"/>
              <w:right w:val="single" w:sz="8" w:space="0" w:color="FF0000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sousední planeta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</w:tbl>
    <w:p w:rsidR="00172465" w:rsidRDefault="00172465">
      <w:r>
        <w:br w:type="page"/>
      </w:r>
    </w:p>
    <w:tbl>
      <w:tblPr>
        <w:tblW w:w="108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172465" w:rsidRPr="00172465" w:rsidTr="00172465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15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  <w:t>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  <w:t>17</w:t>
            </w:r>
          </w:p>
        </w:tc>
      </w:tr>
      <w:tr w:rsidR="00172465" w:rsidRPr="00172465" w:rsidTr="00172465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99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99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99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99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99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99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172465" w:rsidRPr="00172465" w:rsidTr="00172465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19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  <w:t>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21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  <w:t>22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23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  <w:t>24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26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>27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99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99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99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0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  <w:r w:rsidRPr="00172465"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  <w:t xml:space="preserve">Tajenky z doplňovaček vepište do očíslovaných políček. Písmena z červeně označených políček skrývají jméno významného učence.                                                                                   </w:t>
            </w:r>
            <w:r w:rsidR="005A5364" w:rsidRPr="00172465"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  <w:t>Vyhledej o něm</w:t>
            </w:r>
            <w:r w:rsidRPr="00172465">
              <w:rPr>
                <w:rFonts w:ascii="Calibri" w:hAnsi="Calibri" w:cs="Calibri"/>
                <w:b/>
                <w:bCs/>
                <w:color w:val="FF0000"/>
                <w:kern w:val="0"/>
                <w:sz w:val="28"/>
                <w:szCs w:val="28"/>
              </w:rPr>
              <w:t xml:space="preserve"> do příští hodiny fyziky informace.</w:t>
            </w:r>
          </w:p>
        </w:tc>
      </w:tr>
      <w:tr w:rsidR="00172465" w:rsidRPr="00172465" w:rsidTr="00172465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0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72465" w:rsidRPr="00172465" w:rsidTr="00172465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0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465" w:rsidRPr="00172465" w:rsidRDefault="00172465" w:rsidP="0017246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</w:p>
        </w:tc>
      </w:tr>
    </w:tbl>
    <w:p w:rsidR="001B40C2" w:rsidRPr="001B40C2" w:rsidRDefault="001B40C2" w:rsidP="0072483B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935D8A">
      <w:footerReference w:type="default" r:id="rId8"/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1134" w:right="1134" w:bottom="1134" w:left="1955" w:header="708" w:footer="6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404" w:rsidRDefault="00B20404">
      <w:r>
        <w:separator/>
      </w:r>
    </w:p>
  </w:endnote>
  <w:endnote w:type="continuationSeparator" w:id="0">
    <w:p w:rsidR="00B20404" w:rsidRDefault="00B204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465" w:rsidRDefault="00172465">
    <w:pPr>
      <w:pStyle w:val="Zpat"/>
    </w:pPr>
  </w:p>
  <w:p w:rsidR="00172465" w:rsidRDefault="0017246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465" w:rsidRDefault="00172465">
    <w:pPr>
      <w:pStyle w:val="Zpat"/>
    </w:pPr>
    <w:r>
      <w:rPr>
        <w:noProof/>
      </w:rPr>
      <w:ptab w:relativeTo="margin" w:alignment="center" w:leader="none"/>
    </w: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172465" w:rsidRDefault="00172465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404" w:rsidRDefault="00B20404">
      <w:r>
        <w:separator/>
      </w:r>
    </w:p>
  </w:footnote>
  <w:footnote w:type="continuationSeparator" w:id="0">
    <w:p w:rsidR="00B20404" w:rsidRDefault="00B204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0432E"/>
    <w:rsid w:val="000048F9"/>
    <w:rsid w:val="000467D1"/>
    <w:rsid w:val="00064AC5"/>
    <w:rsid w:val="00094E5A"/>
    <w:rsid w:val="000C182A"/>
    <w:rsid w:val="00116677"/>
    <w:rsid w:val="00172465"/>
    <w:rsid w:val="001B40C2"/>
    <w:rsid w:val="001F0DF7"/>
    <w:rsid w:val="003827E8"/>
    <w:rsid w:val="00383D4A"/>
    <w:rsid w:val="00385F9D"/>
    <w:rsid w:val="003A2F15"/>
    <w:rsid w:val="003B231C"/>
    <w:rsid w:val="003C51B2"/>
    <w:rsid w:val="003E2835"/>
    <w:rsid w:val="00404B5A"/>
    <w:rsid w:val="004F36C3"/>
    <w:rsid w:val="00534F0D"/>
    <w:rsid w:val="00580F3A"/>
    <w:rsid w:val="00591C27"/>
    <w:rsid w:val="005A5364"/>
    <w:rsid w:val="005B3C54"/>
    <w:rsid w:val="005F6FF3"/>
    <w:rsid w:val="00604DBD"/>
    <w:rsid w:val="00670D97"/>
    <w:rsid w:val="006C0494"/>
    <w:rsid w:val="006C4F82"/>
    <w:rsid w:val="0071451B"/>
    <w:rsid w:val="0072483B"/>
    <w:rsid w:val="007332F0"/>
    <w:rsid w:val="00742FFA"/>
    <w:rsid w:val="007B3F0C"/>
    <w:rsid w:val="008A5713"/>
    <w:rsid w:val="00935D8A"/>
    <w:rsid w:val="009A1C62"/>
    <w:rsid w:val="009C0604"/>
    <w:rsid w:val="009F0AC9"/>
    <w:rsid w:val="009F0EDB"/>
    <w:rsid w:val="00A07E91"/>
    <w:rsid w:val="00A13E73"/>
    <w:rsid w:val="00A46B00"/>
    <w:rsid w:val="00B05A2D"/>
    <w:rsid w:val="00B17750"/>
    <w:rsid w:val="00B179F5"/>
    <w:rsid w:val="00B20404"/>
    <w:rsid w:val="00B47002"/>
    <w:rsid w:val="00BA16E8"/>
    <w:rsid w:val="00C719D6"/>
    <w:rsid w:val="00C7475A"/>
    <w:rsid w:val="00CC0DFD"/>
    <w:rsid w:val="00D53046"/>
    <w:rsid w:val="00EB14C9"/>
    <w:rsid w:val="00ED27FE"/>
    <w:rsid w:val="00EE489C"/>
    <w:rsid w:val="00F84D33"/>
    <w:rsid w:val="00F87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13E73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A13E73"/>
  </w:style>
  <w:style w:type="character" w:customStyle="1" w:styleId="Znakyprovysvtlivky">
    <w:name w:val="Znaky pro vysv?tlivky"/>
    <w:rsid w:val="00A13E73"/>
  </w:style>
  <w:style w:type="paragraph" w:customStyle="1" w:styleId="Nadpis">
    <w:name w:val="Nadpis"/>
    <w:basedOn w:val="Normln"/>
    <w:next w:val="Zkladntext"/>
    <w:rsid w:val="00A13E73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A13E73"/>
    <w:pPr>
      <w:spacing w:after="120"/>
    </w:pPr>
  </w:style>
  <w:style w:type="paragraph" w:styleId="Seznam">
    <w:name w:val="List"/>
    <w:basedOn w:val="Zkladntext"/>
    <w:rsid w:val="00A13E73"/>
  </w:style>
  <w:style w:type="paragraph" w:customStyle="1" w:styleId="Popisek">
    <w:name w:val="Popisek"/>
    <w:basedOn w:val="Normln"/>
    <w:rsid w:val="00A13E73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A13E73"/>
    <w:pPr>
      <w:suppressLineNumbers/>
    </w:pPr>
  </w:style>
  <w:style w:type="paragraph" w:styleId="Zpat">
    <w:name w:val="footer"/>
    <w:basedOn w:val="Normln"/>
    <w:link w:val="ZpatChar"/>
    <w:uiPriority w:val="99"/>
    <w:rsid w:val="00A13E73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0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D04E3-FFC2-4E39-866A-370710072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521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expert</cp:lastModifiedBy>
  <cp:revision>2</cp:revision>
  <cp:lastPrinted>2012-04-10T15:53:00Z</cp:lastPrinted>
  <dcterms:created xsi:type="dcterms:W3CDTF">2012-04-10T18:18:00Z</dcterms:created>
  <dcterms:modified xsi:type="dcterms:W3CDTF">2012-04-10T18:18:00Z</dcterms:modified>
</cp:coreProperties>
</file>