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7017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F320B5">
              <w:t>Oxford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F243D7">
              <w:t>_32_INOVACE_3.3.16</w:t>
            </w:r>
            <w:r w:rsidR="00F320B5">
              <w:t>_Test_on_Oxford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EF1E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OXFORD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</w:t>
      </w:r>
      <w:r w:rsidR="00EF1E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Oxford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4566D3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4566D3" w:rsidRPr="00E74B18" w:rsidRDefault="004566D3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How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is Oxford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also called?</w:t>
      </w:r>
    </w:p>
    <w:p w:rsidR="00E74B18" w:rsidRPr="00B76C4C" w:rsidRDefault="00E74B1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How many colleges form the University of Oxford?</w:t>
      </w:r>
    </w:p>
    <w:p w:rsidR="00B76C4C" w:rsidRPr="00433E5E" w:rsidRDefault="00B76C4C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Which one is considered the most aristocratic college? When was it established?</w:t>
      </w:r>
      <w:r w:rsidR="007D164B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(2 points)</w:t>
      </w:r>
    </w:p>
    <w:p w:rsidR="00433E5E" w:rsidRPr="009148ED" w:rsidRDefault="00433E5E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Which college chapel is the cathedral for the diocese of Oxford?</w:t>
      </w:r>
    </w:p>
    <w:p w:rsidR="009148ED" w:rsidRPr="009148ED" w:rsidRDefault="009148ED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How many British prime ministers have studied</w:t>
      </w:r>
      <w:r w:rsidR="00020452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or taught at Oxford University?</w:t>
      </w:r>
    </w:p>
    <w:p w:rsidR="009148ED" w:rsidRPr="000F23D4" w:rsidRDefault="000F23D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’s the Radcliffe Camera?</w:t>
      </w:r>
    </w:p>
    <w:p w:rsidR="00632179" w:rsidRDefault="00632179" w:rsidP="00650DAD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favourite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means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transport in Oxford?</w:t>
      </w:r>
    </w:p>
    <w:p w:rsidR="00650DAD" w:rsidRPr="00650DAD" w:rsidRDefault="00650DAD" w:rsidP="00650DAD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50DAD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Mr</w:t>
      </w:r>
      <w:proofErr w:type="spellEnd"/>
      <w:r w:rsidRPr="00650DAD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50DAD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Bean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connected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Oxford?</w:t>
      </w:r>
      <w:r w:rsidR="007D16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(3 </w:t>
      </w:r>
      <w:proofErr w:type="spellStart"/>
      <w:r w:rsidR="007D164B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7D164B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85239B">
        <w:rPr>
          <w:rFonts w:ascii="Arial" w:hAnsi="Arial" w:cs="Arial"/>
          <w:color w:val="000000"/>
          <w:sz w:val="20"/>
          <w:szCs w:val="20"/>
          <w:shd w:val="clear" w:color="auto" w:fill="FFFFFF"/>
        </w:rPr>
        <w:t>13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416A6A" w:rsidRDefault="002A4AB8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A4AB8">
        <w:rPr>
          <w:rFonts w:ascii="Arial" w:hAnsi="Arial" w:cs="Arial"/>
          <w:sz w:val="24"/>
          <w:szCs w:val="24"/>
          <w:lang w:val="en-US"/>
        </w:rPr>
        <w:t>150,000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C249BA">
        <w:rPr>
          <w:rFonts w:ascii="Arial" w:hAnsi="Arial" w:cs="Arial"/>
          <w:sz w:val="24"/>
          <w:szCs w:val="24"/>
          <w:lang w:val="en-US"/>
        </w:rPr>
        <w:t>inhabitants.</w:t>
      </w:r>
    </w:p>
    <w:p w:rsidR="007C2166" w:rsidRDefault="007B48EE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</w:t>
      </w:r>
      <w:r w:rsidRPr="007B48EE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  <w:lang w:val="en-US"/>
        </w:rPr>
        <w:t xml:space="preserve"> the county Oxforshire, </w:t>
      </w:r>
      <w:r w:rsidRPr="007B48EE">
        <w:rPr>
          <w:rFonts w:ascii="Arial" w:hAnsi="Arial" w:cs="Arial"/>
          <w:sz w:val="24"/>
          <w:szCs w:val="24"/>
          <w:lang w:val="en-US"/>
        </w:rPr>
        <w:t>north-west of London.</w:t>
      </w:r>
    </w:p>
    <w:p w:rsidR="004566D3" w:rsidRDefault="004566D3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“T</w:t>
      </w:r>
      <w:r w:rsidRPr="004566D3">
        <w:rPr>
          <w:rFonts w:ascii="Arial" w:hAnsi="Arial" w:cs="Arial"/>
          <w:sz w:val="24"/>
          <w:szCs w:val="24"/>
          <w:lang w:val="en-US"/>
        </w:rPr>
        <w:t>he City of Dreaming Spires”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5D7C91" w:rsidRDefault="001105D1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Thirty-eight divided into four d</w:t>
      </w:r>
      <w:r w:rsidR="005D7C91">
        <w:rPr>
          <w:rFonts w:ascii="Arial" w:hAnsi="Arial" w:cs="Arial"/>
          <w:sz w:val="24"/>
          <w:szCs w:val="24"/>
          <w:lang w:val="en-US"/>
        </w:rPr>
        <w:t>ivisions.</w:t>
      </w:r>
    </w:p>
    <w:p w:rsidR="00B76C4C" w:rsidRDefault="00B76C4C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Christ Church</w:t>
      </w:r>
      <w:r w:rsidRPr="00B76C4C">
        <w:rPr>
          <w:rFonts w:ascii="Arial" w:hAnsi="Arial" w:cs="Arial"/>
          <w:sz w:val="24"/>
          <w:szCs w:val="24"/>
          <w:lang w:val="en-US"/>
        </w:rPr>
        <w:t xml:space="preserve"> is considered the most aristocratic college. It was founded in 1546.</w:t>
      </w:r>
    </w:p>
    <w:p w:rsidR="004637FB" w:rsidRDefault="004637FB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637FB">
        <w:rPr>
          <w:rFonts w:ascii="Arial" w:hAnsi="Arial" w:cs="Arial"/>
          <w:sz w:val="24"/>
          <w:szCs w:val="24"/>
          <w:lang w:val="en-US"/>
        </w:rPr>
        <w:t>The Christ Church Chape</w:t>
      </w:r>
      <w:r>
        <w:rPr>
          <w:rFonts w:ascii="Arial" w:hAnsi="Arial" w:cs="Arial"/>
          <w:sz w:val="24"/>
          <w:szCs w:val="24"/>
          <w:lang w:val="en-US"/>
        </w:rPr>
        <w:t>l.</w:t>
      </w:r>
    </w:p>
    <w:p w:rsidR="005D7C91" w:rsidRDefault="005D7C91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Twenty-six.</w:t>
      </w:r>
    </w:p>
    <w:p w:rsidR="00B76C4C" w:rsidRDefault="000F23D4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building of t</w:t>
      </w:r>
      <w:r w:rsidRPr="000F23D4">
        <w:rPr>
          <w:rFonts w:ascii="Arial" w:hAnsi="Arial" w:cs="Arial"/>
          <w:sz w:val="24"/>
          <w:szCs w:val="24"/>
          <w:lang w:val="en-US"/>
        </w:rPr>
        <w:t>he Bodleian Library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0F23D4" w:rsidRDefault="00632179" w:rsidP="002A4AB8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Bicycles. Punts and rowing boats are also very popular.</w:t>
      </w:r>
    </w:p>
    <w:p w:rsidR="00632179" w:rsidRPr="00C3507A" w:rsidRDefault="00C3507A" w:rsidP="00C3507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3507A">
        <w:rPr>
          <w:rFonts w:ascii="Arial" w:hAnsi="Arial" w:cs="Arial"/>
          <w:sz w:val="24"/>
          <w:szCs w:val="24"/>
        </w:rPr>
        <w:t>Rowan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07A">
        <w:rPr>
          <w:rFonts w:ascii="Arial" w:hAnsi="Arial" w:cs="Arial"/>
          <w:sz w:val="24"/>
          <w:szCs w:val="24"/>
        </w:rPr>
        <w:t>Atkinsons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07A">
        <w:rPr>
          <w:rFonts w:ascii="Arial" w:hAnsi="Arial" w:cs="Arial"/>
          <w:sz w:val="24"/>
          <w:szCs w:val="24"/>
        </w:rPr>
        <w:t>the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</w:t>
      </w:r>
      <w:r w:rsidRPr="00C3507A">
        <w:rPr>
          <w:rFonts w:ascii="Arial" w:hAnsi="Arial" w:cs="Arial"/>
          <w:sz w:val="24"/>
          <w:szCs w:val="24"/>
          <w:lang w:val="en-US"/>
        </w:rPr>
        <w:t>ac</w:t>
      </w:r>
      <w:r w:rsidRPr="00C3507A">
        <w:rPr>
          <w:rFonts w:ascii="Arial" w:hAnsi="Arial" w:cs="Arial"/>
          <w:sz w:val="24"/>
          <w:szCs w:val="24"/>
        </w:rPr>
        <w:t xml:space="preserve">tor </w:t>
      </w:r>
      <w:proofErr w:type="spellStart"/>
      <w:r w:rsidRPr="00C3507A">
        <w:rPr>
          <w:rFonts w:ascii="Arial" w:hAnsi="Arial" w:cs="Arial"/>
          <w:sz w:val="24"/>
          <w:szCs w:val="24"/>
        </w:rPr>
        <w:t>who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</w:t>
      </w:r>
      <w:r w:rsidRPr="00C3507A">
        <w:rPr>
          <w:rFonts w:ascii="Arial" w:hAnsi="Arial" w:cs="Arial"/>
          <w:sz w:val="24"/>
          <w:szCs w:val="24"/>
          <w:lang w:val="en-US"/>
        </w:rPr>
        <w:t xml:space="preserve">has </w:t>
      </w:r>
      <w:proofErr w:type="spellStart"/>
      <w:r w:rsidRPr="00C3507A">
        <w:rPr>
          <w:rFonts w:ascii="Arial" w:hAnsi="Arial" w:cs="Arial"/>
          <w:sz w:val="24"/>
          <w:szCs w:val="24"/>
        </w:rPr>
        <w:t>invented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C3507A">
        <w:rPr>
          <w:rFonts w:ascii="Arial" w:hAnsi="Arial" w:cs="Arial"/>
          <w:sz w:val="24"/>
          <w:szCs w:val="24"/>
        </w:rPr>
        <w:t>plays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</w:t>
      </w:r>
      <w:r w:rsidRPr="00C3507A">
        <w:rPr>
          <w:rFonts w:ascii="Arial" w:hAnsi="Arial" w:cs="Arial"/>
          <w:i/>
          <w:iCs/>
          <w:sz w:val="24"/>
          <w:szCs w:val="24"/>
          <w:lang w:val="en-US"/>
        </w:rPr>
        <w:t>Mr.</w:t>
      </w:r>
      <w:r w:rsidRPr="00C3507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3507A">
        <w:rPr>
          <w:rFonts w:ascii="Arial" w:hAnsi="Arial" w:cs="Arial"/>
          <w:i/>
          <w:iCs/>
          <w:sz w:val="24"/>
          <w:szCs w:val="24"/>
        </w:rPr>
        <w:t>Bean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3507A">
        <w:rPr>
          <w:rFonts w:ascii="Arial" w:hAnsi="Arial" w:cs="Arial"/>
          <w:sz w:val="24"/>
          <w:szCs w:val="24"/>
        </w:rPr>
        <w:t>studied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3507A">
        <w:rPr>
          <w:rFonts w:ascii="Arial" w:hAnsi="Arial" w:cs="Arial"/>
          <w:sz w:val="24"/>
          <w:szCs w:val="24"/>
        </w:rPr>
        <w:t>at</w:t>
      </w:r>
      <w:proofErr w:type="spellEnd"/>
      <w:r w:rsidRPr="00C3507A">
        <w:rPr>
          <w:rFonts w:ascii="Arial" w:hAnsi="Arial" w:cs="Arial"/>
          <w:sz w:val="24"/>
          <w:szCs w:val="24"/>
        </w:rPr>
        <w:t xml:space="preserve"> St </w:t>
      </w:r>
      <w:proofErr w:type="spellStart"/>
      <w:r w:rsidRPr="00C3507A">
        <w:rPr>
          <w:rFonts w:ascii="Arial" w:hAnsi="Arial" w:cs="Arial"/>
          <w:sz w:val="24"/>
          <w:szCs w:val="24"/>
        </w:rPr>
        <w:t>Queen</w:t>
      </w:r>
      <w:proofErr w:type="spellEnd"/>
      <w:r w:rsidR="00B57FF5">
        <w:rPr>
          <w:rFonts w:ascii="Arial" w:hAnsi="Arial" w:cs="Arial"/>
          <w:sz w:val="24"/>
          <w:szCs w:val="24"/>
          <w:lang w:val="en-US"/>
        </w:rPr>
        <w:t>’s College, Oxford;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3507A">
        <w:rPr>
          <w:rFonts w:ascii="Arial" w:hAnsi="Arial" w:cs="Arial"/>
          <w:sz w:val="24"/>
          <w:szCs w:val="24"/>
          <w:lang w:val="en-US"/>
        </w:rPr>
        <w:t xml:space="preserve">Mini cars, the brand </w:t>
      </w:r>
      <w:r w:rsidRPr="00C3507A">
        <w:rPr>
          <w:rFonts w:ascii="Arial" w:hAnsi="Arial" w:cs="Arial"/>
          <w:i/>
          <w:iCs/>
          <w:sz w:val="24"/>
          <w:szCs w:val="24"/>
          <w:lang w:val="en-US"/>
        </w:rPr>
        <w:t xml:space="preserve">Mr. Bean </w:t>
      </w:r>
      <w:r w:rsidRPr="00C3507A">
        <w:rPr>
          <w:rFonts w:ascii="Arial" w:hAnsi="Arial" w:cs="Arial"/>
          <w:sz w:val="24"/>
          <w:szCs w:val="24"/>
          <w:lang w:val="en-US"/>
        </w:rPr>
        <w:t>owns, are made by Morris Motor, a company which was est</w:t>
      </w:r>
      <w:r w:rsidR="00B57FF5">
        <w:rPr>
          <w:rFonts w:ascii="Arial" w:hAnsi="Arial" w:cs="Arial"/>
          <w:sz w:val="24"/>
          <w:szCs w:val="24"/>
          <w:lang w:val="en-US"/>
        </w:rPr>
        <w:t>ablished in Oxford in the 1910s;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3507A">
        <w:rPr>
          <w:rFonts w:ascii="Arial" w:hAnsi="Arial" w:cs="Arial"/>
          <w:i/>
          <w:iCs/>
          <w:sz w:val="24"/>
          <w:szCs w:val="24"/>
          <w:lang w:val="en-US"/>
        </w:rPr>
        <w:t>Mr. Bean</w:t>
      </w:r>
      <w:r w:rsidR="00E06ABF">
        <w:rPr>
          <w:rFonts w:ascii="Arial" w:hAnsi="Arial" w:cs="Arial"/>
          <w:sz w:val="24"/>
          <w:szCs w:val="24"/>
          <w:lang w:val="en-US"/>
        </w:rPr>
        <w:t xml:space="preserve">‘s TV series </w:t>
      </w:r>
      <w:r w:rsidRPr="00C3507A">
        <w:rPr>
          <w:rFonts w:ascii="Arial" w:hAnsi="Arial" w:cs="Arial"/>
          <w:sz w:val="24"/>
          <w:szCs w:val="24"/>
          <w:lang w:val="en-US"/>
        </w:rPr>
        <w:t>features a tune performed by the Choir of Christ Church Cathedral, Oxford.</w:t>
      </w:r>
    </w:p>
    <w:sectPr w:rsidR="00632179" w:rsidRPr="00C3507A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20452"/>
    <w:rsid w:val="00050FFC"/>
    <w:rsid w:val="000717A6"/>
    <w:rsid w:val="000F23D4"/>
    <w:rsid w:val="0010006B"/>
    <w:rsid w:val="001105D1"/>
    <w:rsid w:val="00121687"/>
    <w:rsid w:val="002039EE"/>
    <w:rsid w:val="00223B62"/>
    <w:rsid w:val="00276A22"/>
    <w:rsid w:val="00287378"/>
    <w:rsid w:val="002A4AB8"/>
    <w:rsid w:val="0033373C"/>
    <w:rsid w:val="00380C96"/>
    <w:rsid w:val="003825EE"/>
    <w:rsid w:val="00386938"/>
    <w:rsid w:val="003E61B3"/>
    <w:rsid w:val="00416A6A"/>
    <w:rsid w:val="00433E5E"/>
    <w:rsid w:val="004526BC"/>
    <w:rsid w:val="004566D3"/>
    <w:rsid w:val="004637FB"/>
    <w:rsid w:val="00490244"/>
    <w:rsid w:val="00544C19"/>
    <w:rsid w:val="00547483"/>
    <w:rsid w:val="0056307A"/>
    <w:rsid w:val="005D7C91"/>
    <w:rsid w:val="00632179"/>
    <w:rsid w:val="00650DAD"/>
    <w:rsid w:val="006C60E1"/>
    <w:rsid w:val="006F5DB2"/>
    <w:rsid w:val="00763997"/>
    <w:rsid w:val="007B48EE"/>
    <w:rsid w:val="007C2166"/>
    <w:rsid w:val="007D164B"/>
    <w:rsid w:val="0085239B"/>
    <w:rsid w:val="008619B7"/>
    <w:rsid w:val="008C6218"/>
    <w:rsid w:val="008E5066"/>
    <w:rsid w:val="00902BDA"/>
    <w:rsid w:val="00903311"/>
    <w:rsid w:val="00907F48"/>
    <w:rsid w:val="009148ED"/>
    <w:rsid w:val="0096439B"/>
    <w:rsid w:val="009B2585"/>
    <w:rsid w:val="00A26E97"/>
    <w:rsid w:val="00A626F6"/>
    <w:rsid w:val="00A62707"/>
    <w:rsid w:val="00AF3144"/>
    <w:rsid w:val="00B17A47"/>
    <w:rsid w:val="00B36C15"/>
    <w:rsid w:val="00B5492D"/>
    <w:rsid w:val="00B57FF5"/>
    <w:rsid w:val="00B661D1"/>
    <w:rsid w:val="00B74C30"/>
    <w:rsid w:val="00B76C4C"/>
    <w:rsid w:val="00C056B7"/>
    <w:rsid w:val="00C249BA"/>
    <w:rsid w:val="00C3507A"/>
    <w:rsid w:val="00CC6F21"/>
    <w:rsid w:val="00D30FD0"/>
    <w:rsid w:val="00D42D22"/>
    <w:rsid w:val="00D5580C"/>
    <w:rsid w:val="00D74531"/>
    <w:rsid w:val="00DB37E1"/>
    <w:rsid w:val="00DF51F0"/>
    <w:rsid w:val="00DF56F8"/>
    <w:rsid w:val="00E06ABF"/>
    <w:rsid w:val="00E74B18"/>
    <w:rsid w:val="00EB7E3E"/>
    <w:rsid w:val="00EF06EC"/>
    <w:rsid w:val="00EF1EBA"/>
    <w:rsid w:val="00F03EB4"/>
    <w:rsid w:val="00F166C8"/>
    <w:rsid w:val="00F243D7"/>
    <w:rsid w:val="00F269E7"/>
    <w:rsid w:val="00F320B5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9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26</cp:revision>
  <dcterms:created xsi:type="dcterms:W3CDTF">2014-01-04T18:38:00Z</dcterms:created>
  <dcterms:modified xsi:type="dcterms:W3CDTF">2014-02-03T18:19:00Z</dcterms:modified>
</cp:coreProperties>
</file>