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2F4" w:rsidRDefault="00F812F4" w:rsidP="00F812F4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>
            <wp:extent cx="6628130" cy="1440180"/>
            <wp:effectExtent l="0" t="0" r="1270" b="762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13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Číslo a název projektu: CZ.1.07/1.5.00/34.0521 – Investice do vzdělání nesou nejvyšší úrok</w:t>
      </w: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Autor: Ing. Jaroslav Pospíšil</w:t>
      </w: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Tématická</w:t>
      </w:r>
      <w:proofErr w:type="spellEnd"/>
      <w:r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BE2E11" w:rsidRDefault="00BE2E11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Téma: </w:t>
      </w:r>
      <w:r>
        <w:rPr>
          <w:rFonts w:ascii="Arial" w:hAnsi="Arial" w:cs="Arial"/>
          <w:b/>
          <w:sz w:val="32"/>
          <w:szCs w:val="32"/>
        </w:rPr>
        <w:t xml:space="preserve">Měření </w:t>
      </w:r>
      <w:r w:rsidR="008C6310">
        <w:rPr>
          <w:rFonts w:ascii="Arial" w:hAnsi="Arial" w:cs="Arial"/>
          <w:b/>
          <w:sz w:val="32"/>
          <w:szCs w:val="32"/>
        </w:rPr>
        <w:t>malých a velkých odporů</w:t>
      </w: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F812F4" w:rsidRDefault="00F812F4" w:rsidP="00F812F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Čísl</w:t>
      </w:r>
      <w:r w:rsidR="00FC244C">
        <w:rPr>
          <w:rFonts w:ascii="Arial" w:hAnsi="Arial" w:cs="Arial"/>
          <w:sz w:val="32"/>
          <w:szCs w:val="32"/>
        </w:rPr>
        <w:t>o materiálu: VY_52_INOVACE_02_25</w:t>
      </w:r>
      <w:r>
        <w:rPr>
          <w:rFonts w:ascii="Arial" w:hAnsi="Arial" w:cs="Arial"/>
          <w:sz w:val="32"/>
          <w:szCs w:val="32"/>
        </w:rPr>
        <w:t>_PJAR</w:t>
      </w:r>
    </w:p>
    <w:p w:rsidR="00F812F4" w:rsidRDefault="00F812F4" w:rsidP="00F812F4">
      <w:pPr>
        <w:rPr>
          <w:rFonts w:ascii="Arial" w:hAnsi="Arial" w:cs="Arial"/>
          <w:sz w:val="32"/>
          <w:szCs w:val="32"/>
        </w:rPr>
      </w:pPr>
    </w:p>
    <w:p w:rsidR="006651FF" w:rsidRDefault="006651FF" w:rsidP="006651FF">
      <w:pPr>
        <w:rPr>
          <w:rFonts w:ascii="Arial" w:hAnsi="Arial" w:cs="Arial"/>
          <w:sz w:val="14"/>
          <w:szCs w:val="14"/>
        </w:rPr>
      </w:pPr>
      <w:r w:rsidRPr="002A2890">
        <w:rPr>
          <w:rFonts w:ascii="Arial" w:hAnsi="Arial" w:cs="Arial"/>
          <w:sz w:val="32"/>
          <w:szCs w:val="32"/>
        </w:rPr>
        <w:t>Anotace:</w:t>
      </w:r>
    </w:p>
    <w:p w:rsidR="006651FF" w:rsidRPr="004264D9" w:rsidRDefault="006651FF" w:rsidP="006651FF">
      <w:pPr>
        <w:rPr>
          <w:rFonts w:ascii="Arial" w:hAnsi="Arial" w:cs="Arial"/>
          <w:b/>
          <w:sz w:val="14"/>
          <w:szCs w:val="14"/>
        </w:rPr>
      </w:pPr>
    </w:p>
    <w:p w:rsidR="006651FF" w:rsidRDefault="006651FF" w:rsidP="006651F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4264D9">
        <w:rPr>
          <w:rFonts w:ascii="Arial" w:hAnsi="Arial" w:cs="Arial"/>
          <w:b/>
          <w:sz w:val="32"/>
          <w:szCs w:val="32"/>
        </w:rPr>
        <w:t xml:space="preserve">Materiál je určen </w:t>
      </w:r>
      <w:proofErr w:type="gramStart"/>
      <w:r w:rsidRPr="004264D9">
        <w:rPr>
          <w:rFonts w:ascii="Arial" w:hAnsi="Arial" w:cs="Arial"/>
          <w:b/>
          <w:sz w:val="32"/>
          <w:szCs w:val="32"/>
        </w:rPr>
        <w:t>pro 3.ročníky</w:t>
      </w:r>
      <w:proofErr w:type="gramEnd"/>
      <w:r w:rsidRPr="004264D9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studijního oboru 26-41-M</w:t>
      </w:r>
      <w:r w:rsidRPr="004264D9">
        <w:rPr>
          <w:rFonts w:ascii="Arial" w:hAnsi="Arial" w:cs="Arial"/>
          <w:b/>
          <w:sz w:val="32"/>
          <w:szCs w:val="32"/>
        </w:rPr>
        <w:t>/01 elektrotechnika v předmětu Elektrotechnická měření.</w:t>
      </w:r>
    </w:p>
    <w:p w:rsidR="006651FF" w:rsidRDefault="006651FF" w:rsidP="006651FF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F812F4" w:rsidRDefault="00F812F4" w:rsidP="00F812F4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Jedná se o výkladovou prezentaci k problematice </w:t>
      </w:r>
      <w:r w:rsidR="008C6310">
        <w:rPr>
          <w:rFonts w:ascii="Arial" w:hAnsi="Arial" w:cs="Arial"/>
          <w:sz w:val="28"/>
          <w:szCs w:val="28"/>
        </w:rPr>
        <w:t>měření malých a velkých odporů.</w:t>
      </w:r>
      <w:r>
        <w:rPr>
          <w:rFonts w:ascii="Arial" w:hAnsi="Arial" w:cs="Arial"/>
          <w:sz w:val="28"/>
          <w:szCs w:val="28"/>
        </w:rPr>
        <w:t xml:space="preserve"> Cílem cvičení </w:t>
      </w:r>
      <w:r w:rsidR="00E3749E">
        <w:rPr>
          <w:rFonts w:ascii="Arial" w:hAnsi="Arial" w:cs="Arial"/>
          <w:sz w:val="28"/>
          <w:szCs w:val="28"/>
        </w:rPr>
        <w:t>je srovnat měření jednotlivými metodami a zdůvodnit chyby</w:t>
      </w:r>
      <w:r>
        <w:rPr>
          <w:rFonts w:ascii="Arial" w:hAnsi="Arial" w:cs="Arial"/>
          <w:sz w:val="28"/>
          <w:szCs w:val="28"/>
        </w:rPr>
        <w:t xml:space="preserve">, které při měření a vzniknou. </w:t>
      </w:r>
    </w:p>
    <w:p w:rsidR="00F812F4" w:rsidRDefault="00F812F4" w:rsidP="00F812F4">
      <w:pPr>
        <w:rPr>
          <w:rFonts w:ascii="Arial" w:hAnsi="Arial" w:cs="Arial"/>
          <w:sz w:val="32"/>
          <w:szCs w:val="32"/>
        </w:rPr>
      </w:pPr>
    </w:p>
    <w:p w:rsidR="00F812F4" w:rsidRDefault="00F812F4" w:rsidP="00F812F4">
      <w:pPr>
        <w:rPr>
          <w:rFonts w:ascii="Arial" w:hAnsi="Arial" w:cs="Arial"/>
          <w:sz w:val="32"/>
          <w:szCs w:val="32"/>
        </w:rPr>
      </w:pPr>
    </w:p>
    <w:p w:rsidR="00F812F4" w:rsidRDefault="00F812F4" w:rsidP="00F812F4">
      <w:pPr>
        <w:rPr>
          <w:rFonts w:ascii="Arial" w:hAnsi="Arial" w:cs="Arial"/>
          <w:sz w:val="32"/>
          <w:szCs w:val="32"/>
        </w:rPr>
      </w:pPr>
    </w:p>
    <w:p w:rsidR="00F812F4" w:rsidRDefault="00F812F4" w:rsidP="00F812F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F812F4" w:rsidRDefault="00F812F4" w:rsidP="00F812F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F812F4" w:rsidRDefault="00F812F4" w:rsidP="00F812F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E3749E" w:rsidRDefault="00E3749E" w:rsidP="00F812F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E3749E" w:rsidRDefault="00E3749E" w:rsidP="00F812F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6651FF" w:rsidRDefault="006651FF" w:rsidP="00E3749E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6651FF" w:rsidRDefault="006651FF" w:rsidP="00E3749E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6651FF" w:rsidRDefault="006651FF" w:rsidP="00E3749E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6651FF" w:rsidRDefault="006651FF" w:rsidP="00E3749E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6651FF" w:rsidRDefault="006651FF" w:rsidP="00E3749E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E3749E" w:rsidRDefault="00F812F4" w:rsidP="00E3749E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Tento projekt je spolufinancován Evropským sociálním fondem a státním rozpočtem České republiky.   Projekt CZ.1.07/1.5.00/34.0521 </w:t>
      </w:r>
    </w:p>
    <w:p w:rsidR="00F812F4" w:rsidRPr="00E3749E" w:rsidRDefault="00E3749E" w:rsidP="00E3749E">
      <w:pPr>
        <w:suppressAutoHyphens w:val="0"/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F812F4" w:rsidRPr="00F812F4">
        <w:rPr>
          <w:rFonts w:ascii="Arial" w:hAnsi="Arial" w:cs="Arial"/>
          <w:b/>
          <w:sz w:val="32"/>
          <w:szCs w:val="32"/>
          <w:u w:val="single"/>
        </w:rPr>
        <w:lastRenderedPageBreak/>
        <w:t>Úloha č.: ……</w:t>
      </w:r>
    </w:p>
    <w:p w:rsidR="00F812F4" w:rsidRDefault="00F812F4" w:rsidP="00F812F4">
      <w:pPr>
        <w:rPr>
          <w:rFonts w:ascii="Arial" w:hAnsi="Arial" w:cs="Arial"/>
          <w:b/>
          <w:sz w:val="32"/>
          <w:szCs w:val="32"/>
          <w:u w:val="single"/>
        </w:rPr>
      </w:pPr>
    </w:p>
    <w:p w:rsidR="00F812F4" w:rsidRPr="00F812F4" w:rsidRDefault="00F812F4" w:rsidP="00F812F4">
      <w:pPr>
        <w:rPr>
          <w:rFonts w:ascii="Arial" w:hAnsi="Arial" w:cs="Arial"/>
          <w:b/>
          <w:sz w:val="32"/>
          <w:szCs w:val="32"/>
          <w:u w:val="single"/>
        </w:rPr>
      </w:pPr>
      <w:r w:rsidRPr="00F812F4">
        <w:rPr>
          <w:rFonts w:ascii="Arial" w:hAnsi="Arial" w:cs="Arial"/>
          <w:b/>
          <w:sz w:val="32"/>
          <w:szCs w:val="32"/>
          <w:u w:val="single"/>
        </w:rPr>
        <w:t xml:space="preserve">Název úlohy:  Měření </w:t>
      </w:r>
      <w:r>
        <w:rPr>
          <w:rFonts w:ascii="Arial" w:hAnsi="Arial" w:cs="Arial"/>
          <w:b/>
          <w:sz w:val="32"/>
          <w:szCs w:val="32"/>
          <w:u w:val="single"/>
        </w:rPr>
        <w:t>malých a velkých odporů.</w:t>
      </w:r>
    </w:p>
    <w:p w:rsidR="00F812F4" w:rsidRPr="00F812F4" w:rsidRDefault="00F812F4" w:rsidP="00F812F4">
      <w:pPr>
        <w:rPr>
          <w:rFonts w:ascii="Arial" w:hAnsi="Arial" w:cs="Arial"/>
          <w:sz w:val="32"/>
          <w:szCs w:val="32"/>
        </w:rPr>
      </w:pPr>
    </w:p>
    <w:p w:rsidR="00F812F4" w:rsidRPr="00F812F4" w:rsidRDefault="00F812F4" w:rsidP="00F812F4">
      <w:pPr>
        <w:rPr>
          <w:rFonts w:ascii="Arial" w:hAnsi="Arial" w:cs="Arial"/>
          <w:sz w:val="32"/>
          <w:szCs w:val="32"/>
        </w:rPr>
      </w:pPr>
      <w:r w:rsidRPr="00F812F4">
        <w:rPr>
          <w:rFonts w:ascii="Arial" w:hAnsi="Arial" w:cs="Arial"/>
          <w:b/>
          <w:sz w:val="32"/>
          <w:szCs w:val="32"/>
          <w:u w:val="single"/>
        </w:rPr>
        <w:t>Zkoušený předmět:</w:t>
      </w:r>
      <w:r w:rsidRPr="00F812F4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</w:t>
      </w:r>
      <w:r w:rsidRPr="00F812F4">
        <w:rPr>
          <w:rFonts w:ascii="Arial" w:hAnsi="Arial" w:cs="Arial"/>
          <w:sz w:val="32"/>
          <w:szCs w:val="32"/>
        </w:rPr>
        <w:t>Zadan</w:t>
      </w:r>
      <w:r w:rsidR="00BE2E11">
        <w:rPr>
          <w:rFonts w:ascii="Arial" w:hAnsi="Arial" w:cs="Arial"/>
          <w:sz w:val="32"/>
          <w:szCs w:val="32"/>
        </w:rPr>
        <w:t>é rezistory</w:t>
      </w:r>
    </w:p>
    <w:p w:rsidR="00F812F4" w:rsidRPr="00F812F4" w:rsidRDefault="00F812F4" w:rsidP="00F812F4">
      <w:pPr>
        <w:rPr>
          <w:rFonts w:ascii="Arial" w:hAnsi="Arial" w:cs="Arial"/>
          <w:sz w:val="32"/>
          <w:szCs w:val="32"/>
        </w:rPr>
      </w:pPr>
    </w:p>
    <w:p w:rsidR="001F48AA" w:rsidRPr="00F812F4" w:rsidRDefault="002B6C5A" w:rsidP="001F48AA">
      <w:pPr>
        <w:ind w:left="426" w:hanging="852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F812F4">
        <w:rPr>
          <w:rFonts w:ascii="Arial" w:hAnsi="Arial" w:cs="Arial"/>
          <w:b/>
          <w:sz w:val="32"/>
          <w:szCs w:val="32"/>
          <w:u w:val="single"/>
        </w:rPr>
        <w:t>Zadání úlohy:</w:t>
      </w:r>
    </w:p>
    <w:p w:rsidR="002B6C5A" w:rsidRDefault="002B6C5A" w:rsidP="001F48AA">
      <w:pPr>
        <w:ind w:left="426" w:hanging="852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všech daných rezistorů ohmmetrem</w:t>
      </w: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velkých rezistorů substituční metodou pro velké odpory</w:t>
      </w: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velkých rezistorů srovnávací metodou pro velké odpory</w:t>
      </w: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malých rezistorů substituční metodou pro malé odpory</w:t>
      </w: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malých rezistorů srovnávací metodou pro malé odpory</w:t>
      </w: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malých rezistorů Ohmovou metodou pro malé odpory</w:t>
      </w: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každé metody stanovte pro jeden řádek příklad výpočtu</w:t>
      </w: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každé metody stanovte pro jeden řádek přesnost měření</w:t>
      </w:r>
    </w:p>
    <w:p w:rsidR="001F48AA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Vysvětlete proč je nevhodná (prakticky nepoužitelná substituční metody pro měření malých odporů.)</w:t>
      </w:r>
    </w:p>
    <w:p w:rsidR="001F48AA" w:rsidRPr="00F92518" w:rsidRDefault="001F48AA" w:rsidP="001F48AA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Naměřené výsledky patřičně zhodnoťte v závěru</w:t>
      </w:r>
    </w:p>
    <w:p w:rsidR="001F48AA" w:rsidRDefault="001F48AA" w:rsidP="001F48AA">
      <w:pPr>
        <w:ind w:right="143"/>
        <w:rPr>
          <w:rFonts w:ascii="Arial" w:hAnsi="Arial" w:cs="Arial"/>
          <w:sz w:val="28"/>
          <w:szCs w:val="28"/>
        </w:rPr>
      </w:pPr>
    </w:p>
    <w:p w:rsidR="003A6607" w:rsidRDefault="003A6607"/>
    <w:p w:rsidR="00181B85" w:rsidRDefault="00181B85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</w:p>
    <w:p w:rsidR="001F48AA" w:rsidRDefault="001F48AA" w:rsidP="001F48AA">
      <w:pPr>
        <w:ind w:right="143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Schéma zapojení:</w:t>
      </w:r>
    </w:p>
    <w:p w:rsidR="001F48AA" w:rsidRDefault="001F48AA" w:rsidP="001F48AA">
      <w:pPr>
        <w:ind w:right="143"/>
        <w:rPr>
          <w:rFonts w:ascii="Arial" w:hAnsi="Arial" w:cs="Arial"/>
          <w:b/>
          <w:sz w:val="32"/>
          <w:szCs w:val="32"/>
          <w:u w:val="single"/>
        </w:rPr>
      </w:pPr>
    </w:p>
    <w:p w:rsidR="001F48AA" w:rsidRDefault="001F48AA" w:rsidP="001F48AA">
      <w:pPr>
        <w:ind w:right="143"/>
        <w:rPr>
          <w:rFonts w:ascii="Arial" w:hAnsi="Arial" w:cs="Arial"/>
          <w:sz w:val="28"/>
          <w:szCs w:val="28"/>
          <w:u w:val="single"/>
        </w:rPr>
      </w:pPr>
      <w:r w:rsidRPr="00F1124A">
        <w:rPr>
          <w:rFonts w:ascii="Arial" w:hAnsi="Arial" w:cs="Arial"/>
          <w:sz w:val="28"/>
          <w:szCs w:val="28"/>
          <w:u w:val="single"/>
        </w:rPr>
        <w:t>- Měření malých odporů</w:t>
      </w:r>
    </w:p>
    <w:p w:rsidR="00DB5403" w:rsidRDefault="00DB5403" w:rsidP="001F48AA">
      <w:pPr>
        <w:ind w:right="143"/>
        <w:rPr>
          <w:rFonts w:ascii="Arial" w:hAnsi="Arial" w:cs="Arial"/>
          <w:sz w:val="14"/>
          <w:szCs w:val="14"/>
        </w:rPr>
      </w:pPr>
    </w:p>
    <w:p w:rsidR="001F48AA" w:rsidRDefault="001F48AA" w:rsidP="001F48AA">
      <w:pPr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1.) Substituční metoda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2.) Srovnávací metoda</w:t>
      </w:r>
    </w:p>
    <w:p w:rsidR="00307438" w:rsidRPr="00307438" w:rsidRDefault="00307438" w:rsidP="001F48AA">
      <w:pPr>
        <w:ind w:right="143"/>
        <w:rPr>
          <w:rFonts w:ascii="Arial" w:hAnsi="Arial" w:cs="Arial"/>
          <w:sz w:val="14"/>
          <w:szCs w:val="14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45DBF34D" wp14:editId="2211B4A1">
            <wp:simplePos x="0" y="0"/>
            <wp:positionH relativeFrom="column">
              <wp:posOffset>402590</wp:posOffset>
            </wp:positionH>
            <wp:positionV relativeFrom="paragraph">
              <wp:posOffset>10982</wp:posOffset>
            </wp:positionV>
            <wp:extent cx="4846320" cy="241998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3" t="12068" r="5084" b="4043"/>
                    <a:stretch/>
                  </pic:blipFill>
                  <pic:spPr bwMode="auto">
                    <a:xfrm>
                      <a:off x="0" y="0"/>
                      <a:ext cx="4846320" cy="2419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307438" w:rsidRDefault="00307438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28"/>
          <w:szCs w:val="28"/>
        </w:rPr>
      </w:pPr>
    </w:p>
    <w:p w:rsidR="004C0BB5" w:rsidRDefault="004C0BB5" w:rsidP="001F48AA">
      <w:pPr>
        <w:ind w:right="143"/>
        <w:rPr>
          <w:rFonts w:ascii="Arial" w:hAnsi="Arial" w:cs="Arial"/>
          <w:sz w:val="14"/>
          <w:szCs w:val="14"/>
        </w:rPr>
      </w:pPr>
    </w:p>
    <w:p w:rsidR="00307438" w:rsidRPr="00307438" w:rsidRDefault="00307438" w:rsidP="001F48AA">
      <w:pPr>
        <w:ind w:right="143"/>
        <w:rPr>
          <w:rFonts w:ascii="Arial" w:hAnsi="Arial" w:cs="Arial"/>
          <w:sz w:val="14"/>
          <w:szCs w:val="14"/>
        </w:rPr>
      </w:pPr>
    </w:p>
    <w:p w:rsidR="008044D4" w:rsidRDefault="00307438" w:rsidP="008044D4">
      <w:pPr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3.) Oh</w:t>
      </w:r>
      <w:r w:rsidR="008044D4">
        <w:rPr>
          <w:rFonts w:ascii="Arial" w:hAnsi="Arial" w:cs="Arial"/>
          <w:sz w:val="28"/>
          <w:szCs w:val="28"/>
        </w:rPr>
        <w:t>mova metoda</w:t>
      </w:r>
    </w:p>
    <w:p w:rsidR="004C0BB5" w:rsidRPr="00307438" w:rsidRDefault="004C0BB5" w:rsidP="008044D4">
      <w:pPr>
        <w:ind w:right="143"/>
        <w:rPr>
          <w:rFonts w:ascii="Arial" w:hAnsi="Arial" w:cs="Arial"/>
          <w:sz w:val="14"/>
          <w:szCs w:val="14"/>
        </w:rPr>
      </w:pPr>
    </w:p>
    <w:p w:rsidR="004C0BB5" w:rsidRDefault="004C0BB5" w:rsidP="008044D4">
      <w:pPr>
        <w:ind w:right="143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F752260" wp14:editId="591405CE">
            <wp:extent cx="2988235" cy="1739153"/>
            <wp:effectExtent l="0" t="0" r="317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4314" t="22459" r="33818" b="21687"/>
                    <a:stretch/>
                  </pic:blipFill>
                  <pic:spPr bwMode="auto">
                    <a:xfrm>
                      <a:off x="0" y="0"/>
                      <a:ext cx="2988235" cy="1739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7438" w:rsidRDefault="00307438" w:rsidP="00307438">
      <w:pPr>
        <w:suppressAutoHyphens w:val="0"/>
        <w:spacing w:after="200" w:line="276" w:lineRule="auto"/>
        <w:rPr>
          <w:rFonts w:ascii="Arial" w:hAnsi="Arial" w:cs="Arial"/>
          <w:sz w:val="14"/>
          <w:szCs w:val="14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- Měření velkých odporů</w:t>
      </w:r>
    </w:p>
    <w:p w:rsidR="00DB5403" w:rsidRDefault="00DB5403" w:rsidP="008044D4">
      <w:pPr>
        <w:ind w:right="143"/>
        <w:rPr>
          <w:rFonts w:ascii="Arial" w:hAnsi="Arial" w:cs="Arial"/>
          <w:sz w:val="14"/>
          <w:szCs w:val="14"/>
        </w:rPr>
      </w:pPr>
    </w:p>
    <w:p w:rsidR="00DB5403" w:rsidRDefault="00DB5403" w:rsidP="008044D4">
      <w:pPr>
        <w:ind w:right="143"/>
        <w:rPr>
          <w:rFonts w:ascii="Arial" w:hAnsi="Arial" w:cs="Arial"/>
          <w:sz w:val="14"/>
          <w:szCs w:val="14"/>
        </w:rPr>
      </w:pPr>
    </w:p>
    <w:p w:rsidR="008044D4" w:rsidRDefault="00DB5403" w:rsidP="008044D4">
      <w:pPr>
        <w:ind w:right="143"/>
        <w:rPr>
          <w:rFonts w:ascii="Arial" w:hAnsi="Arial" w:cs="Arial"/>
          <w:sz w:val="14"/>
          <w:szCs w:val="14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2C66F1B3" wp14:editId="04531CB9">
            <wp:simplePos x="0" y="0"/>
            <wp:positionH relativeFrom="column">
              <wp:posOffset>438785</wp:posOffset>
            </wp:positionH>
            <wp:positionV relativeFrom="paragraph">
              <wp:posOffset>4260</wp:posOffset>
            </wp:positionV>
            <wp:extent cx="4702175" cy="2522855"/>
            <wp:effectExtent l="0" t="0" r="317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6" t="33981" r="54309" b="27854"/>
                    <a:stretch/>
                  </pic:blipFill>
                  <pic:spPr bwMode="auto">
                    <a:xfrm>
                      <a:off x="0" y="0"/>
                      <a:ext cx="4702175" cy="2522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4D4">
        <w:rPr>
          <w:rFonts w:ascii="Arial" w:hAnsi="Arial" w:cs="Arial"/>
          <w:sz w:val="28"/>
          <w:szCs w:val="28"/>
        </w:rPr>
        <w:t>1.) Substituční metoda</w:t>
      </w:r>
      <w:r w:rsidR="008044D4">
        <w:rPr>
          <w:rFonts w:ascii="Arial" w:hAnsi="Arial" w:cs="Arial"/>
          <w:sz w:val="28"/>
          <w:szCs w:val="28"/>
        </w:rPr>
        <w:tab/>
      </w:r>
      <w:r w:rsidR="008044D4">
        <w:rPr>
          <w:rFonts w:ascii="Arial" w:hAnsi="Arial" w:cs="Arial"/>
          <w:sz w:val="28"/>
          <w:szCs w:val="28"/>
        </w:rPr>
        <w:tab/>
      </w:r>
      <w:r w:rsidR="008044D4">
        <w:rPr>
          <w:rFonts w:ascii="Arial" w:hAnsi="Arial" w:cs="Arial"/>
          <w:sz w:val="28"/>
          <w:szCs w:val="28"/>
        </w:rPr>
        <w:tab/>
      </w:r>
      <w:r w:rsidR="008044D4">
        <w:rPr>
          <w:rFonts w:ascii="Arial" w:hAnsi="Arial" w:cs="Arial"/>
          <w:sz w:val="28"/>
          <w:szCs w:val="28"/>
        </w:rPr>
        <w:tab/>
      </w:r>
      <w:r w:rsidR="008044D4">
        <w:rPr>
          <w:rFonts w:ascii="Arial" w:hAnsi="Arial" w:cs="Arial"/>
          <w:sz w:val="28"/>
          <w:szCs w:val="28"/>
        </w:rPr>
        <w:tab/>
        <w:t>2.) Srovnávací metoda</w:t>
      </w:r>
    </w:p>
    <w:p w:rsidR="00307438" w:rsidRDefault="00307438" w:rsidP="008044D4">
      <w:pPr>
        <w:ind w:right="143"/>
        <w:rPr>
          <w:rFonts w:ascii="Arial" w:hAnsi="Arial" w:cs="Arial"/>
          <w:sz w:val="14"/>
          <w:szCs w:val="14"/>
        </w:rPr>
      </w:pPr>
    </w:p>
    <w:p w:rsidR="00DB5403" w:rsidRDefault="00DB5403" w:rsidP="008044D4">
      <w:pPr>
        <w:ind w:right="143"/>
        <w:rPr>
          <w:rFonts w:ascii="Arial" w:hAnsi="Arial" w:cs="Arial"/>
          <w:sz w:val="14"/>
          <w:szCs w:val="14"/>
        </w:rPr>
      </w:pPr>
    </w:p>
    <w:p w:rsidR="00307438" w:rsidRDefault="00307438" w:rsidP="008044D4">
      <w:pPr>
        <w:ind w:right="143"/>
        <w:rPr>
          <w:rFonts w:ascii="Arial" w:hAnsi="Arial" w:cs="Arial"/>
          <w:sz w:val="14"/>
          <w:szCs w:val="14"/>
        </w:rPr>
      </w:pPr>
    </w:p>
    <w:p w:rsidR="00307438" w:rsidRPr="00307438" w:rsidRDefault="00307438" w:rsidP="008044D4">
      <w:pPr>
        <w:ind w:right="143"/>
        <w:rPr>
          <w:rFonts w:ascii="Arial" w:hAnsi="Arial" w:cs="Arial"/>
          <w:sz w:val="14"/>
          <w:szCs w:val="14"/>
        </w:rPr>
      </w:pPr>
    </w:p>
    <w:p w:rsidR="001F48AA" w:rsidRDefault="001F48AA" w:rsidP="001F48AA">
      <w:pPr>
        <w:ind w:right="143"/>
        <w:rPr>
          <w:rFonts w:ascii="Arial" w:hAnsi="Arial" w:cs="Arial"/>
          <w:sz w:val="28"/>
          <w:szCs w:val="28"/>
        </w:rPr>
      </w:pPr>
    </w:p>
    <w:p w:rsidR="00307438" w:rsidRDefault="00307438" w:rsidP="001F48AA">
      <w:pPr>
        <w:ind w:right="143"/>
        <w:rPr>
          <w:rFonts w:ascii="Arial" w:hAnsi="Arial" w:cs="Arial"/>
          <w:sz w:val="28"/>
          <w:szCs w:val="28"/>
        </w:rPr>
      </w:pPr>
    </w:p>
    <w:p w:rsidR="00307438" w:rsidRDefault="00307438" w:rsidP="001F48AA">
      <w:pPr>
        <w:ind w:right="143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ind w:right="143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ind w:right="143"/>
        <w:rPr>
          <w:rFonts w:ascii="Arial" w:hAnsi="Arial" w:cs="Arial"/>
          <w:sz w:val="28"/>
          <w:szCs w:val="28"/>
        </w:rPr>
      </w:pPr>
    </w:p>
    <w:p w:rsidR="00DB5403" w:rsidRDefault="00DB5403" w:rsidP="001F48AA">
      <w:pPr>
        <w:ind w:right="143"/>
        <w:rPr>
          <w:rFonts w:ascii="Arial" w:hAnsi="Arial" w:cs="Arial"/>
          <w:sz w:val="28"/>
          <w:szCs w:val="28"/>
        </w:rPr>
      </w:pPr>
    </w:p>
    <w:p w:rsidR="00DB5403" w:rsidRDefault="00DB5403" w:rsidP="001F48AA">
      <w:pPr>
        <w:ind w:right="143"/>
        <w:rPr>
          <w:rFonts w:ascii="Arial" w:hAnsi="Arial" w:cs="Arial"/>
          <w:sz w:val="28"/>
          <w:szCs w:val="28"/>
        </w:rPr>
      </w:pPr>
    </w:p>
    <w:p w:rsidR="00DB5403" w:rsidRDefault="00DB5403" w:rsidP="001F48AA">
      <w:pPr>
        <w:ind w:right="143"/>
        <w:rPr>
          <w:rFonts w:ascii="Arial" w:hAnsi="Arial" w:cs="Arial"/>
          <w:sz w:val="28"/>
          <w:szCs w:val="28"/>
        </w:rPr>
      </w:pPr>
    </w:p>
    <w:p w:rsidR="00DB5403" w:rsidRDefault="00DB5403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DB5403" w:rsidRDefault="00DB5403" w:rsidP="00DB5403">
      <w:pPr>
        <w:suppressAutoHyphens w:val="0"/>
        <w:spacing w:after="200" w:line="276" w:lineRule="auto"/>
        <w:rPr>
          <w:rFonts w:ascii="Arial" w:hAnsi="Arial" w:cs="Arial"/>
          <w:b/>
          <w:sz w:val="14"/>
          <w:szCs w:val="14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Rozbor úlohy:</w:t>
      </w:r>
    </w:p>
    <w:p w:rsidR="00DB5403" w:rsidRDefault="00DB5403" w:rsidP="00DB5403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14"/>
          <w:szCs w:val="14"/>
        </w:rPr>
        <w:tab/>
      </w:r>
      <w:r w:rsidR="001F48AA" w:rsidRPr="00461EC3">
        <w:rPr>
          <w:rFonts w:ascii="Arial" w:hAnsi="Arial" w:cs="Arial"/>
          <w:sz w:val="28"/>
          <w:szCs w:val="28"/>
        </w:rPr>
        <w:t>Při měření odporu srovnávací metodou porovnáváme nezná</w:t>
      </w:r>
      <w:r w:rsidR="001F48AA">
        <w:rPr>
          <w:rFonts w:ascii="Arial" w:hAnsi="Arial" w:cs="Arial"/>
          <w:sz w:val="28"/>
          <w:szCs w:val="28"/>
        </w:rPr>
        <w:t>mý odpor s odporem známé velikosti (zpravidla odporovým normálem).</w:t>
      </w:r>
      <w:r>
        <w:rPr>
          <w:rFonts w:ascii="Arial" w:hAnsi="Arial" w:cs="Arial"/>
          <w:sz w:val="28"/>
          <w:szCs w:val="28"/>
        </w:rPr>
        <w:t xml:space="preserve"> </w:t>
      </w:r>
      <w:r w:rsidR="001F48AA">
        <w:rPr>
          <w:rFonts w:ascii="Arial" w:hAnsi="Arial" w:cs="Arial"/>
          <w:sz w:val="28"/>
          <w:szCs w:val="28"/>
        </w:rPr>
        <w:t>Metoda substituční je zvláštním případem metody srovnávací. Při měření nastavujeme vždy hodnoty odporů stejné – stejné výchylky na měřících přístrojích. Při měření malých odporů jsou odpory zapojené v sérii a paralelně je připojen Voltmetr. Změříme úbytky napětí na obou odporech a podle vzorce vypočteme R</w:t>
      </w:r>
      <w:r w:rsidR="001F48AA">
        <w:rPr>
          <w:rFonts w:ascii="Arial" w:hAnsi="Arial" w:cs="Arial"/>
          <w:sz w:val="28"/>
          <w:szCs w:val="28"/>
          <w:vertAlign w:val="subscript"/>
        </w:rPr>
        <w:t>X</w:t>
      </w:r>
      <w:r w:rsidR="001F48AA">
        <w:rPr>
          <w:rFonts w:ascii="Arial" w:hAnsi="Arial" w:cs="Arial"/>
          <w:sz w:val="28"/>
          <w:szCs w:val="28"/>
        </w:rPr>
        <w:t>. Sériové zapojení je výhodnější pro malé odpory, protože si můžeme dovolit zanedbat proud protékající voltmetrem. Voltmetr má ve srovnání s měřeným odporem velmi vysoký odpor, neteče jim téměř žádný p</w:t>
      </w:r>
      <w:r>
        <w:rPr>
          <w:rFonts w:ascii="Arial" w:hAnsi="Arial" w:cs="Arial"/>
          <w:sz w:val="28"/>
          <w:szCs w:val="28"/>
        </w:rPr>
        <w:t xml:space="preserve">roud a při měření se neprojeví. </w:t>
      </w:r>
    </w:p>
    <w:p w:rsidR="001F48AA" w:rsidRDefault="00DB5403" w:rsidP="00DB5403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1F48AA">
        <w:rPr>
          <w:rFonts w:ascii="Arial" w:hAnsi="Arial" w:cs="Arial"/>
          <w:sz w:val="28"/>
          <w:szCs w:val="28"/>
        </w:rPr>
        <w:t>Pro velké odpory je nejvýhodnější paralelní zapojení. Ampérmetr má malý vnitřní odpor a jeho úbytek je zanedbatelný, vzhledem k velikosti odporů. Pokud bychom použili voltmetr, měření by bylo zkreslené, protože by voltmetrem protékal vyšší proud, než při měření malých odporů.</w:t>
      </w:r>
    </w:p>
    <w:p w:rsidR="001F48AA" w:rsidRDefault="002471DD" w:rsidP="001F48A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1F48AA">
        <w:rPr>
          <w:rFonts w:ascii="Arial" w:hAnsi="Arial" w:cs="Arial"/>
          <w:sz w:val="28"/>
          <w:szCs w:val="28"/>
        </w:rPr>
        <w:t>Při substitučních metodách se normál n</w:t>
      </w:r>
      <w:r w:rsidR="00BE2E11">
        <w:rPr>
          <w:rFonts w:ascii="Arial" w:hAnsi="Arial" w:cs="Arial"/>
          <w:sz w:val="28"/>
          <w:szCs w:val="28"/>
        </w:rPr>
        <w:t>ahradí odporovou dekádou a na této</w:t>
      </w:r>
      <w:r w:rsidR="001F48AA">
        <w:rPr>
          <w:rFonts w:ascii="Arial" w:hAnsi="Arial" w:cs="Arial"/>
          <w:sz w:val="28"/>
          <w:szCs w:val="28"/>
        </w:rPr>
        <w:t xml:space="preserve"> se nastaví hodnota odporu </w:t>
      </w:r>
      <w:r w:rsidR="00BE2E11">
        <w:rPr>
          <w:rFonts w:ascii="Arial" w:hAnsi="Arial" w:cs="Arial"/>
          <w:sz w:val="28"/>
          <w:szCs w:val="28"/>
        </w:rPr>
        <w:t>tak, aby obě výchylky na měřících</w:t>
      </w:r>
      <w:r w:rsidR="001F48AA">
        <w:rPr>
          <w:rFonts w:ascii="Arial" w:hAnsi="Arial" w:cs="Arial"/>
          <w:sz w:val="28"/>
          <w:szCs w:val="28"/>
        </w:rPr>
        <w:t xml:space="preserve"> přístroj</w:t>
      </w:r>
      <w:r w:rsidR="00BE2E11">
        <w:rPr>
          <w:rFonts w:ascii="Arial" w:hAnsi="Arial" w:cs="Arial"/>
          <w:sz w:val="28"/>
          <w:szCs w:val="28"/>
        </w:rPr>
        <w:t>ích byly stejné.</w:t>
      </w:r>
    </w:p>
    <w:p w:rsidR="001F48AA" w:rsidRDefault="001F48AA" w:rsidP="001F48AA">
      <w:pPr>
        <w:rPr>
          <w:rFonts w:ascii="Arial" w:hAnsi="Arial" w:cs="Arial"/>
          <w:sz w:val="28"/>
          <w:szCs w:val="28"/>
        </w:rPr>
      </w:pPr>
    </w:p>
    <w:p w:rsidR="001F48AA" w:rsidRDefault="00E42F54" w:rsidP="001F48AA">
      <w:pPr>
        <w:rPr>
          <w:rFonts w:ascii="Arial" w:hAnsi="Arial" w:cs="Arial"/>
          <w:b/>
          <w:sz w:val="14"/>
          <w:szCs w:val="14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Postup měření:</w:t>
      </w:r>
    </w:p>
    <w:p w:rsidR="00E42F54" w:rsidRPr="00E42F54" w:rsidRDefault="00E42F54" w:rsidP="001F48AA">
      <w:pPr>
        <w:rPr>
          <w:rFonts w:ascii="Arial" w:hAnsi="Arial" w:cs="Arial"/>
          <w:b/>
          <w:sz w:val="14"/>
          <w:szCs w:val="14"/>
          <w:u w:val="single"/>
        </w:rPr>
      </w:pPr>
    </w:p>
    <w:p w:rsidR="00E42F54" w:rsidRPr="00E42F54" w:rsidRDefault="00E42F54" w:rsidP="001F48AA">
      <w:pPr>
        <w:rPr>
          <w:rFonts w:ascii="Arial" w:hAnsi="Arial" w:cs="Arial"/>
          <w:sz w:val="28"/>
          <w:szCs w:val="28"/>
        </w:rPr>
      </w:pPr>
      <w:r w:rsidRPr="00E42F54">
        <w:rPr>
          <w:rFonts w:ascii="Arial" w:hAnsi="Arial" w:cs="Arial"/>
          <w:sz w:val="28"/>
          <w:szCs w:val="28"/>
        </w:rPr>
        <w:t>Podrobný postup měření je uveden v pracovním sešitě.</w:t>
      </w:r>
    </w:p>
    <w:p w:rsidR="00DB5403" w:rsidRDefault="00DB5403" w:rsidP="001F48AA">
      <w:pPr>
        <w:suppressAutoHyphens w:val="0"/>
        <w:ind w:right="143"/>
        <w:rPr>
          <w:rFonts w:ascii="Arial" w:hAnsi="Arial" w:cs="Arial"/>
          <w:b/>
          <w:sz w:val="32"/>
          <w:szCs w:val="32"/>
          <w:u w:val="single"/>
        </w:rPr>
      </w:pPr>
    </w:p>
    <w:p w:rsidR="001F48AA" w:rsidRDefault="001F48AA" w:rsidP="001F48AA">
      <w:pPr>
        <w:suppressAutoHyphens w:val="0"/>
        <w:ind w:right="143"/>
        <w:rPr>
          <w:rFonts w:ascii="Arial" w:hAnsi="Arial" w:cs="Arial"/>
          <w:b/>
          <w:sz w:val="32"/>
          <w:szCs w:val="32"/>
          <w:u w:val="single"/>
        </w:rPr>
      </w:pPr>
      <w:r w:rsidRPr="00DE0AF9">
        <w:rPr>
          <w:rFonts w:ascii="Arial" w:hAnsi="Arial" w:cs="Arial"/>
          <w:b/>
          <w:sz w:val="32"/>
          <w:szCs w:val="32"/>
          <w:u w:val="single"/>
        </w:rPr>
        <w:t>Použité vztahy:</w:t>
      </w:r>
    </w:p>
    <w:p w:rsidR="001F48AA" w:rsidRDefault="001F48AA" w:rsidP="001F48AA">
      <w:pPr>
        <w:suppressAutoHyphens w:val="0"/>
        <w:ind w:left="75"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</w:t>
      </w:r>
    </w:p>
    <w:p w:rsidR="001F48AA" w:rsidRDefault="001F48AA" w:rsidP="001F48AA">
      <w:pPr>
        <w:suppressAutoHyphens w:val="0"/>
        <w:ind w:left="75"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relativní chyby měř. </w:t>
      </w:r>
      <w:proofErr w:type="gramStart"/>
      <w:r>
        <w:rPr>
          <w:rFonts w:ascii="Arial" w:hAnsi="Arial" w:cs="Arial"/>
          <w:sz w:val="28"/>
          <w:szCs w:val="28"/>
        </w:rPr>
        <w:t>odporu</w:t>
      </w:r>
      <w:proofErr w:type="gramEnd"/>
      <w:r>
        <w:rPr>
          <w:rFonts w:ascii="Arial" w:hAnsi="Arial" w:cs="Arial"/>
          <w:sz w:val="28"/>
          <w:szCs w:val="28"/>
        </w:rPr>
        <w:t xml:space="preserve">: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Rx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sub>
        </m:sSub>
        <m:r>
          <w:rPr>
            <w:rFonts w:ascii="Cambria Math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sub>
        </m:sSub>
      </m:oMath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    </w:t>
      </w:r>
      <w:proofErr w:type="gramStart"/>
      <w:r>
        <w:rPr>
          <w:rFonts w:ascii="Arial" w:hAnsi="Arial" w:cs="Arial"/>
          <w:sz w:val="28"/>
          <w:szCs w:val="28"/>
        </w:rPr>
        <w:t>[% ; % , %</w:t>
      </w:r>
      <w:r w:rsidRPr="00B4414F">
        <w:rPr>
          <w:rFonts w:ascii="Arial" w:hAnsi="Arial" w:cs="Arial"/>
          <w:sz w:val="28"/>
          <w:szCs w:val="28"/>
        </w:rPr>
        <w:t>]</w:t>
      </w:r>
      <w:proofErr w:type="gramEnd"/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absolutní chyby měř. </w:t>
      </w:r>
      <w:proofErr w:type="gramStart"/>
      <w:r>
        <w:rPr>
          <w:rFonts w:ascii="Arial" w:hAnsi="Arial" w:cs="Arial"/>
          <w:sz w:val="28"/>
          <w:szCs w:val="28"/>
        </w:rPr>
        <w:t>odporu</w:t>
      </w:r>
      <w:proofErr w:type="gramEnd"/>
      <w:r>
        <w:rPr>
          <w:rFonts w:ascii="Arial" w:hAnsi="Arial" w:cs="Arial"/>
          <w:sz w:val="28"/>
          <w:szCs w:val="28"/>
        </w:rPr>
        <w:t>:</w:t>
      </w:r>
      <m:oMath>
        <m:r>
          <w:rPr>
            <w:rFonts w:ascii="Cambria Math" w:hAnsi="Cambria Math" w:cs="Arial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∆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 xml:space="preserve"> . 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δ</m:t>
                </m:r>
              </m:e>
              <m:sub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X</m:t>
                    </m:r>
                  </m:sub>
                </m:sSub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100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             </w:t>
      </w:r>
      <w:r w:rsidRPr="00B4414F">
        <w:rPr>
          <w:rFonts w:ascii="Arial" w:hAnsi="Arial" w:cs="Arial"/>
          <w:sz w:val="28"/>
          <w:szCs w:val="28"/>
        </w:rPr>
        <w:t>[Ω</w:t>
      </w:r>
      <w:r>
        <w:rPr>
          <w:rFonts w:ascii="Arial" w:hAnsi="Arial" w:cs="Arial"/>
          <w:sz w:val="28"/>
          <w:szCs w:val="28"/>
        </w:rPr>
        <w:t xml:space="preserve"> ; </w:t>
      </w:r>
      <w:r w:rsidRPr="00B4414F">
        <w:rPr>
          <w:rFonts w:ascii="Arial" w:hAnsi="Arial" w:cs="Arial"/>
          <w:sz w:val="28"/>
          <w:szCs w:val="28"/>
        </w:rPr>
        <w:t>Ω</w:t>
      </w:r>
      <w:r>
        <w:rPr>
          <w:rFonts w:ascii="Arial" w:hAnsi="Arial" w:cs="Arial"/>
          <w:sz w:val="28"/>
          <w:szCs w:val="28"/>
        </w:rPr>
        <w:t xml:space="preserve"> ,%</w:t>
      </w:r>
      <w:r w:rsidRPr="00B4414F">
        <w:rPr>
          <w:rFonts w:ascii="Arial" w:hAnsi="Arial" w:cs="Arial"/>
          <w:sz w:val="28"/>
          <w:szCs w:val="28"/>
        </w:rPr>
        <w:t>]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mezní absolutní chyby přístroje:  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∆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m</m:t>
                </m:r>
              </m:sub>
            </m:sSub>
          </m:e>
        </m:d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roz.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 xml:space="preserve"> . 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δ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roz.</m:t>
                </m:r>
              </m:sub>
            </m:sSub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 w:cs="Arial"/>
            <w:sz w:val="28"/>
            <w:szCs w:val="28"/>
          </w:rPr>
          <m:t>+d</m:t>
        </m:r>
      </m:oMath>
      <w:r>
        <w:rPr>
          <w:rFonts w:ascii="Arial" w:hAnsi="Arial" w:cs="Arial"/>
          <w:sz w:val="28"/>
          <w:szCs w:val="28"/>
        </w:rPr>
        <w:t xml:space="preserve">        </w:t>
      </w:r>
    </w:p>
    <w:p w:rsidR="00F812F4" w:rsidRDefault="00F812F4" w:rsidP="001F48AA">
      <w:pPr>
        <w:ind w:left="75" w:right="-174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Výpočet relativní chyby údaje</w:t>
      </w:r>
      <w:r w:rsidR="00F812F4">
        <w:rPr>
          <w:rFonts w:ascii="Arial" w:hAnsi="Arial" w:cs="Arial"/>
          <w:sz w:val="28"/>
          <w:szCs w:val="28"/>
        </w:rPr>
        <w:t xml:space="preserve"> digitálního měřicího přístroje:</w:t>
      </w:r>
    </w:p>
    <w:p w:rsidR="00F812F4" w:rsidRDefault="00F812F4" w:rsidP="001F48AA">
      <w:pPr>
        <w:ind w:left="75" w:right="-174"/>
        <w:rPr>
          <w:rFonts w:ascii="Arial" w:hAnsi="Arial" w:cs="Arial"/>
          <w:sz w:val="28"/>
          <w:szCs w:val="28"/>
        </w:rPr>
      </w:pPr>
    </w:p>
    <w:p w:rsidR="00DB5403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∆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m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M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>.100</m:t>
        </m:r>
      </m:oMath>
      <w:r w:rsidR="00F812F4">
        <w:rPr>
          <w:rFonts w:ascii="Arial" w:hAnsi="Arial" w:cs="Arial"/>
          <w:sz w:val="28"/>
          <w:szCs w:val="28"/>
        </w:rPr>
        <w:tab/>
      </w:r>
      <w:r w:rsidR="00F812F4">
        <w:rPr>
          <w:rFonts w:ascii="Arial" w:hAnsi="Arial" w:cs="Arial"/>
          <w:sz w:val="28"/>
          <w:szCs w:val="28"/>
        </w:rPr>
        <w:tab/>
      </w:r>
      <w:r w:rsidR="00F812F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[%</w:t>
      </w:r>
      <w:r w:rsidRPr="00B4414F">
        <w:rPr>
          <w:rFonts w:ascii="Arial" w:hAnsi="Arial" w:cs="Arial"/>
          <w:sz w:val="28"/>
          <w:szCs w:val="28"/>
        </w:rPr>
        <w:t>]</w:t>
      </w:r>
    </w:p>
    <w:p w:rsidR="00E42F54" w:rsidRDefault="00E42F54">
      <w:pPr>
        <w:suppressAutoHyphens w:val="0"/>
        <w:spacing w:after="200"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F48AA" w:rsidRPr="00DB5403" w:rsidRDefault="00DC73C1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- srovnávací metody</w:t>
      </w:r>
    </w:p>
    <w:p w:rsidR="00F812F4" w:rsidRPr="00DC73C1" w:rsidRDefault="00F812F4" w:rsidP="001F48AA">
      <w:pPr>
        <w:ind w:left="75" w:right="-174"/>
        <w:rPr>
          <w:rFonts w:ascii="Arial" w:hAnsi="Arial" w:cs="Arial"/>
          <w:sz w:val="14"/>
          <w:szCs w:val="14"/>
        </w:rPr>
      </w:pP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měřeného malého odporu: 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den>
        </m:f>
      </m:oMath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[Ω</w:t>
      </w:r>
      <w:r>
        <w:rPr>
          <w:rFonts w:ascii="Arial" w:hAnsi="Arial" w:cs="Arial"/>
          <w:sz w:val="28"/>
          <w:szCs w:val="28"/>
        </w:rPr>
        <w:t xml:space="preserve"> ; </w:t>
      </w:r>
      <w:r w:rsidRPr="00B4414F">
        <w:rPr>
          <w:rFonts w:ascii="Arial" w:hAnsi="Arial" w:cs="Arial"/>
          <w:sz w:val="28"/>
          <w:szCs w:val="28"/>
        </w:rPr>
        <w:t>Ω</w:t>
      </w:r>
      <w:r>
        <w:rPr>
          <w:rFonts w:ascii="Arial" w:hAnsi="Arial" w:cs="Arial"/>
          <w:sz w:val="28"/>
          <w:szCs w:val="28"/>
        </w:rPr>
        <w:t xml:space="preserve"> , </w:t>
      </w:r>
      <w:proofErr w:type="spellStart"/>
      <w:r>
        <w:rPr>
          <w:rFonts w:ascii="Arial" w:hAnsi="Arial" w:cs="Arial"/>
          <w:sz w:val="28"/>
          <w:szCs w:val="28"/>
        </w:rPr>
        <w:t>mV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mV</w:t>
      </w:r>
      <w:proofErr w:type="spellEnd"/>
      <w:r w:rsidRPr="00B4414F">
        <w:rPr>
          <w:rFonts w:ascii="Arial" w:hAnsi="Arial" w:cs="Arial"/>
          <w:sz w:val="28"/>
          <w:szCs w:val="28"/>
        </w:rPr>
        <w:t>]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měřeného velkého odporu: 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</m:oMath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[Ω</w:t>
      </w:r>
      <w:r>
        <w:rPr>
          <w:rFonts w:ascii="Arial" w:hAnsi="Arial" w:cs="Arial"/>
          <w:sz w:val="28"/>
          <w:szCs w:val="28"/>
        </w:rPr>
        <w:t xml:space="preserve"> ; </w:t>
      </w:r>
      <w:r w:rsidRPr="00B4414F">
        <w:rPr>
          <w:rFonts w:ascii="Arial" w:hAnsi="Arial" w:cs="Arial"/>
          <w:sz w:val="28"/>
          <w:szCs w:val="28"/>
        </w:rPr>
        <w:t>Ω</w:t>
      </w:r>
      <w:r>
        <w:rPr>
          <w:rFonts w:ascii="Arial" w:hAnsi="Arial" w:cs="Arial"/>
          <w:sz w:val="28"/>
          <w:szCs w:val="28"/>
        </w:rPr>
        <w:t xml:space="preserve"> , </w:t>
      </w:r>
      <w:proofErr w:type="spellStart"/>
      <w:r>
        <w:rPr>
          <w:rFonts w:ascii="Arial" w:hAnsi="Arial" w:cs="Arial"/>
          <w:sz w:val="28"/>
          <w:szCs w:val="28"/>
        </w:rPr>
        <w:t>μA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μA</w:t>
      </w:r>
      <w:proofErr w:type="spellEnd"/>
      <w:r w:rsidRPr="00B4414F">
        <w:rPr>
          <w:rFonts w:ascii="Arial" w:hAnsi="Arial" w:cs="Arial"/>
          <w:sz w:val="28"/>
          <w:szCs w:val="28"/>
        </w:rPr>
        <w:t>]</w:t>
      </w:r>
    </w:p>
    <w:p w:rsidR="008C6310" w:rsidRDefault="008C6310" w:rsidP="001F48AA">
      <w:pPr>
        <w:ind w:left="75" w:right="-174"/>
        <w:rPr>
          <w:rFonts w:ascii="Arial" w:hAnsi="Arial" w:cs="Arial"/>
          <w:b/>
          <w:sz w:val="28"/>
          <w:szCs w:val="28"/>
        </w:rPr>
      </w:pPr>
    </w:p>
    <w:p w:rsidR="001F48AA" w:rsidRDefault="00DC73C1" w:rsidP="001F48AA">
      <w:pPr>
        <w:ind w:left="75" w:right="-17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- substituční metody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Výpočet měřeného velkého odporu: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</m:oMath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[Ω</w:t>
      </w:r>
      <w:r>
        <w:rPr>
          <w:rFonts w:ascii="Arial" w:hAnsi="Arial" w:cs="Arial"/>
          <w:sz w:val="28"/>
          <w:szCs w:val="28"/>
        </w:rPr>
        <w:t xml:space="preserve"> ; </w:t>
      </w:r>
      <w:r w:rsidRPr="00B4414F">
        <w:rPr>
          <w:rFonts w:ascii="Arial" w:hAnsi="Arial" w:cs="Arial"/>
          <w:sz w:val="28"/>
          <w:szCs w:val="28"/>
        </w:rPr>
        <w:t>Ω</w:t>
      </w:r>
      <w:r>
        <w:rPr>
          <w:rFonts w:ascii="Arial" w:hAnsi="Arial" w:cs="Arial"/>
          <w:sz w:val="28"/>
          <w:szCs w:val="28"/>
        </w:rPr>
        <w:t xml:space="preserve"> , mA, mA</w:t>
      </w:r>
      <w:r w:rsidRPr="00B4414F">
        <w:rPr>
          <w:rFonts w:ascii="Arial" w:hAnsi="Arial" w:cs="Arial"/>
          <w:sz w:val="28"/>
          <w:szCs w:val="28"/>
        </w:rPr>
        <w:t>]</w:t>
      </w:r>
    </w:p>
    <w:p w:rsidR="001F48AA" w:rsidRDefault="001F48AA" w:rsidP="001F48AA">
      <w:pPr>
        <w:ind w:left="75" w:right="-17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b/>
          <w:sz w:val="28"/>
          <w:szCs w:val="28"/>
        </w:rPr>
        <w:t xml:space="preserve"> Ohmova metoda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měřeného malého odporu: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</m:oMath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[Ω</w:t>
      </w:r>
      <w:r>
        <w:rPr>
          <w:rFonts w:ascii="Arial" w:hAnsi="Arial" w:cs="Arial"/>
          <w:sz w:val="28"/>
          <w:szCs w:val="28"/>
        </w:rPr>
        <w:t xml:space="preserve"> ;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mV</w:t>
      </w:r>
      <w:proofErr w:type="spellEnd"/>
      <w:r>
        <w:rPr>
          <w:rFonts w:ascii="Arial" w:hAnsi="Arial" w:cs="Arial"/>
          <w:sz w:val="28"/>
          <w:szCs w:val="28"/>
        </w:rPr>
        <w:t xml:space="preserve"> , mA</w:t>
      </w:r>
      <w:proofErr w:type="gramEnd"/>
      <w:r w:rsidRPr="00B4414F">
        <w:rPr>
          <w:rFonts w:ascii="Arial" w:hAnsi="Arial" w:cs="Arial"/>
          <w:sz w:val="28"/>
          <w:szCs w:val="28"/>
        </w:rPr>
        <w:t>]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 w:rsidRPr="00F60635">
        <w:rPr>
          <w:rFonts w:ascii="Arial" w:hAnsi="Arial" w:cs="Arial"/>
          <w:b/>
          <w:sz w:val="32"/>
          <w:szCs w:val="32"/>
          <w:u w:val="single"/>
        </w:rPr>
        <w:t>Zpracování měření</w:t>
      </w:r>
      <w:r>
        <w:rPr>
          <w:rFonts w:ascii="Arial" w:hAnsi="Arial" w:cs="Arial"/>
          <w:b/>
          <w:sz w:val="32"/>
          <w:szCs w:val="32"/>
          <w:u w:val="single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-Velké odpory</w:t>
      </w:r>
    </w:p>
    <w:p w:rsidR="001F48AA" w:rsidRDefault="001F48AA" w:rsidP="001F48AA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-</w:t>
      </w:r>
      <w:r w:rsidRPr="00F240DD">
        <w:rPr>
          <w:rFonts w:ascii="Arial" w:hAnsi="Arial" w:cs="Arial"/>
          <w:sz w:val="28"/>
          <w:szCs w:val="28"/>
          <w:u w:val="single"/>
        </w:rPr>
        <w:t>Tabulka naměřených</w:t>
      </w:r>
      <w:r>
        <w:rPr>
          <w:rFonts w:ascii="Arial" w:hAnsi="Arial" w:cs="Arial"/>
          <w:sz w:val="28"/>
          <w:szCs w:val="28"/>
          <w:u w:val="single"/>
        </w:rPr>
        <w:t xml:space="preserve"> hodnot velkých odporu ohmmetrem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předřadný odpor, Metra,</w:t>
      </w:r>
      <w:r w:rsidRPr="00982CA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60V, 143.23</w:t>
      </w: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roz.Ω1</w:t>
      </w:r>
      <w:r w:rsidR="008C6310">
        <w:rPr>
          <w:rFonts w:ascii="Arial" w:hAnsi="Arial" w:cs="Arial"/>
          <w:sz w:val="28"/>
          <w:szCs w:val="28"/>
        </w:rPr>
        <w:t xml:space="preserve"> = 40000Ω</w:t>
      </w:r>
      <w:r>
        <w:rPr>
          <w:rFonts w:ascii="Arial" w:hAnsi="Arial" w:cs="Arial"/>
          <w:sz w:val="28"/>
          <w:szCs w:val="28"/>
        </w:rPr>
        <w:t>,</w:t>
      </w:r>
      <w:r w:rsidR="008C631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roz.Ω2</w:t>
      </w:r>
      <w:r>
        <w:rPr>
          <w:rFonts w:ascii="Arial" w:hAnsi="Arial" w:cs="Arial"/>
          <w:sz w:val="28"/>
          <w:szCs w:val="28"/>
        </w:rPr>
        <w:t xml:space="preserve"> = </w:t>
      </w:r>
      <w:proofErr w:type="gramStart"/>
      <w:r>
        <w:rPr>
          <w:rFonts w:ascii="Arial" w:hAnsi="Arial" w:cs="Arial"/>
          <w:sz w:val="28"/>
          <w:szCs w:val="28"/>
        </w:rPr>
        <w:t xml:space="preserve">400000Ω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  <w:proofErr w:type="gramEnd"/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roz.Ω</m:t>
            </m:r>
          </m:sub>
        </m:sSub>
        <m:r>
          <w:rPr>
            <w:rFonts w:ascii="Cambria Math" w:hAnsi="Cambria Math" w:cs="Arial"/>
            <w:sz w:val="28"/>
            <w:szCs w:val="28"/>
          </w:rPr>
          <m:t>=0,2%</m:t>
        </m:r>
      </m:oMath>
      <w:r>
        <w:rPr>
          <w:rFonts w:ascii="Arial" w:hAnsi="Arial" w:cs="Arial"/>
          <w:sz w:val="28"/>
          <w:szCs w:val="28"/>
        </w:rPr>
        <w:t xml:space="preserve"> , d = 2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1560"/>
        <w:gridCol w:w="4110"/>
      </w:tblGrid>
      <w:tr w:rsidR="001F48AA" w:rsidTr="001F48AA">
        <w:tc>
          <w:tcPr>
            <w:tcW w:w="1526" w:type="dxa"/>
          </w:tcPr>
          <w:p w:rsidR="001F48AA" w:rsidRPr="00B6152A" w:rsidRDefault="001F48AA" w:rsidP="001F48AA">
            <w:pPr>
              <w:tabs>
                <w:tab w:val="center" w:pos="1130"/>
              </w:tabs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417" w:type="dxa"/>
          </w:tcPr>
          <w:p w:rsidR="001F48AA" w:rsidRDefault="006651FF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560" w:type="dxa"/>
          </w:tcPr>
          <w:p w:rsidR="001F48AA" w:rsidRDefault="006651FF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4110" w:type="dxa"/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1F48AA" w:rsidTr="001F48AA">
        <w:tc>
          <w:tcPr>
            <w:tcW w:w="1526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4110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1417" w:type="dxa"/>
            <w:vMerge w:val="restart"/>
            <w:tcBorders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173990</wp:posOffset>
                      </wp:positionV>
                      <wp:extent cx="0" cy="409575"/>
                      <wp:effectExtent l="55245" t="12065" r="59055" b="16510"/>
                      <wp:wrapNone/>
                      <wp:docPr id="2" name="Přímá spojnice se šipko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9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" o:spid="_x0000_s1026" type="#_x0000_t32" style="position:absolute;margin-left:33.6pt;margin-top:13.7pt;width:0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8"/>
                <w:szCs w:val="28"/>
              </w:rPr>
              <w:t>0,082</w:t>
            </w:r>
          </w:p>
        </w:tc>
        <w:tc>
          <w:tcPr>
            <w:tcW w:w="1560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1,36</w:t>
            </w:r>
          </w:p>
        </w:tc>
        <w:tc>
          <w:tcPr>
            <w:tcW w:w="4110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1417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0,45</w:t>
            </w:r>
          </w:p>
        </w:tc>
        <w:tc>
          <w:tcPr>
            <w:tcW w:w="411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1417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0,34</w:t>
            </w:r>
          </w:p>
        </w:tc>
        <w:tc>
          <w:tcPr>
            <w:tcW w:w="411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Př. výpočtu</w:t>
            </w: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0,802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1,48</w:t>
            </w:r>
          </w:p>
        </w:tc>
        <w:tc>
          <w:tcPr>
            <w:tcW w:w="411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1417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1,67</w:t>
            </w:r>
          </w:p>
        </w:tc>
        <w:tc>
          <w:tcPr>
            <w:tcW w:w="411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0,082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0,23</w:t>
            </w:r>
          </w:p>
        </w:tc>
        <w:tc>
          <w:tcPr>
            <w:tcW w:w="411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1417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0,27</w:t>
            </w:r>
          </w:p>
        </w:tc>
        <w:tc>
          <w:tcPr>
            <w:tcW w:w="411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203835</wp:posOffset>
                      </wp:positionV>
                      <wp:extent cx="0" cy="400050"/>
                      <wp:effectExtent l="55245" t="13335" r="59055" b="15240"/>
                      <wp:wrapNone/>
                      <wp:docPr id="1" name="Přímá spojnice se šipkou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0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" o:spid="_x0000_s1026" type="#_x0000_t32" style="position:absolute;margin-left:33.6pt;margin-top:16.05pt;width:0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8"/>
                <w:szCs w:val="28"/>
              </w:rPr>
              <w:t>0,802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1,9</w:t>
            </w:r>
          </w:p>
        </w:tc>
        <w:tc>
          <w:tcPr>
            <w:tcW w:w="411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1417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1,48</w:t>
            </w:r>
          </w:p>
        </w:tc>
        <w:tc>
          <w:tcPr>
            <w:tcW w:w="4110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1526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1417" w:type="dxa"/>
            <w:vMerge/>
            <w:tcBorders>
              <w:top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1,33</w:t>
            </w:r>
          </w:p>
        </w:tc>
        <w:tc>
          <w:tcPr>
            <w:tcW w:w="4110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F48AA" w:rsidRDefault="001F48AA" w:rsidP="001F48AA"/>
    <w:p w:rsidR="001F48AA" w:rsidRDefault="001F48AA" w:rsidP="001F48AA"/>
    <w:p w:rsidR="001F48AA" w:rsidRDefault="001F48AA" w:rsidP="001F48AA">
      <w:pPr>
        <w:spacing w:after="180"/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3. řádek:</w:t>
      </w:r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ohmmetru při měření velkého odporu</w:t>
      </w:r>
    </w:p>
    <w:p w:rsidR="001F48AA" w:rsidRDefault="006651FF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XΩ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roz.Ω1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40 000 .0,2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+2=82 Ω=0,082 kΩ</m:t>
          </m:r>
        </m:oMath>
      </m:oMathPara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ohmmetru při měření velkého odporu</w:t>
      </w:r>
    </w:p>
    <w:p w:rsidR="001F48AA" w:rsidRPr="001B5A27" w:rsidRDefault="006651FF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0"/>
                  <w:szCs w:val="20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X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[</m:t>
                  </m:r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%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]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0"/>
                      <w:szCs w:val="20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0"/>
                          <w:szCs w:val="20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0"/>
                              <w:szCs w:val="20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vertAlign w:val="subscript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vertAlign w:val="subscript"/>
                            </w:rPr>
                            <m:t>XΩ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0"/>
                      <w:szCs w:val="20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XΩ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0,082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24,08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.100=0,34%</m:t>
          </m:r>
        </m:oMath>
      </m:oMathPara>
    </w:p>
    <w:p w:rsidR="001F48AA" w:rsidRPr="00B6152A" w:rsidRDefault="001F48AA" w:rsidP="001F48AA">
      <w:pPr>
        <w:ind w:left="75" w:right="-174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-</w:t>
      </w:r>
      <w:r w:rsidRPr="00F240DD">
        <w:rPr>
          <w:rFonts w:ascii="Arial" w:hAnsi="Arial" w:cs="Arial"/>
          <w:sz w:val="28"/>
          <w:szCs w:val="28"/>
          <w:u w:val="single"/>
        </w:rPr>
        <w:t xml:space="preserve">Tabulka naměřených a vypočítaných hodnot </w:t>
      </w:r>
      <w:r>
        <w:rPr>
          <w:rFonts w:ascii="Arial" w:hAnsi="Arial" w:cs="Arial"/>
          <w:sz w:val="28"/>
          <w:szCs w:val="28"/>
          <w:u w:val="single"/>
        </w:rPr>
        <w:t xml:space="preserve">substituční </w:t>
      </w:r>
      <w:r w:rsidRPr="00F240DD">
        <w:rPr>
          <w:rFonts w:ascii="Arial" w:hAnsi="Arial" w:cs="Arial"/>
          <w:sz w:val="28"/>
          <w:szCs w:val="28"/>
          <w:u w:val="single"/>
        </w:rPr>
        <w:t>metody –</w:t>
      </w:r>
      <w:r>
        <w:rPr>
          <w:rFonts w:ascii="Arial" w:hAnsi="Arial" w:cs="Arial"/>
          <w:sz w:val="28"/>
          <w:szCs w:val="28"/>
          <w:u w:val="single"/>
        </w:rPr>
        <w:t xml:space="preserve"> velké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předřadný odpor, Metra,</w:t>
      </w:r>
      <w:r w:rsidRPr="00982CA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60V, 143.23</w:t>
      </w:r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</w:p>
    <w:p w:rsidR="001F48AA" w:rsidRPr="00276AF6" w:rsidRDefault="001F48AA" w:rsidP="001F48AA">
      <w:pPr>
        <w:ind w:left="4248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17"/>
        <w:gridCol w:w="917"/>
        <w:gridCol w:w="839"/>
        <w:gridCol w:w="839"/>
        <w:gridCol w:w="917"/>
        <w:gridCol w:w="809"/>
        <w:gridCol w:w="917"/>
        <w:gridCol w:w="1088"/>
      </w:tblGrid>
      <w:tr w:rsidR="001F48AA" w:rsidTr="001F48AA">
        <w:tc>
          <w:tcPr>
            <w:tcW w:w="0" w:type="auto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0" w:type="auto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0" w:type="auto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0" w:type="auto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0" w:type="auto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0" w:type="auto"/>
          </w:tcPr>
          <w:p w:rsidR="001F48AA" w:rsidRDefault="006651FF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0" w:type="auto"/>
          </w:tcPr>
          <w:p w:rsidR="001F48AA" w:rsidRDefault="006651FF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0" w:type="auto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1F48AA" w:rsidTr="001F48AA">
        <w:tc>
          <w:tcPr>
            <w:tcW w:w="0" w:type="auto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1005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1005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0" w:type="auto"/>
            <w:vMerge w:val="restart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228600</wp:posOffset>
                      </wp:positionV>
                      <wp:extent cx="0" cy="1962150"/>
                      <wp:effectExtent l="52705" t="9525" r="61595" b="19050"/>
                      <wp:wrapNone/>
                      <wp:docPr id="3" name="Přímá spojnice se šipkou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62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" o:spid="_x0000_s1026" type="#_x0000_t32" style="position:absolute;margin-left:14.65pt;margin-top:18pt;width:0;height:15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247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54,02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165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198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0" w:type="auto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0" w:type="auto"/>
            <w:vMerge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1F48AA" w:rsidRDefault="001F48AA" w:rsidP="001F48AA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F48AA" w:rsidRPr="00F240DD" w:rsidRDefault="001F48AA" w:rsidP="001F48AA">
      <w:pPr>
        <w:jc w:val="both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3. řádek:</w:t>
      </w:r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velkého odporu</w:t>
      </w:r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=24,08 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247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247</m:t>
            </m:r>
          </m:den>
        </m:f>
        <m:r>
          <w:rPr>
            <w:rFonts w:ascii="Cambria Math" w:hAnsi="Cambria Math" w:cs="Arial"/>
            <w:sz w:val="28"/>
            <w:szCs w:val="28"/>
          </w:rPr>
          <m:t>=24,08 k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Relativní chyba velkého odporu při použití substituční metody je </w:t>
      </w:r>
    </w:p>
    <w:p w:rsidR="001F48AA" w:rsidRDefault="006651FF" w:rsidP="001F48AA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 0,1%</m:t>
          </m:r>
        </m:oMath>
      </m:oMathPara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velkého odporu</w:t>
      </w:r>
    </w:p>
    <w:p w:rsidR="001F48AA" w:rsidRPr="00C24C8B" w:rsidRDefault="006651FF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24,08 .0,1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=0,02408 kΩ=24,08Ω</m:t>
          </m:r>
        </m:oMath>
      </m:oMathPara>
    </w:p>
    <w:p w:rsidR="001F48AA" w:rsidRDefault="001F48AA" w:rsidP="001F48AA"/>
    <w:p w:rsidR="001F48AA" w:rsidRDefault="001F48AA">
      <w:pPr>
        <w:suppressAutoHyphens w:val="0"/>
        <w:spacing w:after="200" w:line="276" w:lineRule="auto"/>
      </w:pPr>
      <w:r>
        <w:br w:type="page"/>
      </w:r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-</w:t>
      </w:r>
      <w:r w:rsidRPr="00F240DD">
        <w:rPr>
          <w:rFonts w:ascii="Arial" w:hAnsi="Arial" w:cs="Arial"/>
          <w:sz w:val="28"/>
          <w:szCs w:val="28"/>
          <w:u w:val="single"/>
        </w:rPr>
        <w:t>Tabulka naměřených a vypočítaných hodnot srovnávací metody –</w:t>
      </w:r>
      <w:r>
        <w:rPr>
          <w:rFonts w:ascii="Arial" w:hAnsi="Arial" w:cs="Arial"/>
          <w:sz w:val="28"/>
          <w:szCs w:val="28"/>
          <w:u w:val="single"/>
        </w:rPr>
        <w:t xml:space="preserve"> velké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předřadný odpor, Metra,</w:t>
      </w:r>
      <w:r w:rsidRPr="00982CA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60V, 143.23</w:t>
      </w:r>
    </w:p>
    <w:p w:rsidR="001F48AA" w:rsidRPr="00DC73C1" w:rsidRDefault="001F48AA" w:rsidP="001F48AA">
      <w:pPr>
        <w:jc w:val="both"/>
        <w:rPr>
          <w:rFonts w:ascii="Arial" w:hAnsi="Arial" w:cs="Arial"/>
          <w:sz w:val="14"/>
          <w:szCs w:val="14"/>
        </w:rPr>
      </w:pPr>
    </w:p>
    <w:p w:rsidR="001F48AA" w:rsidRPr="00276AF6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roz.A1</w:t>
      </w:r>
      <w:r>
        <w:rPr>
          <w:rFonts w:ascii="Arial" w:hAnsi="Arial" w:cs="Arial"/>
          <w:sz w:val="28"/>
          <w:szCs w:val="28"/>
        </w:rPr>
        <w:t xml:space="preserve"> = 4000μA,</w:t>
      </w:r>
      <w:r w:rsidRPr="00E63F3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roz.A2</w:t>
      </w:r>
      <w:r>
        <w:rPr>
          <w:rFonts w:ascii="Arial" w:hAnsi="Arial" w:cs="Arial"/>
          <w:sz w:val="28"/>
          <w:szCs w:val="28"/>
        </w:rPr>
        <w:t xml:space="preserve"> = 400μA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roz.A</m:t>
            </m:r>
          </m:sub>
        </m:sSub>
        <m:r>
          <w:rPr>
            <w:rFonts w:ascii="Cambria Math" w:hAnsi="Cambria Math" w:cs="Arial"/>
            <w:sz w:val="28"/>
            <w:szCs w:val="28"/>
          </w:rPr>
          <m:t>=0,7%</m:t>
        </m:r>
      </m:oMath>
      <w:r>
        <w:rPr>
          <w:rFonts w:ascii="Arial" w:hAnsi="Arial" w:cs="Arial"/>
          <w:sz w:val="28"/>
          <w:szCs w:val="28"/>
        </w:rPr>
        <w:t xml:space="preserve"> , d = 3</w:t>
      </w:r>
      <w:r>
        <w:rPr>
          <w:rFonts w:ascii="Arial" w:hAnsi="Arial" w:cs="Arial"/>
          <w:sz w:val="28"/>
          <w:szCs w:val="28"/>
        </w:rPr>
        <w:tab/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992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62"/>
        <w:gridCol w:w="673"/>
        <w:gridCol w:w="907"/>
        <w:gridCol w:w="773"/>
        <w:gridCol w:w="761"/>
        <w:gridCol w:w="907"/>
        <w:gridCol w:w="782"/>
        <w:gridCol w:w="761"/>
        <w:gridCol w:w="761"/>
        <w:gridCol w:w="912"/>
        <w:gridCol w:w="833"/>
        <w:gridCol w:w="1088"/>
      </w:tblGrid>
      <w:tr w:rsidR="001F48AA" w:rsidTr="001F48AA">
        <w:tc>
          <w:tcPr>
            <w:tcW w:w="762" w:type="dxa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673" w:type="dxa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907" w:type="dxa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773" w:type="dxa"/>
          </w:tcPr>
          <w:p w:rsidR="001F48AA" w:rsidRPr="00DF6F19" w:rsidRDefault="006651FF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</w:tcPr>
          <w:p w:rsidR="001F48AA" w:rsidRPr="00DF6F19" w:rsidRDefault="006651FF" w:rsidP="001F48AA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907" w:type="dxa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782" w:type="dxa"/>
          </w:tcPr>
          <w:p w:rsidR="001F48AA" w:rsidRDefault="006651FF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</w:tcPr>
          <w:p w:rsidR="001F48AA" w:rsidRDefault="006651FF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</w:tcPr>
          <w:p w:rsidR="001F48AA" w:rsidRPr="00DF6F19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12" w:type="dxa"/>
          </w:tcPr>
          <w:p w:rsidR="001F48AA" w:rsidRDefault="006651FF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33" w:type="dxa"/>
          </w:tcPr>
          <w:p w:rsidR="001F48AA" w:rsidRDefault="006651FF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088" w:type="dxa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1F48AA" w:rsidTr="001F48AA">
        <w:tc>
          <w:tcPr>
            <w:tcW w:w="762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673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907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73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61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907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82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61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61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912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833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1088" w:type="dxa"/>
            <w:tcBorders>
              <w:bottom w:val="single" w:sz="12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762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673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907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591</w:t>
            </w:r>
          </w:p>
        </w:tc>
        <w:tc>
          <w:tcPr>
            <w:tcW w:w="773" w:type="dxa"/>
            <w:tcBorders>
              <w:bottom w:val="single" w:sz="6" w:space="0" w:color="auto"/>
            </w:tcBorders>
          </w:tcPr>
          <w:p w:rsidR="001F48AA" w:rsidRPr="00632EE4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761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5,24</w:t>
            </w:r>
          </w:p>
        </w:tc>
        <w:tc>
          <w:tcPr>
            <w:tcW w:w="907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979</w:t>
            </w:r>
          </w:p>
        </w:tc>
        <w:tc>
          <w:tcPr>
            <w:tcW w:w="782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761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3,16</w:t>
            </w:r>
          </w:p>
        </w:tc>
        <w:tc>
          <w:tcPr>
            <w:tcW w:w="761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9,98</w:t>
            </w:r>
          </w:p>
        </w:tc>
        <w:tc>
          <w:tcPr>
            <w:tcW w:w="912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8,4</w:t>
            </w:r>
          </w:p>
        </w:tc>
        <w:tc>
          <w:tcPr>
            <w:tcW w:w="833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0,84</w:t>
            </w:r>
          </w:p>
        </w:tc>
        <w:tc>
          <w:tcPr>
            <w:tcW w:w="1088" w:type="dxa"/>
            <w:tcBorders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F48AA" w:rsidTr="001F48AA">
        <w:tc>
          <w:tcPr>
            <w:tcW w:w="762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673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198</w:t>
            </w:r>
          </w:p>
        </w:tc>
        <w:tc>
          <w:tcPr>
            <w:tcW w:w="773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5,8</w:t>
            </w:r>
          </w:p>
        </w:tc>
        <w:tc>
          <w:tcPr>
            <w:tcW w:w="761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2,93</w:t>
            </w:r>
          </w:p>
        </w:tc>
        <w:tc>
          <w:tcPr>
            <w:tcW w:w="907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782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5,8</w:t>
            </w:r>
          </w:p>
        </w:tc>
        <w:tc>
          <w:tcPr>
            <w:tcW w:w="761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5,27</w:t>
            </w:r>
          </w:p>
        </w:tc>
        <w:tc>
          <w:tcPr>
            <w:tcW w:w="761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30,1</w:t>
            </w:r>
          </w:p>
        </w:tc>
        <w:tc>
          <w:tcPr>
            <w:tcW w:w="912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8,2</w:t>
            </w:r>
          </w:p>
        </w:tc>
        <w:tc>
          <w:tcPr>
            <w:tcW w:w="8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2,47</w:t>
            </w:r>
          </w:p>
        </w:tc>
        <w:tc>
          <w:tcPr>
            <w:tcW w:w="1088" w:type="dxa"/>
            <w:tcBorders>
              <w:top w:val="single" w:sz="6" w:space="0" w:color="auto"/>
              <w:bottom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1F48AA" w:rsidTr="001F48AA">
        <w:tc>
          <w:tcPr>
            <w:tcW w:w="762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673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907" w:type="dxa"/>
            <w:vMerge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3" w:type="dxa"/>
            <w:vMerge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vMerge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</w:t>
            </w:r>
          </w:p>
        </w:tc>
        <w:tc>
          <w:tcPr>
            <w:tcW w:w="782" w:type="dxa"/>
            <w:vMerge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5,86</w:t>
            </w:r>
          </w:p>
        </w:tc>
        <w:tc>
          <w:tcPr>
            <w:tcW w:w="761" w:type="dxa"/>
            <w:vMerge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8,79</w:t>
            </w:r>
          </w:p>
        </w:tc>
        <w:tc>
          <w:tcPr>
            <w:tcW w:w="833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2,65</w:t>
            </w:r>
          </w:p>
        </w:tc>
        <w:tc>
          <w:tcPr>
            <w:tcW w:w="1088" w:type="dxa"/>
            <w:tcBorders>
              <w:top w:val="single" w:sz="6" w:space="0" w:color="auto"/>
            </w:tcBorders>
          </w:tcPr>
          <w:p w:rsidR="001F48AA" w:rsidRDefault="001F48AA" w:rsidP="001F48A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F48AA" w:rsidRPr="00F240DD" w:rsidRDefault="001F48AA" w:rsidP="001F48AA">
      <w:pPr>
        <w:jc w:val="both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2. řádek:</w:t>
      </w:r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velkého odporu</w:t>
      </w:r>
    </w:p>
    <w:p w:rsidR="001F48AA" w:rsidRDefault="006651FF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+3=5,8 μA</m:t>
          </m:r>
        </m:oMath>
      </m:oMathPara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velkého odporu</w:t>
      </w:r>
    </w:p>
    <w:p w:rsidR="001F48AA" w:rsidRDefault="006651FF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5,8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198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.100=2,93%</m:t>
          </m:r>
        </m:oMath>
      </m:oMathPara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odporového normálu</w:t>
      </w:r>
    </w:p>
    <w:p w:rsidR="001F48AA" w:rsidRDefault="006651FF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N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+3=5,8 μA</m:t>
          </m:r>
        </m:oMath>
      </m:oMathPara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</w:p>
    <w:p w:rsidR="001F48AA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odporového normálu</w:t>
      </w:r>
    </w:p>
    <w:p w:rsidR="001F48AA" w:rsidRDefault="006651FF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N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5,8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110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.100=5,27%</m:t>
          </m:r>
        </m:oMath>
      </m:oMathPara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=54,2 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110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198</m:t>
            </m:r>
          </m:den>
        </m:f>
        <m:r>
          <w:rPr>
            <w:rFonts w:ascii="Cambria Math" w:hAnsi="Cambria Math" w:cs="Arial"/>
            <w:sz w:val="28"/>
            <w:szCs w:val="28"/>
          </w:rPr>
          <m:t>=30,1 k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1F48AA" w:rsidRDefault="001F48AA" w:rsidP="001F48AA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1F48AA" w:rsidRPr="00C24C8B" w:rsidRDefault="001F48AA" w:rsidP="001F48AA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1F48AA" w:rsidRDefault="006651FF" w:rsidP="001F48AA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=2,93+5,27=8,2%</m:t>
          </m:r>
        </m:oMath>
      </m:oMathPara>
    </w:p>
    <w:p w:rsidR="00DC73C1" w:rsidRDefault="00DC73C1" w:rsidP="00DC73C1">
      <w:pPr>
        <w:suppressAutoHyphens w:val="0"/>
        <w:spacing w:after="200" w:line="276" w:lineRule="auto"/>
        <w:rPr>
          <w:rFonts w:ascii="Arial" w:hAnsi="Arial" w:cs="Arial"/>
          <w:sz w:val="14"/>
          <w:szCs w:val="14"/>
        </w:rPr>
      </w:pPr>
    </w:p>
    <w:p w:rsidR="007A0A4B" w:rsidRPr="00DC73C1" w:rsidRDefault="007A0A4B" w:rsidP="00DC73C1">
      <w:pPr>
        <w:suppressAutoHyphens w:val="0"/>
        <w:spacing w:after="200" w:line="276" w:lineRule="auto"/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30,1 .8,2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=2,47 kΩ</m:t>
          </m:r>
        </m:oMath>
      </m:oMathPara>
    </w:p>
    <w:p w:rsidR="007A0A4B" w:rsidRDefault="007A0A4B" w:rsidP="007A0A4B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-Malé odpory</w:t>
      </w:r>
    </w:p>
    <w:p w:rsidR="007A0A4B" w:rsidRDefault="007A0A4B" w:rsidP="007A0A4B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7A0A4B" w:rsidRDefault="007A0A4B" w:rsidP="007A0A4B">
      <w:pPr>
        <w:ind w:left="75" w:right="-174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-Tabulka naměřených hodnot malých odporu ohmmetrem</w:t>
      </w:r>
    </w:p>
    <w:p w:rsidR="007A0A4B" w:rsidRDefault="007A0A4B" w:rsidP="007A0A4B">
      <w:pPr>
        <w:ind w:left="75" w:right="-174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0,6A, Metra BL 10, 0,6A, B20-320</w:t>
      </w:r>
    </w:p>
    <w:p w:rsidR="007A0A4B" w:rsidRDefault="007A0A4B" w:rsidP="007A0A4B">
      <w:pPr>
        <w:ind w:left="75" w:right="-174"/>
        <w:rPr>
          <w:rFonts w:ascii="Arial" w:hAnsi="Arial" w:cs="Arial"/>
          <w:sz w:val="28"/>
          <w:szCs w:val="28"/>
        </w:rPr>
      </w:pPr>
    </w:p>
    <w:p w:rsidR="007A0A4B" w:rsidRDefault="007A0A4B" w:rsidP="007A0A4B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roz.Ω1</w:t>
      </w:r>
      <w:r>
        <w:rPr>
          <w:rFonts w:ascii="Arial" w:hAnsi="Arial" w:cs="Arial"/>
          <w:sz w:val="28"/>
          <w:szCs w:val="28"/>
        </w:rPr>
        <w:t xml:space="preserve"> = 1000 Ω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roz.Ω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 8</w:t>
      </w:r>
      <w:r>
        <w:rPr>
          <w:rFonts w:ascii="Arial" w:hAnsi="Arial" w:cs="Arial"/>
          <w:sz w:val="28"/>
          <w:szCs w:val="28"/>
        </w:rPr>
        <w:tab/>
        <w:t>, l = 0,01 Ω</w:t>
      </w:r>
      <w:r>
        <w:rPr>
          <w:rFonts w:ascii="Arial" w:hAnsi="Arial" w:cs="Arial"/>
          <w:sz w:val="28"/>
          <w:szCs w:val="28"/>
        </w:rPr>
        <w:tab/>
        <w:t xml:space="preserve">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1560"/>
        <w:gridCol w:w="4110"/>
      </w:tblGrid>
      <w:tr w:rsidR="007A0A4B" w:rsidTr="007A0A4B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tabs>
                <w:tab w:val="center" w:pos="1130"/>
              </w:tabs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7A0A4B" w:rsidTr="007A0A4B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A0A4B" w:rsidTr="007A0A4B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0,12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207010</wp:posOffset>
                      </wp:positionV>
                      <wp:extent cx="0" cy="400050"/>
                      <wp:effectExtent l="55245" t="6985" r="59055" b="21590"/>
                      <wp:wrapNone/>
                      <wp:docPr id="6" name="Přímá spojnice se šipkou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0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6" o:spid="_x0000_s1026" type="#_x0000_t32" style="position:absolute;margin-left:31.35pt;margin-top:16.3pt;width:0;height:3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8"/>
                <w:szCs w:val="28"/>
              </w:rPr>
              <w:t>0,09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75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A0A4B" w:rsidTr="007A0A4B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0,29</w:t>
            </w:r>
          </w:p>
        </w:tc>
        <w:tc>
          <w:tcPr>
            <w:tcW w:w="141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Př. výpočtu</w:t>
            </w:r>
          </w:p>
        </w:tc>
      </w:tr>
      <w:tr w:rsidR="007A0A4B" w:rsidTr="007A0A4B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0,56</w:t>
            </w:r>
          </w:p>
        </w:tc>
        <w:tc>
          <w:tcPr>
            <w:tcW w:w="141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A0A4B" w:rsidRDefault="007A0A4B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7A0A4B" w:rsidRDefault="007A0A4B" w:rsidP="007A0A4B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7A0A4B" w:rsidRDefault="007A0A4B" w:rsidP="007A0A4B">
      <w:pPr>
        <w:spacing w:after="180"/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2. řádek:</w:t>
      </w:r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ohmmetru při měření velkého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XΩ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 .l=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1 000 .0,1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+8 .0,01=0,09Ω</m:t>
          </m:r>
        </m:oMath>
      </m:oMathPara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ohmmetru při měření velkého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XΩ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XΩ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XΩ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0,09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0,12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.100=75%</m:t>
          </m:r>
        </m:oMath>
      </m:oMathPara>
    </w:p>
    <w:p w:rsidR="007A0A4B" w:rsidRDefault="007A0A4B" w:rsidP="007A0A4B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DC73C1" w:rsidRDefault="00DC73C1" w:rsidP="007A0A4B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DC73C1" w:rsidRDefault="00DC73C1" w:rsidP="00DC73C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- Substituční metoda – malé odpory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DC73C1" w:rsidRDefault="00DC73C1" w:rsidP="00DC73C1">
      <w:pPr>
        <w:jc w:val="both"/>
        <w:rPr>
          <w:rFonts w:ascii="Arial" w:hAnsi="Arial" w:cs="Arial"/>
          <w:sz w:val="28"/>
          <w:szCs w:val="28"/>
        </w:rPr>
      </w:pPr>
    </w:p>
    <w:p w:rsidR="00DC73C1" w:rsidRDefault="00DC73C1" w:rsidP="00DC73C1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Metra - BL 10, 0,6A, B20-320</w:t>
      </w:r>
    </w:p>
    <w:p w:rsidR="00DC73C1" w:rsidRDefault="00DC73C1" w:rsidP="00DC73C1">
      <w:pPr>
        <w:jc w:val="both"/>
        <w:rPr>
          <w:rFonts w:ascii="Arial" w:hAnsi="Arial" w:cs="Arial"/>
          <w:sz w:val="28"/>
          <w:szCs w:val="28"/>
        </w:rPr>
      </w:pPr>
    </w:p>
    <w:p w:rsidR="00DC73C1" w:rsidRPr="00931612" w:rsidRDefault="00DC73C1" w:rsidP="00DC73C1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měření malých odporů substituční metodou jsme zjistili, že výsledky velikosti odporu v porovnání s hodnotou naměřenou  ohmmetrem se lišili mnohdy až o více jak </w:t>
      </w:r>
      <w:proofErr w:type="gramStart"/>
      <w:r>
        <w:rPr>
          <w:rFonts w:ascii="Arial" w:hAnsi="Arial" w:cs="Arial"/>
          <w:sz w:val="28"/>
          <w:szCs w:val="28"/>
        </w:rPr>
        <w:t>50% , tudíž</w:t>
      </w:r>
      <w:proofErr w:type="gramEnd"/>
      <w:r>
        <w:rPr>
          <w:rFonts w:ascii="Arial" w:hAnsi="Arial" w:cs="Arial"/>
          <w:sz w:val="28"/>
          <w:szCs w:val="28"/>
        </w:rPr>
        <w:t xml:space="preserve"> jsme touto metodou dále neměřili a nebrali jsme tuto metodu jako platnou. Metoda není vhodná z důvodu použití dekády, která má velmi omezený krok, který byl  0,1Ω, a proto se substituční metoda hodí spíše pro měření velkých </w:t>
      </w:r>
      <w:proofErr w:type="gramStart"/>
      <w:r>
        <w:rPr>
          <w:rFonts w:ascii="Arial" w:hAnsi="Arial" w:cs="Arial"/>
          <w:sz w:val="28"/>
          <w:szCs w:val="28"/>
        </w:rPr>
        <w:t>odporů kde</w:t>
      </w:r>
      <w:proofErr w:type="gramEnd"/>
      <w:r>
        <w:rPr>
          <w:rFonts w:ascii="Arial" w:hAnsi="Arial" w:cs="Arial"/>
          <w:sz w:val="28"/>
          <w:szCs w:val="28"/>
        </w:rPr>
        <w:t xml:space="preserve"> lze odchylku ±0,1Ω zanedbat.</w:t>
      </w:r>
    </w:p>
    <w:p w:rsidR="007A0A4B" w:rsidRDefault="007A0A4B" w:rsidP="007A0A4B">
      <w:pPr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DC73C1" w:rsidRDefault="00DC73C1">
      <w:pPr>
        <w:suppressAutoHyphens w:val="0"/>
        <w:spacing w:after="200" w:line="276" w:lineRule="auto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br w:type="page"/>
      </w: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-Tabulka naměřených a vypočítaných hodnot srovnávací metody – malé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0,6A, Metra BL 10, 0,6A, B20-320</w:t>
      </w: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roz.V</w:t>
      </w:r>
      <w:proofErr w:type="spellEnd"/>
      <w:r>
        <w:rPr>
          <w:rFonts w:ascii="Arial" w:hAnsi="Arial" w:cs="Arial"/>
          <w:sz w:val="28"/>
          <w:szCs w:val="28"/>
        </w:rPr>
        <w:t xml:space="preserve"> = 400mV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roz.V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 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9356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06"/>
        <w:gridCol w:w="761"/>
        <w:gridCol w:w="917"/>
        <w:gridCol w:w="840"/>
        <w:gridCol w:w="816"/>
        <w:gridCol w:w="761"/>
        <w:gridCol w:w="849"/>
        <w:gridCol w:w="825"/>
        <w:gridCol w:w="761"/>
        <w:gridCol w:w="917"/>
        <w:gridCol w:w="917"/>
        <w:gridCol w:w="1088"/>
      </w:tblGrid>
      <w:tr w:rsidR="007A0A4B" w:rsidTr="007A0A4B"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7A0A4B" w:rsidTr="007A0A4B"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A0A4B" w:rsidTr="007A0A4B"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0,12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33,8</w:t>
            </w:r>
          </w:p>
        </w:tc>
        <w:tc>
          <w:tcPr>
            <w:tcW w:w="6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2,4</w:t>
            </w:r>
          </w:p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97D86DE" wp14:editId="4FABC871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0</wp:posOffset>
                      </wp:positionV>
                      <wp:extent cx="0" cy="401955"/>
                      <wp:effectExtent l="54610" t="9525" r="59690" b="17145"/>
                      <wp:wrapNone/>
                      <wp:docPr id="5" name="Přímá spojnice se šipkou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1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5" o:spid="_x0000_s1026" type="#_x0000_t32" style="position:absolute;margin-left:17.05pt;margin-top:0;width:0;height:31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7,1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30,7</w:t>
            </w:r>
          </w:p>
        </w:tc>
        <w:tc>
          <w:tcPr>
            <w:tcW w:w="69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C357012" wp14:editId="79190DEB">
                      <wp:simplePos x="0" y="0"/>
                      <wp:positionH relativeFrom="column">
                        <wp:posOffset>225425</wp:posOffset>
                      </wp:positionH>
                      <wp:positionV relativeFrom="paragraph">
                        <wp:posOffset>204470</wp:posOffset>
                      </wp:positionV>
                      <wp:extent cx="0" cy="401955"/>
                      <wp:effectExtent l="53975" t="13970" r="60325" b="22225"/>
                      <wp:wrapNone/>
                      <wp:docPr id="4" name="Přímá spojnice se šipkou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1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4" o:spid="_x0000_s1026" type="#_x0000_t32" style="position:absolute;margin-left:17.75pt;margin-top:16.1pt;width:0;height:31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8"/>
                <w:szCs w:val="28"/>
              </w:rPr>
              <w:t>2,4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7,82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0,11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14,92</w:t>
            </w:r>
          </w:p>
        </w:tc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0,016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A0A4B" w:rsidTr="007A0A4B">
        <w:tc>
          <w:tcPr>
            <w:tcW w:w="68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7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0,29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83,9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2,86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30,4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7,89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0,28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10,75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7A0A4B" w:rsidTr="007A0A4B">
        <w:tc>
          <w:tcPr>
            <w:tcW w:w="68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76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0,56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135,7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1,77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24,6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9,75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0,55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11,52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0,063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</w:p>
    <w:p w:rsidR="007A0A4B" w:rsidRPr="00DC73C1" w:rsidRDefault="007A0A4B" w:rsidP="00DC73C1">
      <w:pPr>
        <w:suppressAutoHyphens w:val="0"/>
        <w:spacing w:after="200" w:line="276" w:lineRule="auto"/>
      </w:pPr>
      <w:r>
        <w:rPr>
          <w:rFonts w:ascii="Arial" w:hAnsi="Arial" w:cs="Arial"/>
          <w:b/>
          <w:sz w:val="32"/>
          <w:szCs w:val="32"/>
          <w:u w:val="single"/>
        </w:rPr>
        <w:t>Příklad výpočtu pro 2. řádek:</w:t>
      </w:r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voltmetru při měření malého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+2=2,4 mV</m:t>
          </m:r>
        </m:oMath>
      </m:oMathPara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malého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2,4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83,9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.100=2,86%</m:t>
          </m:r>
        </m:oMath>
      </m:oMathPara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voltmetru při měření odporového normálu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N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+2=2,4 mV</m:t>
          </m:r>
        </m:oMath>
      </m:oMathPara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odporového normálu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N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2,4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30,4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.100=7,89%</m:t>
          </m:r>
        </m:oMath>
      </m:oMathPara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=0,1 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83,9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30,4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=0,28 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7A0A4B" w:rsidRDefault="006651FF" w:rsidP="007A0A4B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=2,86+7,89=10,75%</m:t>
          </m:r>
        </m:oMath>
      </m:oMathPara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0,28 .10,75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=0,03Ω</m:t>
          </m:r>
        </m:oMath>
      </m:oMathPara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-Tabulka naměřených a vypočítaných hodnot Ohmovy metody – malé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Metra - BL 10, 0,6A, B20-320</w:t>
      </w: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roz.V</w:t>
      </w:r>
      <w:proofErr w:type="spellEnd"/>
      <w:r>
        <w:rPr>
          <w:rFonts w:ascii="Arial" w:hAnsi="Arial" w:cs="Arial"/>
          <w:sz w:val="28"/>
          <w:szCs w:val="28"/>
        </w:rPr>
        <w:t xml:space="preserve"> = 400mV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roz.V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 2</w:t>
      </w: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roz.A</w:t>
      </w:r>
      <w:proofErr w:type="spellEnd"/>
      <w:r>
        <w:rPr>
          <w:rFonts w:ascii="Arial" w:hAnsi="Arial" w:cs="Arial"/>
          <w:sz w:val="28"/>
          <w:szCs w:val="28"/>
        </w:rPr>
        <w:t xml:space="preserve"> = 4000mA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roz.A</m:t>
            </m:r>
          </m:sub>
        </m:sSub>
        <m:r>
          <w:rPr>
            <w:rFonts w:ascii="Cambria Math" w:hAnsi="Cambria Math" w:cs="Arial"/>
            <w:sz w:val="28"/>
            <w:szCs w:val="28"/>
          </w:rPr>
          <m:t>=0,7%</m:t>
        </m:r>
      </m:oMath>
      <w:r>
        <w:rPr>
          <w:rFonts w:ascii="Arial" w:hAnsi="Arial" w:cs="Arial"/>
          <w:sz w:val="28"/>
          <w:szCs w:val="28"/>
        </w:rPr>
        <w:t xml:space="preserve"> , d = 3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9452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61"/>
        <w:gridCol w:w="1073"/>
        <w:gridCol w:w="840"/>
        <w:gridCol w:w="816"/>
        <w:gridCol w:w="684"/>
        <w:gridCol w:w="773"/>
        <w:gridCol w:w="761"/>
        <w:gridCol w:w="917"/>
        <w:gridCol w:w="917"/>
        <w:gridCol w:w="917"/>
        <w:gridCol w:w="1088"/>
      </w:tblGrid>
      <w:tr w:rsidR="007A0A4B" w:rsidTr="007A0A4B"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6651F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7A0A4B" w:rsidTr="007A0A4B"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ind w:right="-174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</w:t>
            </w:r>
          </w:p>
        </w:tc>
        <w:tc>
          <w:tcPr>
            <w:tcW w:w="7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A0A4B" w:rsidTr="007A0A4B"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0,12</w:t>
            </w:r>
          </w:p>
        </w:tc>
        <w:tc>
          <w:tcPr>
            <w:tcW w:w="10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54,62</w:t>
            </w:r>
          </w:p>
        </w:tc>
        <w:tc>
          <w:tcPr>
            <w:tcW w:w="8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2,4</w:t>
            </w:r>
          </w:p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0</wp:posOffset>
                      </wp:positionV>
                      <wp:extent cx="0" cy="401955"/>
                      <wp:effectExtent l="54610" t="9525" r="59690" b="17145"/>
                      <wp:wrapNone/>
                      <wp:docPr id="10" name="Přímá spojnice se šipkou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1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0" o:spid="_x0000_s1026" type="#_x0000_t32" style="position:absolute;margin-left:17.05pt;margin-top:0;width:0;height:31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4,39</w:t>
            </w:r>
          </w:p>
        </w:tc>
        <w:tc>
          <w:tcPr>
            <w:tcW w:w="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204470</wp:posOffset>
                      </wp:positionV>
                      <wp:extent cx="0" cy="401955"/>
                      <wp:effectExtent l="53975" t="13970" r="60325" b="22225"/>
                      <wp:wrapNone/>
                      <wp:docPr id="9" name="Přímá spojnice se šipkou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1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9" o:spid="_x0000_s1026" type="#_x0000_t32" style="position:absolute;margin-left:11.75pt;margin-top:16.1pt;width:0;height:31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8"/>
                <w:szCs w:val="28"/>
              </w:rPr>
              <w:t>503</w:t>
            </w:r>
          </w:p>
        </w:tc>
        <w:tc>
          <w:tcPr>
            <w:tcW w:w="79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204470</wp:posOffset>
                      </wp:positionV>
                      <wp:extent cx="0" cy="401955"/>
                      <wp:effectExtent l="60325" t="13970" r="53975" b="22225"/>
                      <wp:wrapNone/>
                      <wp:docPr id="8" name="Přímá spojnice se šipkou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1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8" o:spid="_x0000_s1026" type="#_x0000_t32" style="position:absolute;margin-left:14.5pt;margin-top:16.1pt;width:0;height:31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77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162560</wp:posOffset>
                      </wp:positionH>
                      <wp:positionV relativeFrom="paragraph">
                        <wp:posOffset>209550</wp:posOffset>
                      </wp:positionV>
                      <wp:extent cx="0" cy="401955"/>
                      <wp:effectExtent l="57785" t="9525" r="56515" b="17145"/>
                      <wp:wrapNone/>
                      <wp:docPr id="7" name="Přímá spojnice se šipkou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019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7" o:spid="_x0000_s1026" type="#_x0000_t32" style="position:absolute;margin-left:12.8pt;margin-top:16.5pt;width:0;height:31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8"/>
                <w:szCs w:val="28"/>
              </w:rPr>
              <w:t>6,16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0,108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10,55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0,011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A0A4B" w:rsidTr="007A0A4B"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140,73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1,71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0,28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7,87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0,022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7A0A4B" w:rsidTr="007A0A4B"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280,24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0,86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A0A4B" w:rsidRDefault="007A0A4B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0,557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7,02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0,039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A0A4B" w:rsidRDefault="007A0A4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</w:p>
    <w:p w:rsidR="007A0A4B" w:rsidRDefault="007A0A4B" w:rsidP="007A0A4B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2. řádek:</w:t>
      </w:r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voltmetru při měření malého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+2=2,4 mV</m:t>
          </m:r>
        </m:oMath>
      </m:oMathPara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malého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2,4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140,73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.100=1,71%</m:t>
          </m:r>
        </m:oMath>
      </m:oMathPara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malého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4000 . 0,7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+3=31 mA</m:t>
          </m:r>
        </m:oMath>
      </m:oMathPara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malého odporu</w:t>
      </w:r>
    </w:p>
    <w:p w:rsidR="007A0A4B" w:rsidRDefault="006651FF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503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.100=6,16%</m:t>
          </m:r>
        </m:oMath>
      </m:oMathPara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140,73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503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=0,28 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7A0A4B" w:rsidRDefault="006651FF" w:rsidP="007A0A4B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=1,71+6,16=7,87%</m:t>
          </m:r>
        </m:oMath>
      </m:oMathPara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</w:p>
    <w:p w:rsidR="007A0A4B" w:rsidRDefault="007A0A4B" w:rsidP="007A0A4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8C6310" w:rsidRDefault="006651FF" w:rsidP="008C6310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0,28 .7,87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=0,022</m:t>
          </m:r>
        </m:oMath>
      </m:oMathPara>
    </w:p>
    <w:p w:rsidR="00E42F54" w:rsidRDefault="00E42F54">
      <w:pPr>
        <w:suppressAutoHyphens w:val="0"/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</w:p>
    <w:p w:rsidR="007A0A4B" w:rsidRDefault="007A0A4B" w:rsidP="00BE2E11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Závěr:</w:t>
      </w:r>
    </w:p>
    <w:p w:rsidR="007A0A4B" w:rsidRDefault="00BE2E11" w:rsidP="007A0A4B">
      <w:pPr>
        <w:jc w:val="both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28"/>
          <w:szCs w:val="28"/>
        </w:rPr>
        <w:tab/>
      </w:r>
      <w:r w:rsidR="007A0A4B">
        <w:rPr>
          <w:rFonts w:ascii="Arial" w:hAnsi="Arial" w:cs="Arial"/>
          <w:sz w:val="28"/>
          <w:szCs w:val="28"/>
        </w:rPr>
        <w:t xml:space="preserve">Měřením jsme si vyzkoušeli nejběžnější metody pro změření malých a velkých odporů. Na </w:t>
      </w:r>
      <w:r>
        <w:rPr>
          <w:rFonts w:ascii="Arial" w:hAnsi="Arial" w:cs="Arial"/>
          <w:sz w:val="28"/>
          <w:szCs w:val="28"/>
        </w:rPr>
        <w:t>po</w:t>
      </w:r>
      <w:r w:rsidR="007A0A4B">
        <w:rPr>
          <w:rFonts w:ascii="Arial" w:hAnsi="Arial" w:cs="Arial"/>
          <w:sz w:val="28"/>
          <w:szCs w:val="28"/>
        </w:rPr>
        <w:t>čátku měření jsme zjistili, že při měření malých odporů substituční meto</w:t>
      </w:r>
      <w:r>
        <w:rPr>
          <w:rFonts w:ascii="Arial" w:hAnsi="Arial" w:cs="Arial"/>
          <w:sz w:val="28"/>
          <w:szCs w:val="28"/>
        </w:rPr>
        <w:t>dou se výsledky velikosti odporů</w:t>
      </w:r>
      <w:r w:rsidR="007A0A4B">
        <w:rPr>
          <w:rFonts w:ascii="Arial" w:hAnsi="Arial" w:cs="Arial"/>
          <w:sz w:val="28"/>
          <w:szCs w:val="28"/>
        </w:rPr>
        <w:t xml:space="preserve"> v porovnání s hodnotou naměřenou ohm</w:t>
      </w:r>
      <w:r>
        <w:rPr>
          <w:rFonts w:ascii="Arial" w:hAnsi="Arial" w:cs="Arial"/>
          <w:sz w:val="28"/>
          <w:szCs w:val="28"/>
        </w:rPr>
        <w:t>metrem lišily</w:t>
      </w:r>
      <w:r w:rsidR="007A0A4B">
        <w:rPr>
          <w:rFonts w:ascii="Arial" w:hAnsi="Arial" w:cs="Arial"/>
          <w:sz w:val="28"/>
          <w:szCs w:val="28"/>
        </w:rPr>
        <w:t xml:space="preserve"> mnohdy až o více jak 50%, tudíž jsme touto metodou dále neměřili a nebrali jsme tuto metodu jako platnou. Metoda není vhodná z důvodu použití </w:t>
      </w:r>
      <w:r>
        <w:rPr>
          <w:rFonts w:ascii="Arial" w:hAnsi="Arial" w:cs="Arial"/>
          <w:sz w:val="28"/>
          <w:szCs w:val="28"/>
        </w:rPr>
        <w:t xml:space="preserve">odporové </w:t>
      </w:r>
      <w:r w:rsidR="007A0A4B">
        <w:rPr>
          <w:rFonts w:ascii="Arial" w:hAnsi="Arial" w:cs="Arial"/>
          <w:sz w:val="28"/>
          <w:szCs w:val="28"/>
        </w:rPr>
        <w:t xml:space="preserve">dekády, která má velmi omezený krok, který </w:t>
      </w:r>
      <w:proofErr w:type="gramStart"/>
      <w:r w:rsidR="007A0A4B">
        <w:rPr>
          <w:rFonts w:ascii="Arial" w:hAnsi="Arial" w:cs="Arial"/>
          <w:sz w:val="28"/>
          <w:szCs w:val="28"/>
        </w:rPr>
        <w:t>byl  0,1</w:t>
      </w:r>
      <w:proofErr w:type="gramEnd"/>
      <w:r w:rsidR="007A0A4B">
        <w:rPr>
          <w:rFonts w:ascii="Arial" w:hAnsi="Arial" w:cs="Arial"/>
          <w:sz w:val="28"/>
          <w:szCs w:val="28"/>
        </w:rPr>
        <w:t>Ω. proto se substituční metoda hodí spíše pro měření velkých odporů kde lze odchylku ±</w:t>
      </w:r>
      <w:r w:rsidR="00931612">
        <w:rPr>
          <w:rFonts w:ascii="Arial" w:hAnsi="Arial" w:cs="Arial"/>
          <w:sz w:val="28"/>
          <w:szCs w:val="28"/>
        </w:rPr>
        <w:t>0,</w:t>
      </w:r>
      <w:r w:rsidR="007A0A4B">
        <w:rPr>
          <w:rFonts w:ascii="Arial" w:hAnsi="Arial" w:cs="Arial"/>
          <w:sz w:val="28"/>
          <w:szCs w:val="28"/>
        </w:rPr>
        <w:t xml:space="preserve">1Ω zanedbat. </w:t>
      </w:r>
      <w:r w:rsidR="00931612">
        <w:rPr>
          <w:rFonts w:ascii="Arial" w:hAnsi="Arial" w:cs="Arial"/>
          <w:sz w:val="28"/>
          <w:szCs w:val="28"/>
        </w:rPr>
        <w:t xml:space="preserve">Z tohoto důvodu </w:t>
      </w:r>
      <w:r w:rsidR="007A0A4B">
        <w:rPr>
          <w:rFonts w:ascii="Arial" w:hAnsi="Arial" w:cs="Arial"/>
          <w:sz w:val="28"/>
          <w:szCs w:val="28"/>
        </w:rPr>
        <w:t xml:space="preserve">jsme </w:t>
      </w:r>
      <w:r w:rsidR="00931612">
        <w:rPr>
          <w:rFonts w:ascii="Arial" w:hAnsi="Arial" w:cs="Arial"/>
          <w:sz w:val="28"/>
          <w:szCs w:val="28"/>
        </w:rPr>
        <w:t>pro</w:t>
      </w:r>
      <w:r w:rsidR="007A0A4B">
        <w:rPr>
          <w:rFonts w:ascii="Arial" w:hAnsi="Arial" w:cs="Arial"/>
          <w:sz w:val="28"/>
          <w:szCs w:val="28"/>
        </w:rPr>
        <w:t xml:space="preserve"> měření malých odporů použili srovnávací metodu s použitím odporového normálu o přesné hodnotě 0,1Ω a poté i Ohmovu metodu. </w:t>
      </w:r>
      <w:r w:rsidR="00931612">
        <w:rPr>
          <w:rFonts w:ascii="Arial" w:hAnsi="Arial" w:cs="Arial"/>
          <w:sz w:val="28"/>
          <w:szCs w:val="28"/>
        </w:rPr>
        <w:t xml:space="preserve">Naměřené výsledky </w:t>
      </w:r>
      <w:proofErr w:type="spellStart"/>
      <w:r w:rsidR="00931612">
        <w:rPr>
          <w:rFonts w:ascii="Arial" w:hAnsi="Arial" w:cs="Arial"/>
          <w:sz w:val="28"/>
          <w:szCs w:val="28"/>
        </w:rPr>
        <w:t>hybou</w:t>
      </w:r>
      <w:proofErr w:type="spellEnd"/>
      <w:r w:rsidR="00931612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31612">
        <w:rPr>
          <w:rFonts w:ascii="Arial" w:hAnsi="Arial" w:cs="Arial"/>
          <w:sz w:val="28"/>
          <w:szCs w:val="28"/>
        </w:rPr>
        <w:t xml:space="preserve">přibližně </w:t>
      </w:r>
      <w:r w:rsidR="007A0A4B">
        <w:rPr>
          <w:rFonts w:ascii="Arial" w:hAnsi="Arial" w:cs="Arial"/>
          <w:sz w:val="28"/>
          <w:szCs w:val="28"/>
        </w:rPr>
        <w:t xml:space="preserve"> ±0,01</w:t>
      </w:r>
      <w:proofErr w:type="gramEnd"/>
      <w:r w:rsidR="007A0A4B">
        <w:rPr>
          <w:rFonts w:ascii="Arial" w:hAnsi="Arial" w:cs="Arial"/>
          <w:sz w:val="28"/>
          <w:szCs w:val="28"/>
        </w:rPr>
        <w:t>Ω</w:t>
      </w:r>
      <w:r w:rsidR="00931612">
        <w:rPr>
          <w:rFonts w:ascii="Arial" w:hAnsi="Arial" w:cs="Arial"/>
          <w:sz w:val="28"/>
          <w:szCs w:val="28"/>
        </w:rPr>
        <w:t>. P</w:t>
      </w:r>
      <w:r w:rsidR="007A0A4B">
        <w:rPr>
          <w:rFonts w:ascii="Arial" w:hAnsi="Arial" w:cs="Arial"/>
          <w:sz w:val="28"/>
          <w:szCs w:val="28"/>
        </w:rPr>
        <w:t>ři měření ohmmetrem jsme dosáhli přesnosti ±0,09Ω. Pro měření velkých odporů jsme použili již řečenou substituční metodu a jako druhou metodu srovnávací. Substituční metoda v případě měření velkých odporu vychází na ±0,1%. V našem případě byli odchylky v desítkách ohmu, což je při měření velkých odporů velmi dobré a přesnější než měření odporů ohmmetrem kde byla chyba i 1,67% . Největší odchylky vznikaly při měření velkých odporů srovnávací metodou, odchylka zde byla až ±2kΩ.</w:t>
      </w:r>
      <w:r w:rsidR="00931612">
        <w:rPr>
          <w:rFonts w:ascii="Arial" w:hAnsi="Arial" w:cs="Arial"/>
          <w:sz w:val="28"/>
          <w:szCs w:val="28"/>
        </w:rPr>
        <w:t xml:space="preserve"> Závěrem lze konstatovat, že z uvedených metod je v dnešní době je nejvýhodnější metoda pomocí </w:t>
      </w:r>
      <w:proofErr w:type="spellStart"/>
      <w:r w:rsidR="00931612">
        <w:rPr>
          <w:rFonts w:ascii="Arial" w:hAnsi="Arial" w:cs="Arial"/>
          <w:sz w:val="28"/>
          <w:szCs w:val="28"/>
        </w:rPr>
        <w:t>Ohmetru</w:t>
      </w:r>
      <w:proofErr w:type="spellEnd"/>
      <w:r w:rsidR="00931612">
        <w:rPr>
          <w:rFonts w:ascii="Arial" w:hAnsi="Arial" w:cs="Arial"/>
          <w:sz w:val="28"/>
          <w:szCs w:val="28"/>
        </w:rPr>
        <w:t xml:space="preserve">. </w:t>
      </w:r>
    </w:p>
    <w:p w:rsidR="007A0A4B" w:rsidRDefault="007A0A4B" w:rsidP="007A0A4B">
      <w:pPr>
        <w:jc w:val="both"/>
        <w:rPr>
          <w:rFonts w:ascii="Arial" w:hAnsi="Arial" w:cs="Arial"/>
          <w:sz w:val="28"/>
          <w:szCs w:val="28"/>
        </w:rPr>
      </w:pPr>
    </w:p>
    <w:p w:rsidR="007A0A4B" w:rsidRDefault="007A0A4B" w:rsidP="001F48AA"/>
    <w:sectPr w:rsidR="007A0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D280F"/>
    <w:multiLevelType w:val="hybridMultilevel"/>
    <w:tmpl w:val="30EC1DC2"/>
    <w:lvl w:ilvl="0" w:tplc="963E5952">
      <w:start w:val="1"/>
      <w:numFmt w:val="decimal"/>
      <w:lvlText w:val="%1.)"/>
      <w:lvlJc w:val="left"/>
      <w:pPr>
        <w:ind w:left="101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74" w:hanging="360"/>
      </w:pPr>
    </w:lvl>
    <w:lvl w:ilvl="2" w:tplc="0405001B" w:tentative="1">
      <w:start w:val="1"/>
      <w:numFmt w:val="lowerRoman"/>
      <w:lvlText w:val="%3."/>
      <w:lvlJc w:val="right"/>
      <w:pPr>
        <w:ind w:left="2094" w:hanging="180"/>
      </w:pPr>
    </w:lvl>
    <w:lvl w:ilvl="3" w:tplc="0405000F" w:tentative="1">
      <w:start w:val="1"/>
      <w:numFmt w:val="decimal"/>
      <w:lvlText w:val="%4."/>
      <w:lvlJc w:val="left"/>
      <w:pPr>
        <w:ind w:left="2814" w:hanging="360"/>
      </w:pPr>
    </w:lvl>
    <w:lvl w:ilvl="4" w:tplc="04050019" w:tentative="1">
      <w:start w:val="1"/>
      <w:numFmt w:val="lowerLetter"/>
      <w:lvlText w:val="%5."/>
      <w:lvlJc w:val="left"/>
      <w:pPr>
        <w:ind w:left="3534" w:hanging="360"/>
      </w:pPr>
    </w:lvl>
    <w:lvl w:ilvl="5" w:tplc="0405001B" w:tentative="1">
      <w:start w:val="1"/>
      <w:numFmt w:val="lowerRoman"/>
      <w:lvlText w:val="%6."/>
      <w:lvlJc w:val="right"/>
      <w:pPr>
        <w:ind w:left="4254" w:hanging="180"/>
      </w:pPr>
    </w:lvl>
    <w:lvl w:ilvl="6" w:tplc="0405000F" w:tentative="1">
      <w:start w:val="1"/>
      <w:numFmt w:val="decimal"/>
      <w:lvlText w:val="%7."/>
      <w:lvlJc w:val="left"/>
      <w:pPr>
        <w:ind w:left="4974" w:hanging="360"/>
      </w:pPr>
    </w:lvl>
    <w:lvl w:ilvl="7" w:tplc="04050019" w:tentative="1">
      <w:start w:val="1"/>
      <w:numFmt w:val="lowerLetter"/>
      <w:lvlText w:val="%8."/>
      <w:lvlJc w:val="left"/>
      <w:pPr>
        <w:ind w:left="5694" w:hanging="360"/>
      </w:pPr>
    </w:lvl>
    <w:lvl w:ilvl="8" w:tplc="0405001B" w:tentative="1">
      <w:start w:val="1"/>
      <w:numFmt w:val="lowerRoman"/>
      <w:lvlText w:val="%9."/>
      <w:lvlJc w:val="right"/>
      <w:pPr>
        <w:ind w:left="64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AD"/>
    <w:rsid w:val="00181B85"/>
    <w:rsid w:val="001F48AA"/>
    <w:rsid w:val="002471DD"/>
    <w:rsid w:val="002B6C5A"/>
    <w:rsid w:val="002F1CFF"/>
    <w:rsid w:val="00307438"/>
    <w:rsid w:val="003A6607"/>
    <w:rsid w:val="004C0BB5"/>
    <w:rsid w:val="0054362B"/>
    <w:rsid w:val="006651FF"/>
    <w:rsid w:val="007A0A4B"/>
    <w:rsid w:val="008044D4"/>
    <w:rsid w:val="0087698A"/>
    <w:rsid w:val="008C6310"/>
    <w:rsid w:val="00925AAD"/>
    <w:rsid w:val="00931612"/>
    <w:rsid w:val="00BE2E11"/>
    <w:rsid w:val="00DB5403"/>
    <w:rsid w:val="00DC73C1"/>
    <w:rsid w:val="00E3749E"/>
    <w:rsid w:val="00E42F54"/>
    <w:rsid w:val="00EA29D6"/>
    <w:rsid w:val="00F23EC6"/>
    <w:rsid w:val="00F812F4"/>
    <w:rsid w:val="00FC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8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48A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cs-CZ"/>
    </w:rPr>
  </w:style>
  <w:style w:type="table" w:styleId="Mkatabulky">
    <w:name w:val="Table Grid"/>
    <w:basedOn w:val="Normlntabulka"/>
    <w:rsid w:val="001F48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48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48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8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48A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cs-CZ"/>
    </w:rPr>
  </w:style>
  <w:style w:type="table" w:styleId="Mkatabulky">
    <w:name w:val="Table Grid"/>
    <w:basedOn w:val="Normlntabulka"/>
    <w:rsid w:val="001F48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48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48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E3634-A2DF-4C16-8338-F392EF148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1749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Pospíšil Jaroslav</dc:creator>
  <cp:lastModifiedBy>Pospíšil Jaroslav</cp:lastModifiedBy>
  <cp:revision>4</cp:revision>
  <dcterms:created xsi:type="dcterms:W3CDTF">2014-05-20T15:20:00Z</dcterms:created>
  <dcterms:modified xsi:type="dcterms:W3CDTF">2014-05-21T14:16:00Z</dcterms:modified>
</cp:coreProperties>
</file>