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933" w:rsidRDefault="00394933"/>
    <w:p w:rsidR="00394933" w:rsidRDefault="00394933"/>
    <w:p w:rsidR="00394933" w:rsidRDefault="00394933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394933" w:rsidTr="00D35E84">
        <w:tc>
          <w:tcPr>
            <w:tcW w:w="0" w:type="auto"/>
          </w:tcPr>
          <w:p w:rsidR="00394933" w:rsidRDefault="00394933" w:rsidP="00D35E84">
            <w:r>
              <w:t>Škola</w:t>
            </w:r>
          </w:p>
        </w:tc>
        <w:tc>
          <w:tcPr>
            <w:tcW w:w="0" w:type="auto"/>
          </w:tcPr>
          <w:p w:rsidR="00394933" w:rsidRDefault="00394933" w:rsidP="00D35E84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394933" w:rsidRDefault="00394933" w:rsidP="00D35E84"/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Číslo projektu</w:t>
            </w:r>
          </w:p>
        </w:tc>
        <w:tc>
          <w:tcPr>
            <w:tcW w:w="0" w:type="auto"/>
          </w:tcPr>
          <w:p w:rsidR="00394933" w:rsidRDefault="00394933" w:rsidP="00D35E84">
            <w:r>
              <w:t>CZ.1.07/1.5.00/34.0570</w:t>
            </w:r>
          </w:p>
          <w:p w:rsidR="00394933" w:rsidRDefault="00394933" w:rsidP="00D35E84"/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Název projektu</w:t>
            </w:r>
          </w:p>
        </w:tc>
        <w:tc>
          <w:tcPr>
            <w:tcW w:w="0" w:type="auto"/>
          </w:tcPr>
          <w:p w:rsidR="00394933" w:rsidRDefault="00394933" w:rsidP="00D35E84">
            <w:r>
              <w:t>Pracovní listy k procvičování komunikačních dovedností v ANJ</w:t>
            </w:r>
          </w:p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Šablona</w:t>
            </w:r>
          </w:p>
        </w:tc>
        <w:tc>
          <w:tcPr>
            <w:tcW w:w="0" w:type="auto"/>
          </w:tcPr>
          <w:p w:rsidR="00394933" w:rsidRDefault="00394933" w:rsidP="00D35E84">
            <w:r>
              <w:t xml:space="preserve"> II/2 – Inovace a zkvalitnění výuky cizích jazyků na středních </w:t>
            </w:r>
          </w:p>
          <w:p w:rsidR="00394933" w:rsidRDefault="00394933" w:rsidP="00D35E84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394933" w:rsidRDefault="00394933" w:rsidP="00D35E84"/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Autor</w:t>
            </w:r>
          </w:p>
        </w:tc>
        <w:tc>
          <w:tcPr>
            <w:tcW w:w="0" w:type="auto"/>
          </w:tcPr>
          <w:p w:rsidR="00394933" w:rsidRDefault="00394933" w:rsidP="00D35E84">
            <w:r>
              <w:t>PhDr. Ivana Chládková</w:t>
            </w:r>
          </w:p>
          <w:p w:rsidR="00394933" w:rsidRDefault="00394933" w:rsidP="00D35E84"/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Tematická oblast</w:t>
            </w:r>
          </w:p>
        </w:tc>
        <w:tc>
          <w:tcPr>
            <w:tcW w:w="0" w:type="auto"/>
          </w:tcPr>
          <w:p w:rsidR="00394933" w:rsidRDefault="00394933" w:rsidP="00D35E84">
            <w:pPr>
              <w:ind w:left="2880" w:hanging="2880"/>
            </w:pPr>
            <w:r>
              <w:t>Reálie vlastní země a anglicky mluvících zemí</w:t>
            </w:r>
          </w:p>
          <w:p w:rsidR="00394933" w:rsidRDefault="00394933" w:rsidP="00D35E84"/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Název</w:t>
            </w:r>
          </w:p>
        </w:tc>
        <w:tc>
          <w:tcPr>
            <w:tcW w:w="0" w:type="auto"/>
          </w:tcPr>
          <w:p w:rsidR="00394933" w:rsidRDefault="00394933" w:rsidP="00D35E84">
            <w:r>
              <w:t>VY_22_INOVACE_01_19_CHIV</w:t>
            </w:r>
          </w:p>
          <w:p w:rsidR="00394933" w:rsidRDefault="00394933" w:rsidP="00D35E84">
            <w:r>
              <w:t>Shakespeare, Romeo</w:t>
            </w:r>
          </w:p>
          <w:p w:rsidR="00394933" w:rsidRDefault="00394933" w:rsidP="00D35E84"/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Pořadové číslo</w:t>
            </w:r>
          </w:p>
        </w:tc>
        <w:tc>
          <w:tcPr>
            <w:tcW w:w="0" w:type="auto"/>
          </w:tcPr>
          <w:p w:rsidR="00394933" w:rsidRDefault="00394933" w:rsidP="00D35E84">
            <w:r>
              <w:t>19</w:t>
            </w:r>
          </w:p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Datum tvorby</w:t>
            </w:r>
          </w:p>
        </w:tc>
        <w:tc>
          <w:tcPr>
            <w:tcW w:w="0" w:type="auto"/>
          </w:tcPr>
          <w:p w:rsidR="00394933" w:rsidRDefault="00394933" w:rsidP="00D35E84">
            <w:proofErr w:type="gramStart"/>
            <w:r>
              <w:t>28.2.2013</w:t>
            </w:r>
            <w:proofErr w:type="gramEnd"/>
          </w:p>
        </w:tc>
      </w:tr>
      <w:tr w:rsidR="00394933" w:rsidTr="00D35E84">
        <w:tc>
          <w:tcPr>
            <w:tcW w:w="0" w:type="auto"/>
          </w:tcPr>
          <w:p w:rsidR="00394933" w:rsidRDefault="00394933" w:rsidP="00D35E84">
            <w:r>
              <w:t>Anotace (ročník)</w:t>
            </w:r>
          </w:p>
        </w:tc>
        <w:tc>
          <w:tcPr>
            <w:tcW w:w="0" w:type="auto"/>
          </w:tcPr>
          <w:p w:rsidR="00394933" w:rsidRDefault="00394933" w:rsidP="00D35E84">
            <w:r>
              <w:t xml:space="preserve"> PL  19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anglicky</w:t>
            </w:r>
            <w:proofErr w:type="gramEnd"/>
            <w:r>
              <w:t xml:space="preserve"> mluvících zemí stejně jako na komunikační dovednosti. </w:t>
            </w:r>
          </w:p>
          <w:p w:rsidR="00394933" w:rsidRDefault="00394933" w:rsidP="00D35E84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 je vhodný pro  3. a  4. ročník střední školy.</w:t>
            </w:r>
          </w:p>
          <w:p w:rsidR="00394933" w:rsidRPr="00600A43" w:rsidRDefault="00394933" w:rsidP="00D35E84">
            <w:pPr>
              <w:jc w:val="both"/>
              <w:rPr>
                <w:rFonts w:eastAsia="Calibri"/>
                <w:i/>
              </w:rPr>
            </w:pPr>
          </w:p>
        </w:tc>
      </w:tr>
    </w:tbl>
    <w:p w:rsidR="00394933" w:rsidRDefault="00394933" w:rsidP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p w:rsidR="00394933" w:rsidRDefault="00394933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394933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proofErr w:type="spellStart"/>
            <w:r w:rsidR="00C57722">
              <w:rPr>
                <w:rFonts w:ascii="Arial" w:hAnsi="Arial" w:cs="Arial"/>
                <w:b/>
                <w:lang w:val="en-GB"/>
              </w:rPr>
              <w:t>W.Shakespeare</w:t>
            </w:r>
            <w:proofErr w:type="spellEnd"/>
            <w:r w:rsidR="00C57722">
              <w:rPr>
                <w:rFonts w:ascii="Arial" w:hAnsi="Arial" w:cs="Arial"/>
                <w:b/>
                <w:lang w:val="en-GB"/>
              </w:rPr>
              <w:t xml:space="preserve">, Romeo and Juliet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C57722" w:rsidRDefault="00C57722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C57722" w:rsidRDefault="00C57722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studying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secondary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school</w:t>
      </w:r>
      <w:proofErr w:type="spellEnd"/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USA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moment.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supposed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prepare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presentation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about</w:t>
      </w:r>
      <w:proofErr w:type="spellEnd"/>
      <w:r>
        <w:rPr>
          <w:rFonts w:ascii="Arial" w:hAnsi="Arial" w:cs="Arial"/>
          <w:b/>
          <w:bCs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British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writer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classmates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chosen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William Shakespeare</w:t>
      </w:r>
      <w:r>
        <w:rPr>
          <w:rFonts w:ascii="Arial" w:hAnsi="Arial" w:cs="Arial"/>
          <w:sz w:val="22"/>
        </w:rPr>
        <w:t xml:space="preserve">. 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106EEC">
        <w:rPr>
          <w:rFonts w:ascii="Arial" w:hAnsi="Arial" w:cs="Arial"/>
          <w:b/>
          <w:sz w:val="22"/>
        </w:rPr>
        <w:t xml:space="preserve">on </w:t>
      </w:r>
      <w:proofErr w:type="spellStart"/>
      <w:r w:rsidRPr="00106EEC">
        <w:rPr>
          <w:rFonts w:ascii="Arial" w:hAnsi="Arial" w:cs="Arial"/>
          <w:b/>
          <w:sz w:val="22"/>
        </w:rPr>
        <w:t>your</w:t>
      </w:r>
      <w:proofErr w:type="spellEnd"/>
      <w:r w:rsidRPr="00106EEC">
        <w:rPr>
          <w:rFonts w:ascii="Arial" w:hAnsi="Arial" w:cs="Arial"/>
          <w:b/>
          <w:sz w:val="22"/>
        </w:rPr>
        <w:t xml:space="preserve"> </w:t>
      </w:r>
      <w:proofErr w:type="spellStart"/>
      <w:r w:rsidRPr="00106EEC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about</w:t>
      </w:r>
      <w:proofErr w:type="spellEnd"/>
      <w:r>
        <w:rPr>
          <w:rFonts w:ascii="Arial" w:hAnsi="Arial" w:cs="Arial"/>
          <w:sz w:val="22"/>
        </w:rPr>
        <w:t xml:space="preserve"> his </w:t>
      </w:r>
      <w:proofErr w:type="spellStart"/>
      <w:r>
        <w:rPr>
          <w:rFonts w:ascii="Arial" w:hAnsi="Arial" w:cs="Arial"/>
          <w:sz w:val="22"/>
        </w:rPr>
        <w:t>life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work</w:t>
      </w:r>
      <w:proofErr w:type="spellEnd"/>
      <w:r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b/>
          <w:sz w:val="22"/>
        </w:rPr>
        <w:t xml:space="preserve">Are </w:t>
      </w:r>
      <w:proofErr w:type="spellStart"/>
      <w:r>
        <w:rPr>
          <w:rFonts w:ascii="Arial" w:hAnsi="Arial" w:cs="Arial"/>
          <w:b/>
          <w:sz w:val="22"/>
        </w:rPr>
        <w:t>you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ready</w:t>
      </w:r>
      <w:proofErr w:type="spellEnd"/>
      <w:r w:rsidR="00F90203">
        <w:rPr>
          <w:rFonts w:ascii="Arial" w:hAnsi="Arial" w:cs="Arial"/>
          <w:b/>
          <w:sz w:val="22"/>
        </w:rPr>
        <w:t>?</w:t>
      </w:r>
    </w:p>
    <w:p w:rsidR="001924A4" w:rsidRPr="001924A4" w:rsidRDefault="001924A4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C57722" w:rsidRPr="00614606" w:rsidRDefault="00C57722" w:rsidP="00C577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life</w:t>
            </w:r>
          </w:p>
          <w:p w:rsidR="00C57722" w:rsidRPr="00614606" w:rsidRDefault="00C57722" w:rsidP="00C577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plays</w:t>
            </w:r>
          </w:p>
          <w:p w:rsidR="00C57722" w:rsidRPr="00614606" w:rsidRDefault="00C57722" w:rsidP="00C577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Globe Theatre</w:t>
            </w:r>
          </w:p>
          <w:p w:rsidR="00C57722" w:rsidRPr="00614606" w:rsidRDefault="00C57722" w:rsidP="00C577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sonnets</w:t>
            </w:r>
          </w:p>
          <w:p w:rsidR="00C57722" w:rsidRPr="00614606" w:rsidRDefault="00C57722" w:rsidP="00C577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Shakespeare is still popular</w:t>
            </w:r>
          </w:p>
          <w:p w:rsidR="00195FA1" w:rsidRPr="00C57722" w:rsidRDefault="00C57722" w:rsidP="00C577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C57722" w:rsidRPr="00614606" w:rsidRDefault="00C57722" w:rsidP="00C57722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read or seen any of Shakespeare´</w:t>
            </w:r>
            <w:proofErr w:type="gramStart"/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s  plays</w:t>
            </w:r>
            <w:proofErr w:type="gramEnd"/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C57722" w:rsidRPr="00614606" w:rsidRDefault="00C57722" w:rsidP="00C57722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better to read or watch them in English or in the Czech translation?</w:t>
            </w:r>
          </w:p>
          <w:p w:rsidR="00C57722" w:rsidRPr="00614606" w:rsidRDefault="00C57722" w:rsidP="00C57722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seen any films based on  Shakespeare´s</w:t>
            </w:r>
          </w:p>
          <w:p w:rsidR="00195FA1" w:rsidRPr="000879C0" w:rsidRDefault="00C57722" w:rsidP="00C57722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plays</w:t>
            </w:r>
            <w:proofErr w:type="gramEnd"/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81562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C577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577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591310" cy="2268220"/>
                  <wp:effectExtent l="19050" t="0" r="8890" b="0"/>
                  <wp:docPr id="5" name="il_fi" descr="Hw-shakespe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w-shakespe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81562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C577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577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113384" cy="1828800"/>
                  <wp:effectExtent l="19050" t="0" r="0" b="0"/>
                  <wp:docPr id="6" name="obrázek 2" descr="http://upload.wikimedia.org/wikipedia/commons/0/00/Shakespeare-1747-16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0/00/Shakespeare-1747-16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565" cy="1828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81562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C577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577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64765" cy="1924050"/>
                  <wp:effectExtent l="19050" t="0" r="6985" b="0"/>
                  <wp:docPr id="2" name="obrázek 17" descr="Shakespeare%27s_Globe-Lond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hakespeare%27s_Globe-Lond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76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81562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C577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577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05710" cy="1888490"/>
                  <wp:effectExtent l="19050" t="0" r="8890" b="0"/>
                  <wp:docPr id="3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710" cy="188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</w:t>
      </w:r>
      <w:r w:rsidR="00C57722">
        <w:rPr>
          <w:rFonts w:ascii="Arial" w:hAnsi="Arial" w:cs="Arial"/>
          <w:bCs/>
          <w:sz w:val="22"/>
          <w:szCs w:val="22"/>
          <w:lang w:val="en-GB"/>
        </w:rPr>
        <w:t>Globe Theatre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</w:t>
      </w:r>
      <w:r w:rsidR="00C57722">
        <w:rPr>
          <w:rFonts w:ascii="Arial" w:hAnsi="Arial" w:cs="Arial"/>
          <w:bCs/>
          <w:sz w:val="22"/>
          <w:szCs w:val="22"/>
          <w:lang w:val="en-GB"/>
        </w:rPr>
        <w:t xml:space="preserve">                      Globe Theatre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9539FC" w:rsidRDefault="009539FC" w:rsidP="009539FC">
      <w:pPr>
        <w:widowControl w:val="0"/>
        <w:ind w:left="540" w:hanging="114"/>
        <w:rPr>
          <w:rFonts w:ascii="Arial" w:hAnsi="Arial" w:cs="Arial"/>
          <w:sz w:val="22"/>
          <w:szCs w:val="22"/>
          <w:lang w:val="en-GB"/>
        </w:rPr>
      </w:pPr>
    </w:p>
    <w:p w:rsidR="009539FC" w:rsidRPr="00361EAD" w:rsidRDefault="009539FC" w:rsidP="009539FC">
      <w:pPr>
        <w:widowControl w:val="0"/>
        <w:ind w:left="540" w:hanging="114"/>
        <w:rPr>
          <w:rFonts w:ascii="Arial" w:hAnsi="Arial" w:cs="Arial"/>
          <w:sz w:val="22"/>
          <w:szCs w:val="22"/>
          <w:lang w:val="en-GB"/>
        </w:rPr>
      </w:pPr>
      <w:r w:rsidRPr="00361EAD">
        <w:rPr>
          <w:rFonts w:ascii="Arial" w:hAnsi="Arial" w:cs="Arial"/>
          <w:sz w:val="22"/>
          <w:szCs w:val="22"/>
          <w:lang w:val="en-GB"/>
        </w:rPr>
        <w:t xml:space="preserve">Now you are supposed to identify which Shakespeare´s play the following </w:t>
      </w:r>
      <w:r w:rsidRPr="00361EAD">
        <w:rPr>
          <w:rFonts w:ascii="Arial" w:hAnsi="Arial" w:cs="Arial"/>
          <w:b/>
          <w:sz w:val="22"/>
          <w:szCs w:val="22"/>
          <w:lang w:val="en-GB"/>
        </w:rPr>
        <w:t xml:space="preserve">extract </w:t>
      </w:r>
      <w:r w:rsidRPr="00361EAD">
        <w:rPr>
          <w:rFonts w:ascii="Arial" w:hAnsi="Arial" w:cs="Arial"/>
          <w:sz w:val="22"/>
          <w:szCs w:val="22"/>
          <w:lang w:val="en-GB"/>
        </w:rPr>
        <w:t>is from.</w:t>
      </w:r>
    </w:p>
    <w:p w:rsidR="009539FC" w:rsidRPr="0058008D" w:rsidRDefault="009539FC" w:rsidP="009539FC">
      <w:pPr>
        <w:widowControl w:val="0"/>
        <w:ind w:left="540" w:hanging="114"/>
        <w:rPr>
          <w:rFonts w:ascii="Arial" w:hAnsi="Arial" w:cs="Arial"/>
          <w:b/>
          <w:sz w:val="22"/>
          <w:szCs w:val="22"/>
          <w:lang w:val="en-GB"/>
        </w:rPr>
      </w:pPr>
      <w:r w:rsidRPr="00361EAD">
        <w:rPr>
          <w:rFonts w:ascii="Arial" w:hAnsi="Arial" w:cs="Arial"/>
          <w:sz w:val="22"/>
          <w:szCs w:val="22"/>
          <w:lang w:val="en-GB"/>
        </w:rPr>
        <w:t xml:space="preserve">Speak </w:t>
      </w:r>
      <w:r w:rsidRPr="00361EAD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361EAD">
        <w:rPr>
          <w:rFonts w:ascii="Arial" w:hAnsi="Arial" w:cs="Arial"/>
          <w:sz w:val="22"/>
          <w:szCs w:val="22"/>
          <w:lang w:val="en-GB"/>
        </w:rPr>
        <w:t xml:space="preserve"> about the play. 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58008D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C57722" w:rsidRDefault="00C57722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9539FC" w:rsidRPr="00614606" w:rsidRDefault="009539FC" w:rsidP="009539F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genre</w:t>
            </w:r>
          </w:p>
          <w:p w:rsidR="009539FC" w:rsidRPr="00614606" w:rsidRDefault="009539FC" w:rsidP="009539F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the main characters</w:t>
            </w:r>
          </w:p>
          <w:p w:rsidR="009539FC" w:rsidRPr="00614606" w:rsidRDefault="009539FC" w:rsidP="009539F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story</w:t>
            </w:r>
          </w:p>
          <w:p w:rsidR="009539FC" w:rsidRPr="00614606" w:rsidRDefault="009539FC" w:rsidP="009539F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location</w:t>
            </w:r>
          </w:p>
          <w:p w:rsidR="009539FC" w:rsidRPr="00361EAD" w:rsidRDefault="009539FC" w:rsidP="009539F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  <w:p w:rsidR="00195FA1" w:rsidRPr="008413BE" w:rsidRDefault="00195FA1" w:rsidP="009539FC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9539FC" w:rsidRPr="00614606" w:rsidRDefault="009539FC" w:rsidP="009539F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Did this play influence any other writers, composers, painters etc.?</w:t>
            </w:r>
          </w:p>
          <w:p w:rsidR="009539FC" w:rsidRPr="00614606" w:rsidRDefault="009539FC" w:rsidP="009539F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What´s the main message of this play?</w:t>
            </w:r>
          </w:p>
          <w:p w:rsidR="009539FC" w:rsidRPr="00614606" w:rsidRDefault="009539FC" w:rsidP="009539F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14606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follows the scene in the extract?</w:t>
            </w:r>
          </w:p>
          <w:p w:rsidR="00195FA1" w:rsidRPr="00FF501D" w:rsidRDefault="00195FA1" w:rsidP="009539FC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9539FC" w:rsidRPr="00FF501D" w:rsidRDefault="009539FC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9539FC" w:rsidRPr="00FF501D" w:rsidTr="009539FC">
        <w:trPr>
          <w:trHeight w:val="6084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539FC" w:rsidRDefault="009539FC" w:rsidP="009539FC">
            <w:pPr>
              <w:shd w:val="clear" w:color="auto" w:fill="F2DBDB" w:themeFill="accent2" w:themeFillTint="33"/>
              <w:rPr>
                <w:b/>
              </w:rPr>
            </w:pP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rPr>
                <w:b/>
              </w:rPr>
              <w:t xml:space="preserve">Romeo (to </w:t>
            </w:r>
            <w:proofErr w:type="spellStart"/>
            <w:r>
              <w:rPr>
                <w:b/>
              </w:rPr>
              <w:t>himself</w:t>
            </w:r>
            <w:proofErr w:type="spellEnd"/>
            <w:r>
              <w:rPr>
                <w:b/>
              </w:rPr>
              <w:t xml:space="preserve">):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beautiful</w:t>
            </w:r>
            <w:proofErr w:type="spellEnd"/>
            <w:r>
              <w:t xml:space="preserve"> lady, </w:t>
            </w:r>
            <w:proofErr w:type="spellStart"/>
            <w:r>
              <w:t>shining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brightly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dark</w:t>
            </w:r>
            <w:proofErr w:type="spellEnd"/>
            <w:r>
              <w:t xml:space="preserve"> </w:t>
            </w:r>
            <w:proofErr w:type="spellStart"/>
            <w:r>
              <w:t>night</w:t>
            </w:r>
            <w:proofErr w:type="spellEnd"/>
            <w:r>
              <w:t xml:space="preserve">?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too</w:t>
            </w:r>
            <w:proofErr w:type="spellEnd"/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beautiful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ordinary</w:t>
            </w:r>
            <w:proofErr w:type="spellEnd"/>
            <w:r>
              <w:t xml:space="preserve"> </w:t>
            </w:r>
            <w:proofErr w:type="spellStart"/>
            <w:r>
              <w:t>life</w:t>
            </w:r>
            <w:proofErr w:type="spellEnd"/>
            <w:r>
              <w:t xml:space="preserve">, </w:t>
            </w:r>
            <w:proofErr w:type="spellStart"/>
            <w:r>
              <w:t>too</w:t>
            </w:r>
            <w:proofErr w:type="spellEnd"/>
            <w:r>
              <w:t xml:space="preserve"> </w:t>
            </w:r>
            <w:proofErr w:type="spellStart"/>
            <w:r>
              <w:t>special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world</w:t>
            </w:r>
            <w:proofErr w:type="spellEnd"/>
            <w:r>
              <w:t xml:space="preserve">!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a </w:t>
            </w:r>
            <w:proofErr w:type="spellStart"/>
            <w:r>
              <w:t>lovely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spellStart"/>
            <w:r>
              <w:t>bird</w:t>
            </w:r>
            <w:proofErr w:type="spellEnd"/>
            <w:r>
              <w:t xml:space="preserve"> in a </w:t>
            </w:r>
            <w:proofErr w:type="spellStart"/>
            <w:r>
              <w:t>group</w:t>
            </w:r>
            <w:proofErr w:type="spellEnd"/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ugly</w:t>
            </w:r>
            <w:proofErr w:type="spellEnd"/>
            <w:r>
              <w:t xml:space="preserve"> </w:t>
            </w:r>
            <w:proofErr w:type="spellStart"/>
            <w:r>
              <w:t>black</w:t>
            </w:r>
            <w:proofErr w:type="spellEnd"/>
            <w:r>
              <w:t xml:space="preserve"> </w:t>
            </w:r>
            <w:proofErr w:type="spellStart"/>
            <w:r>
              <w:t>ones</w:t>
            </w:r>
            <w:proofErr w:type="spellEnd"/>
            <w:r>
              <w:t xml:space="preserve">.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end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dance</w:t>
            </w:r>
            <w:proofErr w:type="spellEnd"/>
            <w:r>
              <w:t>, I´</w:t>
            </w:r>
            <w:proofErr w:type="spellStart"/>
            <w:r>
              <w:t>ll</w:t>
            </w:r>
            <w:proofErr w:type="spellEnd"/>
            <w:r>
              <w:t xml:space="preserve"> </w:t>
            </w:r>
            <w:proofErr w:type="spellStart"/>
            <w:r>
              <w:t>see</w:t>
            </w:r>
            <w:proofErr w:type="spellEnd"/>
            <w:r>
              <w:t xml:space="preserve"> </w:t>
            </w:r>
            <w:proofErr w:type="spellStart"/>
            <w:r>
              <w:t>where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stands</w:t>
            </w:r>
            <w:proofErr w:type="spellEnd"/>
            <w:r>
              <w:t>: I´</w:t>
            </w:r>
            <w:proofErr w:type="spellStart"/>
            <w:r>
              <w:t>ll</w:t>
            </w:r>
            <w:proofErr w:type="spellEnd"/>
            <w:r>
              <w:t xml:space="preserve"> </w:t>
            </w:r>
            <w:proofErr w:type="spellStart"/>
            <w:r>
              <w:t>try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touch</w:t>
            </w:r>
            <w:proofErr w:type="spellEnd"/>
            <w:r>
              <w:t xml:space="preserve"> her    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lovely</w:t>
            </w:r>
            <w:proofErr w:type="spellEnd"/>
            <w:r>
              <w:t xml:space="preserve"> </w:t>
            </w:r>
            <w:proofErr w:type="spellStart"/>
            <w:r>
              <w:t>hand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my </w:t>
            </w:r>
            <w:proofErr w:type="spellStart"/>
            <w:r>
              <w:t>rough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. </w:t>
            </w:r>
            <w:proofErr w:type="spellStart"/>
            <w:r>
              <w:t>Was</w:t>
            </w:r>
            <w:proofErr w:type="spellEnd"/>
            <w:r>
              <w:t xml:space="preserve"> I in </w:t>
            </w:r>
            <w:proofErr w:type="gramStart"/>
            <w:r>
              <w:t>love</w:t>
            </w:r>
            <w:proofErr w:type="gram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? No – not </w:t>
            </w:r>
            <w:proofErr w:type="spellStart"/>
            <w:r>
              <w:t>until</w:t>
            </w:r>
            <w:proofErr w:type="spellEnd"/>
            <w:r>
              <w:t xml:space="preserve"> </w:t>
            </w:r>
            <w:proofErr w:type="spellStart"/>
            <w:r>
              <w:t>tonight</w:t>
            </w:r>
            <w:proofErr w:type="spellEnd"/>
            <w:r>
              <w:t>.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</w:p>
          <w:p w:rsidR="009539FC" w:rsidRPr="00251D46" w:rsidRDefault="009539FC" w:rsidP="009539FC">
            <w:pPr>
              <w:shd w:val="clear" w:color="auto" w:fill="F2DBDB" w:themeFill="accent2" w:themeFillTint="33"/>
            </w:pPr>
            <w:proofErr w:type="spellStart"/>
            <w:proofErr w:type="gram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  (</w:t>
            </w:r>
            <w:proofErr w:type="spellStart"/>
            <w:r>
              <w:rPr>
                <w:b/>
              </w:rPr>
              <w:t>standing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near</w:t>
            </w:r>
            <w:proofErr w:type="spellEnd"/>
            <w:r>
              <w:rPr>
                <w:b/>
              </w:rPr>
              <w:t xml:space="preserve"> Romeo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listening</w:t>
            </w:r>
            <w:proofErr w:type="spellEnd"/>
            <w:r>
              <w:rPr>
                <w:b/>
              </w:rPr>
              <w:t xml:space="preserve">): </w:t>
            </w:r>
            <w:proofErr w:type="spellStart"/>
            <w:r>
              <w:t>This</w:t>
            </w:r>
            <w:proofErr w:type="spellEnd"/>
            <w:r>
              <w:t xml:space="preserve"> man has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voice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a </w:t>
            </w:r>
            <w:proofErr w:type="spellStart"/>
            <w:r>
              <w:t>Montague</w:t>
            </w:r>
            <w:proofErr w:type="spellEnd"/>
            <w:r>
              <w:t xml:space="preserve">. Has he </w:t>
            </w:r>
            <w:proofErr w:type="spellStart"/>
            <w:r>
              <w:t>come</w:t>
            </w:r>
            <w:proofErr w:type="spellEnd"/>
            <w:r>
              <w:t xml:space="preserve"> 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here</w:t>
            </w:r>
            <w:proofErr w:type="spellEnd"/>
            <w:r>
              <w:t xml:space="preserve"> in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stupid</w:t>
            </w:r>
            <w:proofErr w:type="spellEnd"/>
            <w:r>
              <w:t xml:space="preserve"> </w:t>
            </w:r>
            <w:proofErr w:type="spellStart"/>
            <w:r>
              <w:t>mask</w:t>
            </w:r>
            <w:proofErr w:type="spellEnd"/>
            <w:r>
              <w:t xml:space="preserve"> to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fun</w:t>
            </w:r>
            <w:proofErr w:type="spellEnd"/>
            <w:r>
              <w:t xml:space="preserve">  </w:t>
            </w:r>
            <w:proofErr w:type="spellStart"/>
            <w:r>
              <w:t>of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party? I´</w:t>
            </w:r>
            <w:proofErr w:type="spellStart"/>
            <w:r>
              <w:t>ll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my </w:t>
            </w:r>
            <w:proofErr w:type="spellStart"/>
            <w:r>
              <w:t>sword</w:t>
            </w:r>
            <w:proofErr w:type="spellEnd"/>
            <w:r>
              <w:t>!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rPr>
                <w:b/>
              </w:rPr>
              <w:t xml:space="preserve">Lord </w:t>
            </w:r>
            <w:proofErr w:type="spellStart"/>
            <w:r>
              <w:rPr>
                <w:b/>
              </w:rPr>
              <w:t>Capulet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coming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towards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): </w:t>
            </w:r>
            <w:proofErr w:type="spellStart"/>
            <w:r>
              <w:t>What</w:t>
            </w:r>
            <w:proofErr w:type="spellEnd"/>
            <w:r>
              <w:t xml:space="preserve">´s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matter</w:t>
            </w:r>
            <w:proofErr w:type="spellEnd"/>
            <w:r>
              <w:t xml:space="preserve">, </w:t>
            </w:r>
            <w:proofErr w:type="spellStart"/>
            <w:r>
              <w:t>Tybalt</w:t>
            </w:r>
            <w:proofErr w:type="spellEnd"/>
            <w:r>
              <w:t xml:space="preserve">? </w:t>
            </w:r>
            <w:proofErr w:type="spellStart"/>
            <w:r>
              <w:t>Why</w:t>
            </w:r>
            <w:proofErr w:type="spellEnd"/>
            <w:r>
              <w:t xml:space="preserve"> are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angry</w:t>
            </w:r>
            <w:proofErr w:type="spellEnd"/>
            <w:r>
              <w:t>?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</w:p>
          <w:p w:rsidR="009539FC" w:rsidRDefault="009539FC" w:rsidP="009539FC">
            <w:pPr>
              <w:shd w:val="clear" w:color="auto" w:fill="F2DBDB" w:themeFill="accent2" w:themeFillTint="33"/>
            </w:pP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pointing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at</w:t>
            </w:r>
            <w:proofErr w:type="spellEnd"/>
            <w:r>
              <w:rPr>
                <w:b/>
              </w:rPr>
              <w:t xml:space="preserve"> Romeo): </w:t>
            </w:r>
            <w:proofErr w:type="spellStart"/>
            <w:r>
              <w:t>Uncle</w:t>
            </w:r>
            <w:proofErr w:type="spellEnd"/>
            <w:r>
              <w:t xml:space="preserve">, </w:t>
            </w:r>
            <w:proofErr w:type="spellStart"/>
            <w:r>
              <w:t>that</w:t>
            </w:r>
            <w:proofErr w:type="spellEnd"/>
            <w:r>
              <w:t xml:space="preserve"> man </w:t>
            </w:r>
            <w:proofErr w:type="spellStart"/>
            <w:r>
              <w:t>is</w:t>
            </w:r>
            <w:proofErr w:type="spellEnd"/>
            <w:r>
              <w:t xml:space="preserve"> a </w:t>
            </w:r>
            <w:proofErr w:type="spellStart"/>
            <w:r>
              <w:t>Montague</w:t>
            </w:r>
            <w:proofErr w:type="spellEnd"/>
            <w:r>
              <w:t xml:space="preserve">,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enemies</w:t>
            </w:r>
            <w:proofErr w:type="spellEnd"/>
            <w:r>
              <w:t xml:space="preserve">. He´s </w:t>
            </w:r>
            <w:proofErr w:type="spellStart"/>
            <w:r>
              <w:t>come</w:t>
            </w:r>
            <w:proofErr w:type="spellEnd"/>
            <w:r>
              <w:t xml:space="preserve"> </w:t>
            </w:r>
            <w:proofErr w:type="spellStart"/>
            <w:r>
              <w:t>here</w:t>
            </w:r>
            <w:proofErr w:type="spellEnd"/>
            <w:r>
              <w:t xml:space="preserve"> to 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t xml:space="preserve">             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us</w:t>
            </w:r>
            <w:proofErr w:type="spellEnd"/>
            <w:r>
              <w:t>.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rPr>
                <w:b/>
              </w:rPr>
              <w:t xml:space="preserve">Lord </w:t>
            </w:r>
            <w:proofErr w:type="spellStart"/>
            <w:r>
              <w:rPr>
                <w:b/>
              </w:rPr>
              <w:t>Capulet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It</w:t>
            </w:r>
            <w:proofErr w:type="spellEnd"/>
            <w:r>
              <w:t xml:space="preserve">´s </w:t>
            </w:r>
            <w:proofErr w:type="spellStart"/>
            <w:r>
              <w:t>young</w:t>
            </w:r>
            <w:proofErr w:type="spellEnd"/>
            <w:r>
              <w:t xml:space="preserve"> Romeo, </w:t>
            </w:r>
            <w:proofErr w:type="spellStart"/>
            <w:r>
              <w:t>isn</w:t>
            </w:r>
            <w:proofErr w:type="spellEnd"/>
            <w:r>
              <w:t xml:space="preserve">´t </w:t>
            </w:r>
            <w:proofErr w:type="spellStart"/>
            <w:r>
              <w:t>it</w:t>
            </w:r>
            <w:proofErr w:type="spellEnd"/>
            <w:r>
              <w:t>?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</w:p>
          <w:p w:rsidR="009539FC" w:rsidRDefault="009539FC" w:rsidP="009539FC">
            <w:pPr>
              <w:shd w:val="clear" w:color="auto" w:fill="F2DBDB" w:themeFill="accent2" w:themeFillTint="33"/>
            </w:pP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Yes</w:t>
            </w:r>
            <w:proofErr w:type="spellEnd"/>
            <w:r>
              <w:t>.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rPr>
                <w:b/>
              </w:rPr>
              <w:t xml:space="preserve">Lord </w:t>
            </w:r>
            <w:proofErr w:type="spellStart"/>
            <w:r>
              <w:rPr>
                <w:b/>
              </w:rPr>
              <w:t>Capulet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calm</w:t>
            </w:r>
            <w:proofErr w:type="spellEnd"/>
            <w:r>
              <w:t xml:space="preserve">, </w:t>
            </w:r>
            <w:proofErr w:type="spellStart"/>
            <w:r>
              <w:t>leave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alone</w:t>
            </w:r>
            <w:proofErr w:type="spellEnd"/>
            <w:r>
              <w:t xml:space="preserve">. He´s </w:t>
            </w:r>
            <w:proofErr w:type="spellStart"/>
            <w:r>
              <w:t>acting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a gentleman. </w:t>
            </w:r>
            <w:proofErr w:type="spellStart"/>
            <w:r>
              <w:t>People</w:t>
            </w:r>
            <w:proofErr w:type="spellEnd"/>
            <w:r>
              <w:t xml:space="preserve"> in Verona </w:t>
            </w:r>
            <w:proofErr w:type="spellStart"/>
            <w:r>
              <w:t>say</w:t>
            </w:r>
            <w:proofErr w:type="spellEnd"/>
            <w:r>
              <w:t xml:space="preserve"> he´s 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t xml:space="preserve">             a nice </w:t>
            </w:r>
            <w:proofErr w:type="spellStart"/>
            <w:r>
              <w:t>young</w:t>
            </w:r>
            <w:proofErr w:type="spellEnd"/>
            <w:r>
              <w:t xml:space="preserve"> man. I don´t </w:t>
            </w:r>
            <w:proofErr w:type="spellStart"/>
            <w:r>
              <w:t>want</w:t>
            </w:r>
            <w:proofErr w:type="spellEnd"/>
            <w:r>
              <w:t xml:space="preserve"> to </w:t>
            </w:r>
            <w:proofErr w:type="spellStart"/>
            <w:r>
              <w:t>hurt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here</w:t>
            </w:r>
            <w:proofErr w:type="spellEnd"/>
            <w:r>
              <w:t xml:space="preserve"> in my house. So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pleasant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put </w:t>
            </w:r>
            <w:proofErr w:type="spellStart"/>
            <w:r>
              <w:t>away</w:t>
            </w:r>
            <w:proofErr w:type="spellEnd"/>
            <w:r>
              <w:t xml:space="preserve"> 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  <w:r>
              <w:t xml:space="preserve">             </w:t>
            </w:r>
            <w:proofErr w:type="spellStart"/>
            <w:r>
              <w:t>those</w:t>
            </w:r>
            <w:proofErr w:type="spellEnd"/>
            <w:r>
              <w:t xml:space="preserve"> </w:t>
            </w:r>
            <w:proofErr w:type="spellStart"/>
            <w:r>
              <w:t>angry</w:t>
            </w:r>
            <w:proofErr w:type="spellEnd"/>
            <w:r>
              <w:t xml:space="preserve"> </w:t>
            </w:r>
            <w:proofErr w:type="spellStart"/>
            <w:r>
              <w:t>looks</w:t>
            </w:r>
            <w:proofErr w:type="spellEnd"/>
            <w:r>
              <w:t>.</w:t>
            </w:r>
          </w:p>
          <w:p w:rsidR="009539FC" w:rsidRDefault="009539FC" w:rsidP="009539FC">
            <w:pPr>
              <w:shd w:val="clear" w:color="auto" w:fill="F2DBDB" w:themeFill="accent2" w:themeFillTint="33"/>
            </w:pPr>
          </w:p>
          <w:p w:rsidR="009539FC" w:rsidRDefault="009539FC" w:rsidP="009539FC">
            <w:pPr>
              <w:shd w:val="clear" w:color="auto" w:fill="F2DBDB" w:themeFill="accent2" w:themeFillTint="33"/>
            </w:pPr>
            <w:proofErr w:type="spellStart"/>
            <w:r>
              <w:rPr>
                <w:b/>
              </w:rPr>
              <w:t>Tybalt</w:t>
            </w:r>
            <w:proofErr w:type="spellEnd"/>
            <w:r>
              <w:rPr>
                <w:b/>
              </w:rPr>
              <w:t xml:space="preserve">: </w:t>
            </w:r>
            <w:r>
              <w:t xml:space="preserve">I </w:t>
            </w:r>
            <w:proofErr w:type="spellStart"/>
            <w:r>
              <w:t>hate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>.</w:t>
            </w:r>
          </w:p>
          <w:p w:rsidR="009539FC" w:rsidRPr="009539FC" w:rsidRDefault="009539FC" w:rsidP="003F284E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394933" w:rsidRDefault="00394933">
      <w:pPr>
        <w:rPr>
          <w:lang w:val="en-GB"/>
        </w:rPr>
      </w:pPr>
      <w:r>
        <w:rPr>
          <w:lang w:val="en-GB"/>
        </w:rPr>
        <w:br w:type="page"/>
      </w:r>
    </w:p>
    <w:p w:rsidR="00394933" w:rsidRDefault="00394933" w:rsidP="00394933"/>
    <w:p w:rsidR="00394933" w:rsidRDefault="00394933" w:rsidP="00394933">
      <w:pPr>
        <w:rPr>
          <w:rFonts w:ascii="Arial" w:hAnsi="Arial" w:cs="Arial"/>
          <w:b/>
          <w:sz w:val="22"/>
          <w:szCs w:val="22"/>
          <w:u w:val="single"/>
        </w:rPr>
      </w:pPr>
    </w:p>
    <w:p w:rsidR="00394933" w:rsidRPr="00A7289F" w:rsidRDefault="00394933" w:rsidP="00394933">
      <w:pPr>
        <w:rPr>
          <w:rFonts w:ascii="Arial" w:hAnsi="Arial" w:cs="Arial"/>
          <w:b/>
          <w:sz w:val="22"/>
          <w:szCs w:val="22"/>
          <w:u w:val="single"/>
        </w:rPr>
      </w:pPr>
      <w:r w:rsidRPr="00A7289F">
        <w:rPr>
          <w:rFonts w:ascii="Arial" w:hAnsi="Arial" w:cs="Arial"/>
          <w:b/>
          <w:sz w:val="22"/>
          <w:szCs w:val="22"/>
          <w:u w:val="single"/>
        </w:rPr>
        <w:t xml:space="preserve">19 - Shakespeare, Romeo </w:t>
      </w:r>
      <w:proofErr w:type="spellStart"/>
      <w:r w:rsidRPr="00A7289F">
        <w:rPr>
          <w:rFonts w:ascii="Arial" w:hAnsi="Arial" w:cs="Arial"/>
          <w:b/>
          <w:sz w:val="22"/>
          <w:szCs w:val="22"/>
          <w:u w:val="single"/>
        </w:rPr>
        <w:t>and</w:t>
      </w:r>
      <w:proofErr w:type="spellEnd"/>
      <w:r w:rsidRPr="00A7289F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A7289F">
        <w:rPr>
          <w:rFonts w:ascii="Arial" w:hAnsi="Arial" w:cs="Arial"/>
          <w:b/>
          <w:sz w:val="22"/>
          <w:szCs w:val="22"/>
          <w:u w:val="single"/>
        </w:rPr>
        <w:t>Juliet</w:t>
      </w:r>
      <w:proofErr w:type="spellEnd"/>
      <w:r w:rsidRPr="00A7289F">
        <w:rPr>
          <w:rFonts w:ascii="Arial" w:hAnsi="Arial" w:cs="Arial"/>
          <w:b/>
          <w:sz w:val="22"/>
          <w:szCs w:val="22"/>
          <w:u w:val="single"/>
        </w:rPr>
        <w:t xml:space="preserve"> - zdroje</w:t>
      </w: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</w:p>
    <w:p w:rsidR="00394933" w:rsidRPr="00A7289F" w:rsidRDefault="00394933" w:rsidP="00394933">
      <w:pPr>
        <w:rPr>
          <w:rFonts w:ascii="Arial" w:hAnsi="Arial" w:cs="Arial"/>
          <w:b/>
          <w:sz w:val="22"/>
          <w:szCs w:val="22"/>
        </w:rPr>
      </w:pPr>
      <w:proofErr w:type="spellStart"/>
      <w:r w:rsidRPr="00A7289F">
        <w:rPr>
          <w:rFonts w:ascii="Arial" w:hAnsi="Arial" w:cs="Arial"/>
          <w:b/>
          <w:sz w:val="22"/>
          <w:szCs w:val="22"/>
        </w:rPr>
        <w:t>Task</w:t>
      </w:r>
      <w:proofErr w:type="spellEnd"/>
      <w:r w:rsidRPr="00A7289F">
        <w:rPr>
          <w:rFonts w:ascii="Arial" w:hAnsi="Arial" w:cs="Arial"/>
          <w:b/>
          <w:sz w:val="22"/>
          <w:szCs w:val="22"/>
        </w:rPr>
        <w:t xml:space="preserve"> 1</w:t>
      </w: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 xml:space="preserve">A </w:t>
      </w: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 xml:space="preserve">AUTOR NEUVEDEN. </w:t>
      </w:r>
      <w:r w:rsidRPr="00A7289F">
        <w:rPr>
          <w:rFonts w:ascii="Arial" w:hAnsi="Arial" w:cs="Arial"/>
          <w:i/>
          <w:iCs/>
          <w:sz w:val="22"/>
          <w:szCs w:val="22"/>
        </w:rPr>
        <w:t>commons.wikimedia.org</w:t>
      </w:r>
      <w:r w:rsidRPr="00A7289F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289F">
        <w:rPr>
          <w:rFonts w:ascii="Arial" w:hAnsi="Arial" w:cs="Arial"/>
          <w:sz w:val="22"/>
          <w:szCs w:val="22"/>
        </w:rPr>
        <w:t>1.1.2013</w:t>
      </w:r>
      <w:proofErr w:type="gramEnd"/>
      <w:r w:rsidRPr="00A7289F">
        <w:rPr>
          <w:rFonts w:ascii="Arial" w:hAnsi="Arial" w:cs="Arial"/>
          <w:sz w:val="22"/>
          <w:szCs w:val="22"/>
        </w:rPr>
        <w:t xml:space="preserve">]. Dostupný volně (public </w:t>
      </w:r>
      <w:proofErr w:type="spellStart"/>
      <w:r w:rsidRPr="00A7289F">
        <w:rPr>
          <w:rFonts w:ascii="Arial" w:hAnsi="Arial" w:cs="Arial"/>
          <w:sz w:val="22"/>
          <w:szCs w:val="22"/>
        </w:rPr>
        <w:t>domain</w:t>
      </w:r>
      <w:proofErr w:type="spellEnd"/>
      <w:r w:rsidRPr="00A7289F">
        <w:rPr>
          <w:rFonts w:ascii="Arial" w:hAnsi="Arial" w:cs="Arial"/>
          <w:sz w:val="22"/>
          <w:szCs w:val="22"/>
        </w:rPr>
        <w:t xml:space="preserve">) na WWW: </w:t>
      </w:r>
      <w:hyperlink r:id="rId12" w:history="1">
        <w:r w:rsidRPr="00A7289F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http://upload.wikimedia.org/wikipedia/commons/2/2a/Hw-shakespeare.png</w:t>
        </w:r>
      </w:hyperlink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>B</w:t>
      </w: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 xml:space="preserve">HOLLAR, JOHNSON. </w:t>
      </w:r>
      <w:r w:rsidRPr="00A7289F">
        <w:rPr>
          <w:rFonts w:ascii="Arial" w:hAnsi="Arial" w:cs="Arial"/>
          <w:i/>
          <w:iCs/>
          <w:sz w:val="22"/>
          <w:szCs w:val="22"/>
        </w:rPr>
        <w:t>commons.wikimedia.org</w:t>
      </w:r>
      <w:r w:rsidRPr="00A7289F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289F">
        <w:rPr>
          <w:rFonts w:ascii="Arial" w:hAnsi="Arial" w:cs="Arial"/>
          <w:sz w:val="22"/>
          <w:szCs w:val="22"/>
        </w:rPr>
        <w:t>1.1.2013</w:t>
      </w:r>
      <w:proofErr w:type="gramEnd"/>
      <w:r w:rsidRPr="00A7289F">
        <w:rPr>
          <w:rFonts w:ascii="Arial" w:hAnsi="Arial" w:cs="Arial"/>
          <w:sz w:val="22"/>
          <w:szCs w:val="22"/>
        </w:rPr>
        <w:t xml:space="preserve">]. Dostupný volně (public </w:t>
      </w:r>
      <w:proofErr w:type="spellStart"/>
      <w:r w:rsidRPr="00A7289F">
        <w:rPr>
          <w:rFonts w:ascii="Arial" w:hAnsi="Arial" w:cs="Arial"/>
          <w:sz w:val="22"/>
          <w:szCs w:val="22"/>
        </w:rPr>
        <w:t>domain</w:t>
      </w:r>
      <w:proofErr w:type="spellEnd"/>
      <w:r w:rsidRPr="00A7289F">
        <w:rPr>
          <w:rFonts w:ascii="Arial" w:hAnsi="Arial" w:cs="Arial"/>
          <w:sz w:val="22"/>
          <w:szCs w:val="22"/>
        </w:rPr>
        <w:t xml:space="preserve">) na WWW: </w:t>
      </w:r>
      <w:hyperlink r:id="rId13" w:history="1">
        <w:r w:rsidRPr="00A7289F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http://upload.wikimedia.org/wikipedia/commons/0/00/Shakespeare-1747-1656.jpg</w:t>
        </w:r>
      </w:hyperlink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>C</w:t>
      </w: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 xml:space="preserve">SCHLAIER. </w:t>
      </w:r>
      <w:r w:rsidRPr="00A7289F">
        <w:rPr>
          <w:rFonts w:ascii="Arial" w:hAnsi="Arial" w:cs="Arial"/>
          <w:i/>
          <w:iCs/>
          <w:sz w:val="22"/>
          <w:szCs w:val="22"/>
        </w:rPr>
        <w:t>commons.wikimedia.org</w:t>
      </w:r>
      <w:r w:rsidRPr="00A7289F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289F">
        <w:rPr>
          <w:rFonts w:ascii="Arial" w:hAnsi="Arial" w:cs="Arial"/>
          <w:sz w:val="22"/>
          <w:szCs w:val="22"/>
        </w:rPr>
        <w:t>1.1.2013</w:t>
      </w:r>
      <w:proofErr w:type="gramEnd"/>
      <w:r w:rsidRPr="00A7289F">
        <w:rPr>
          <w:rFonts w:ascii="Arial" w:hAnsi="Arial" w:cs="Arial"/>
          <w:sz w:val="22"/>
          <w:szCs w:val="22"/>
        </w:rPr>
        <w:t xml:space="preserve">]. Dostupný volně (public </w:t>
      </w:r>
      <w:proofErr w:type="spellStart"/>
      <w:r w:rsidRPr="00A7289F">
        <w:rPr>
          <w:rFonts w:ascii="Arial" w:hAnsi="Arial" w:cs="Arial"/>
          <w:sz w:val="22"/>
          <w:szCs w:val="22"/>
        </w:rPr>
        <w:t>domain</w:t>
      </w:r>
      <w:proofErr w:type="spellEnd"/>
      <w:r w:rsidRPr="00A7289F">
        <w:rPr>
          <w:rFonts w:ascii="Arial" w:hAnsi="Arial" w:cs="Arial"/>
          <w:sz w:val="22"/>
          <w:szCs w:val="22"/>
        </w:rPr>
        <w:t xml:space="preserve">) na WWW: </w:t>
      </w:r>
      <w:hyperlink r:id="rId14" w:history="1">
        <w:r w:rsidRPr="00A7289F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http://upload.wikimedia.org/wikipedia/commons/b/b7/Globe_Theatre_London.jpg</w:t>
        </w:r>
      </w:hyperlink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 xml:space="preserve">D </w:t>
      </w:r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  <w:r w:rsidRPr="00A7289F">
        <w:rPr>
          <w:rFonts w:ascii="Arial" w:hAnsi="Arial" w:cs="Arial"/>
          <w:sz w:val="22"/>
          <w:szCs w:val="22"/>
        </w:rPr>
        <w:t xml:space="preserve">HAKLAI, </w:t>
      </w:r>
      <w:proofErr w:type="spellStart"/>
      <w:r w:rsidRPr="00A7289F">
        <w:rPr>
          <w:rFonts w:ascii="Arial" w:hAnsi="Arial" w:cs="Arial"/>
          <w:sz w:val="22"/>
          <w:szCs w:val="22"/>
        </w:rPr>
        <w:t>Yair</w:t>
      </w:r>
      <w:proofErr w:type="spellEnd"/>
      <w:r w:rsidRPr="00A7289F">
        <w:rPr>
          <w:rFonts w:ascii="Arial" w:hAnsi="Arial" w:cs="Arial"/>
          <w:sz w:val="22"/>
          <w:szCs w:val="22"/>
        </w:rPr>
        <w:t xml:space="preserve">. </w:t>
      </w:r>
      <w:r w:rsidRPr="00A7289F">
        <w:rPr>
          <w:rFonts w:ascii="Arial" w:hAnsi="Arial" w:cs="Arial"/>
          <w:i/>
          <w:iCs/>
          <w:sz w:val="22"/>
          <w:szCs w:val="22"/>
        </w:rPr>
        <w:t>commons.wikimedia.org</w:t>
      </w:r>
      <w:r w:rsidRPr="00A7289F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7289F">
        <w:rPr>
          <w:rFonts w:ascii="Arial" w:hAnsi="Arial" w:cs="Arial"/>
          <w:sz w:val="22"/>
          <w:szCs w:val="22"/>
        </w:rPr>
        <w:t>1.1.2013</w:t>
      </w:r>
      <w:proofErr w:type="gramEnd"/>
      <w:r w:rsidRPr="00A7289F">
        <w:rPr>
          <w:rFonts w:ascii="Arial" w:hAnsi="Arial" w:cs="Arial"/>
          <w:sz w:val="22"/>
          <w:szCs w:val="22"/>
        </w:rPr>
        <w:t xml:space="preserve">]. Dostupný pod licencí </w:t>
      </w:r>
      <w:hyperlink r:id="rId15" w:tooltip="w:en:Creative Commons" w:history="1">
        <w:r w:rsidRPr="00A7289F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7289F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A7289F">
          <w:rPr>
            <w:rStyle w:val="Hypertextovodkaz"/>
            <w:rFonts w:ascii="Arial" w:hAnsi="Arial" w:cs="Arial"/>
            <w:sz w:val="22"/>
            <w:szCs w:val="22"/>
          </w:rPr>
          <w:t xml:space="preserve">Attribution-Share Alike 3.0 </w:t>
        </w:r>
      </w:hyperlink>
      <w:r w:rsidRPr="00A7289F">
        <w:rPr>
          <w:rFonts w:ascii="Arial" w:hAnsi="Arial" w:cs="Arial"/>
          <w:sz w:val="22"/>
          <w:szCs w:val="22"/>
        </w:rPr>
        <w:t xml:space="preserve"> na WWW: </w:t>
      </w:r>
      <w:hyperlink r:id="rId17" w:history="1">
        <w:r w:rsidRPr="00A7289F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http://upload.wikimedia.org/wikipedia/commons/4/4d/Shakespeare%27s_Globe-London.jpg</w:t>
        </w:r>
      </w:hyperlink>
    </w:p>
    <w:p w:rsidR="00394933" w:rsidRPr="00A7289F" w:rsidRDefault="00394933" w:rsidP="00394933">
      <w:pPr>
        <w:rPr>
          <w:rFonts w:ascii="Arial" w:hAnsi="Arial" w:cs="Arial"/>
          <w:sz w:val="22"/>
          <w:szCs w:val="22"/>
        </w:rPr>
      </w:pPr>
    </w:p>
    <w:p w:rsidR="00E9464E" w:rsidRPr="00394933" w:rsidRDefault="00E9464E" w:rsidP="00E9464E">
      <w:pPr>
        <w:widowControl w:val="0"/>
        <w:ind w:left="180"/>
      </w:pPr>
    </w:p>
    <w:sectPr w:rsidR="00E9464E" w:rsidRPr="00394933" w:rsidSect="00E11ED1">
      <w:headerReference w:type="default" r:id="rId18"/>
      <w:footerReference w:type="default" r:id="rId1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D6C" w:rsidRDefault="00877D6C">
      <w:r>
        <w:separator/>
      </w:r>
    </w:p>
  </w:endnote>
  <w:endnote w:type="continuationSeparator" w:id="0">
    <w:p w:rsidR="00877D6C" w:rsidRDefault="00877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D6C" w:rsidRDefault="00877D6C">
      <w:r>
        <w:separator/>
      </w:r>
    </w:p>
  </w:footnote>
  <w:footnote w:type="continuationSeparator" w:id="0">
    <w:p w:rsidR="00877D6C" w:rsidRDefault="00877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426DC"/>
    <w:rsid w:val="00391961"/>
    <w:rsid w:val="00394933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138D2"/>
    <w:rsid w:val="00614606"/>
    <w:rsid w:val="0063297F"/>
    <w:rsid w:val="0065756A"/>
    <w:rsid w:val="0066109B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15627"/>
    <w:rsid w:val="00824F9B"/>
    <w:rsid w:val="0083177F"/>
    <w:rsid w:val="008413BE"/>
    <w:rsid w:val="00846893"/>
    <w:rsid w:val="00877D6C"/>
    <w:rsid w:val="008918CB"/>
    <w:rsid w:val="008A03AC"/>
    <w:rsid w:val="008D4BB8"/>
    <w:rsid w:val="008E1223"/>
    <w:rsid w:val="00941E1D"/>
    <w:rsid w:val="00943446"/>
    <w:rsid w:val="009539FC"/>
    <w:rsid w:val="00967891"/>
    <w:rsid w:val="00973D76"/>
    <w:rsid w:val="009D547B"/>
    <w:rsid w:val="009E21F3"/>
    <w:rsid w:val="009E3576"/>
    <w:rsid w:val="00A236C0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462EE"/>
    <w:rsid w:val="00C54825"/>
    <w:rsid w:val="00C57722"/>
    <w:rsid w:val="00C81853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B12"/>
    <w:rsid w:val="00E9464E"/>
    <w:rsid w:val="00EC34F3"/>
    <w:rsid w:val="00EC7665"/>
    <w:rsid w:val="00F42E2F"/>
    <w:rsid w:val="00F57577"/>
    <w:rsid w:val="00F71F3D"/>
    <w:rsid w:val="00F90203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semiHidden/>
    <w:rsid w:val="003949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upload.wikimedia.org/wikipedia/commons/0/00/Shakespeare-1747-1656.jp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upload.wikimedia.org/wikipedia/commons/2/2a/Hw-shakespeare.png" TargetMode="External"/><Relationship Id="rId17" Type="http://schemas.openxmlformats.org/officeDocument/2006/relationships/hyperlink" Target="http://upload.wikimedia.org/wikipedia/commons/4/4d/Shakespeare%27s_Globe-London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reativecommons.org/licenses/by-sa/3.0/deed.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en:Creative_Commons" TargetMode="Externa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b/b7/Globe_Theatre_London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FE3E4-1EC9-4550-A2F1-F83625A8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649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7</cp:revision>
  <cp:lastPrinted>1601-01-01T00:00:00Z</cp:lastPrinted>
  <dcterms:created xsi:type="dcterms:W3CDTF">2013-01-20T18:03:00Z</dcterms:created>
  <dcterms:modified xsi:type="dcterms:W3CDTF">2014-05-01T12:19:00Z</dcterms:modified>
</cp:coreProperties>
</file>