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445DE5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Jobs         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445DE5" w:rsidRPr="00445DE5" w:rsidRDefault="00445DE5" w:rsidP="00445DE5">
      <w:pPr>
        <w:jc w:val="both"/>
        <w:rPr>
          <w:rFonts w:ascii="Arial" w:hAnsi="Arial" w:cs="Arial"/>
          <w:b/>
          <w:bCs/>
          <w:noProof/>
          <w:sz w:val="22"/>
          <w:szCs w:val="22"/>
        </w:rPr>
      </w:pPr>
      <w:r w:rsidRPr="00FE369E">
        <w:rPr>
          <w:rFonts w:ascii="Arial" w:hAnsi="Arial" w:cs="Arial"/>
          <w:noProof/>
          <w:sz w:val="22"/>
          <w:szCs w:val="22"/>
        </w:rPr>
        <w:t xml:space="preserve">In this task, you are going to speak </w:t>
      </w:r>
      <w:r w:rsidRPr="00FE369E">
        <w:rPr>
          <w:rFonts w:ascii="Arial" w:hAnsi="Arial" w:cs="Arial"/>
          <w:b/>
          <w:bCs/>
          <w:noProof/>
          <w:sz w:val="22"/>
          <w:szCs w:val="22"/>
        </w:rPr>
        <w:t xml:space="preserve">on your own about jobs </w:t>
      </w:r>
      <w:r w:rsidRPr="002D03D5">
        <w:rPr>
          <w:rFonts w:ascii="Arial" w:hAnsi="Arial" w:cs="Arial"/>
          <w:bCs/>
          <w:noProof/>
          <w:sz w:val="22"/>
          <w:szCs w:val="22"/>
        </w:rPr>
        <w:t>and your future plans</w:t>
      </w:r>
      <w:r w:rsidRPr="007B1610">
        <w:rPr>
          <w:rFonts w:ascii="Arial" w:hAnsi="Arial" w:cs="Arial"/>
          <w:bCs/>
          <w:noProof/>
          <w:sz w:val="22"/>
          <w:szCs w:val="22"/>
        </w:rPr>
        <w:t xml:space="preserve"> and opportunities to work </w:t>
      </w:r>
      <w:r>
        <w:rPr>
          <w:rFonts w:ascii="Arial" w:hAnsi="Arial" w:cs="Arial"/>
          <w:bCs/>
          <w:noProof/>
          <w:sz w:val="22"/>
          <w:szCs w:val="22"/>
        </w:rPr>
        <w:t>abroad. Express your opinion on jobs in</w:t>
      </w:r>
      <w:r w:rsidRPr="00FE369E">
        <w:rPr>
          <w:rFonts w:ascii="Arial" w:hAnsi="Arial" w:cs="Arial"/>
          <w:noProof/>
          <w:sz w:val="22"/>
          <w:szCs w:val="22"/>
        </w:rPr>
        <w:t xml:space="preserve"> </w:t>
      </w:r>
      <w:r w:rsidRPr="002D03D5">
        <w:rPr>
          <w:rFonts w:ascii="Arial" w:hAnsi="Arial" w:cs="Arial"/>
          <w:bCs/>
          <w:noProof/>
          <w:sz w:val="22"/>
          <w:szCs w:val="22"/>
        </w:rPr>
        <w:t>pictures A-D</w:t>
      </w:r>
      <w:r w:rsidRPr="00D147A7">
        <w:rPr>
          <w:rFonts w:ascii="Arial" w:hAnsi="Arial" w:cs="Arial"/>
          <w:noProof/>
          <w:sz w:val="22"/>
          <w:szCs w:val="22"/>
        </w:rPr>
        <w:t>.</w:t>
      </w:r>
      <w:r w:rsidRPr="00D147A7">
        <w:rPr>
          <w:rFonts w:ascii="Arial" w:hAnsi="Arial" w:cs="Arial"/>
          <w:bCs/>
          <w:noProof/>
          <w:sz w:val="22"/>
          <w:szCs w:val="22"/>
          <w:lang w:val="en-GB"/>
        </w:rPr>
        <w:t xml:space="preserve"> </w:t>
      </w:r>
    </w:p>
    <w:p w:rsidR="00445DE5" w:rsidRPr="00D147A7" w:rsidRDefault="00445DE5" w:rsidP="00445DE5">
      <w:pPr>
        <w:ind w:left="180"/>
        <w:rPr>
          <w:rFonts w:ascii="Arial" w:hAnsi="Arial" w:cs="Arial"/>
          <w:bCs/>
          <w:noProof/>
          <w:sz w:val="22"/>
          <w:szCs w:val="22"/>
          <w:lang w:val="en-GB"/>
        </w:rPr>
      </w:pPr>
    </w:p>
    <w:p w:rsidR="00445DE5" w:rsidRPr="00D147A7" w:rsidRDefault="00445DE5" w:rsidP="00445DE5">
      <w:pPr>
        <w:ind w:left="180"/>
        <w:rPr>
          <w:rFonts w:ascii="Arial" w:hAnsi="Arial" w:cs="Arial"/>
          <w:bCs/>
          <w:noProof/>
          <w:sz w:val="22"/>
          <w:szCs w:val="22"/>
          <w:lang w:val="en-GB"/>
        </w:rPr>
      </w:pPr>
      <w:r w:rsidRPr="00D147A7">
        <w:rPr>
          <w:rFonts w:ascii="Arial" w:hAnsi="Arial" w:cs="Arial"/>
          <w:bCs/>
          <w:noProof/>
          <w:sz w:val="22"/>
          <w:szCs w:val="22"/>
          <w:lang w:val="en-GB"/>
        </w:rPr>
        <w:t>The following ideas may help you:</w:t>
      </w:r>
    </w:p>
    <w:p w:rsidR="00445DE5" w:rsidRPr="00D147A7" w:rsidRDefault="00445DE5" w:rsidP="00445DE5">
      <w:pPr>
        <w:rPr>
          <w:rFonts w:ascii="Arial" w:hAnsi="Arial" w:cs="Arial"/>
          <w:noProof/>
          <w:sz w:val="22"/>
          <w:szCs w:val="22"/>
          <w:lang w:val="en-GB"/>
        </w:rPr>
      </w:pPr>
    </w:p>
    <w:p w:rsidR="00445DE5" w:rsidRPr="00D147A7" w:rsidRDefault="00445DE5" w:rsidP="00445DE5">
      <w:pPr>
        <w:widowControl w:val="0"/>
        <w:numPr>
          <w:ilvl w:val="0"/>
          <w:numId w:val="2"/>
        </w:numPr>
        <w:spacing w:line="360" w:lineRule="auto"/>
        <w:rPr>
          <w:rFonts w:ascii="Arial" w:hAnsi="Arial" w:cs="Arial"/>
          <w:bCs/>
          <w:sz w:val="22"/>
          <w:szCs w:val="22"/>
          <w:lang w:val="de-DE"/>
        </w:rPr>
      </w:pPr>
      <w:proofErr w:type="spellStart"/>
      <w:r w:rsidRPr="00D147A7">
        <w:rPr>
          <w:rFonts w:ascii="Arial" w:hAnsi="Arial" w:cs="Arial"/>
          <w:bCs/>
          <w:sz w:val="22"/>
          <w:szCs w:val="22"/>
          <w:lang w:val="de-DE"/>
        </w:rPr>
        <w:t>Plans:Job</w:t>
      </w:r>
      <w:proofErr w:type="spellEnd"/>
      <w:r w:rsidRPr="00D147A7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D147A7">
        <w:rPr>
          <w:rFonts w:ascii="Arial" w:hAnsi="Arial" w:cs="Arial"/>
          <w:bCs/>
          <w:sz w:val="22"/>
          <w:szCs w:val="22"/>
          <w:lang w:val="de-DE"/>
        </w:rPr>
        <w:t>or</w:t>
      </w:r>
      <w:proofErr w:type="spellEnd"/>
      <w:r w:rsidRPr="00D147A7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D147A7">
        <w:rPr>
          <w:rFonts w:ascii="Arial" w:hAnsi="Arial" w:cs="Arial"/>
          <w:bCs/>
          <w:sz w:val="22"/>
          <w:szCs w:val="22"/>
          <w:lang w:val="de-DE"/>
        </w:rPr>
        <w:t>university</w:t>
      </w:r>
      <w:proofErr w:type="spellEnd"/>
      <w:r w:rsidRPr="00D147A7">
        <w:rPr>
          <w:rFonts w:ascii="Arial" w:hAnsi="Arial" w:cs="Arial"/>
          <w:bCs/>
          <w:sz w:val="22"/>
          <w:szCs w:val="22"/>
          <w:lang w:val="de-DE"/>
        </w:rPr>
        <w:t>/</w:t>
      </w:r>
      <w:proofErr w:type="spellStart"/>
      <w:r w:rsidRPr="00D147A7">
        <w:rPr>
          <w:rFonts w:ascii="Arial" w:hAnsi="Arial" w:cs="Arial"/>
          <w:bCs/>
          <w:sz w:val="22"/>
          <w:szCs w:val="22"/>
          <w:lang w:val="de-DE"/>
        </w:rPr>
        <w:t>college</w:t>
      </w:r>
      <w:proofErr w:type="spellEnd"/>
    </w:p>
    <w:p w:rsidR="00445DE5" w:rsidRPr="00D147A7" w:rsidRDefault="00445DE5" w:rsidP="00445DE5">
      <w:pPr>
        <w:widowControl w:val="0"/>
        <w:numPr>
          <w:ilvl w:val="0"/>
          <w:numId w:val="2"/>
        </w:numPr>
        <w:spacing w:line="360" w:lineRule="auto"/>
        <w:rPr>
          <w:rFonts w:ascii="Arial" w:hAnsi="Arial" w:cs="Arial"/>
          <w:bCs/>
          <w:sz w:val="22"/>
          <w:szCs w:val="22"/>
          <w:lang w:val="de-DE"/>
        </w:rPr>
      </w:pPr>
      <w:r>
        <w:rPr>
          <w:rFonts w:ascii="Arial" w:hAnsi="Arial" w:cs="Arial"/>
          <w:bCs/>
          <w:sz w:val="22"/>
          <w:szCs w:val="22"/>
          <w:lang w:val="de-DE"/>
        </w:rPr>
        <w:t xml:space="preserve">Work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practice</w:t>
      </w:r>
      <w:proofErr w:type="spellEnd"/>
    </w:p>
    <w:p w:rsidR="00445DE5" w:rsidRPr="00D147A7" w:rsidRDefault="00445DE5" w:rsidP="00445DE5">
      <w:pPr>
        <w:widowControl w:val="0"/>
        <w:numPr>
          <w:ilvl w:val="0"/>
          <w:numId w:val="2"/>
        </w:numPr>
        <w:spacing w:line="360" w:lineRule="auto"/>
        <w:rPr>
          <w:rFonts w:ascii="Arial" w:hAnsi="Arial" w:cs="Arial"/>
          <w:bCs/>
          <w:sz w:val="22"/>
          <w:szCs w:val="22"/>
          <w:lang w:val="de-DE"/>
        </w:rPr>
      </w:pPr>
      <w:r w:rsidRPr="00D147A7">
        <w:rPr>
          <w:rFonts w:ascii="Arial" w:hAnsi="Arial" w:cs="Arial"/>
          <w:bCs/>
          <w:sz w:val="22"/>
          <w:szCs w:val="22"/>
          <w:lang w:val="de-DE"/>
        </w:rPr>
        <w:t xml:space="preserve">Job </w:t>
      </w:r>
      <w:proofErr w:type="spellStart"/>
      <w:r w:rsidRPr="00D147A7">
        <w:rPr>
          <w:rFonts w:ascii="Arial" w:hAnsi="Arial" w:cs="Arial"/>
          <w:bCs/>
          <w:sz w:val="22"/>
          <w:szCs w:val="22"/>
          <w:lang w:val="de-DE"/>
        </w:rPr>
        <w:t>opportunities</w:t>
      </w:r>
      <w:proofErr w:type="spellEnd"/>
      <w:r w:rsidRPr="00D147A7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D147A7">
        <w:rPr>
          <w:rFonts w:ascii="Arial" w:hAnsi="Arial" w:cs="Arial"/>
          <w:bCs/>
          <w:sz w:val="22"/>
          <w:szCs w:val="22"/>
          <w:lang w:val="de-DE"/>
        </w:rPr>
        <w:t>for</w:t>
      </w:r>
      <w:proofErr w:type="spellEnd"/>
      <w:r w:rsidRPr="00D147A7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D147A7">
        <w:rPr>
          <w:rFonts w:ascii="Arial" w:hAnsi="Arial" w:cs="Arial"/>
          <w:bCs/>
          <w:sz w:val="22"/>
          <w:szCs w:val="22"/>
          <w:lang w:val="de-DE"/>
        </w:rPr>
        <w:t>graduates</w:t>
      </w:r>
      <w:proofErr w:type="spellEnd"/>
      <w:r w:rsidRPr="00D147A7">
        <w:rPr>
          <w:rFonts w:ascii="Arial" w:hAnsi="Arial" w:cs="Arial"/>
          <w:bCs/>
          <w:sz w:val="22"/>
          <w:szCs w:val="22"/>
          <w:lang w:val="de-DE"/>
        </w:rPr>
        <w:t xml:space="preserve"> in </w:t>
      </w:r>
      <w:proofErr w:type="spellStart"/>
      <w:r w:rsidRPr="00D147A7">
        <w:rPr>
          <w:rFonts w:ascii="Arial" w:hAnsi="Arial" w:cs="Arial"/>
          <w:bCs/>
          <w:sz w:val="22"/>
          <w:szCs w:val="22"/>
          <w:lang w:val="de-DE"/>
        </w:rPr>
        <w:t>the</w:t>
      </w:r>
      <w:proofErr w:type="spellEnd"/>
      <w:r w:rsidRPr="00D147A7">
        <w:rPr>
          <w:rFonts w:ascii="Arial" w:hAnsi="Arial" w:cs="Arial"/>
          <w:bCs/>
          <w:sz w:val="22"/>
          <w:szCs w:val="22"/>
          <w:lang w:val="de-DE"/>
        </w:rPr>
        <w:t xml:space="preserve"> Czech </w:t>
      </w:r>
      <w:proofErr w:type="spellStart"/>
      <w:r w:rsidRPr="00D147A7">
        <w:rPr>
          <w:rFonts w:ascii="Arial" w:hAnsi="Arial" w:cs="Arial"/>
          <w:bCs/>
          <w:sz w:val="22"/>
          <w:szCs w:val="22"/>
          <w:lang w:val="de-DE"/>
        </w:rPr>
        <w:t>Republic</w:t>
      </w:r>
      <w:proofErr w:type="spellEnd"/>
      <w:r w:rsidRPr="00D147A7">
        <w:rPr>
          <w:rFonts w:ascii="Arial" w:hAnsi="Arial" w:cs="Arial"/>
          <w:bCs/>
          <w:sz w:val="22"/>
          <w:szCs w:val="22"/>
          <w:lang w:val="de-DE"/>
        </w:rPr>
        <w:t>/EU</w:t>
      </w:r>
    </w:p>
    <w:p w:rsidR="00445DE5" w:rsidRDefault="00445DE5" w:rsidP="00445DE5">
      <w:pPr>
        <w:widowControl w:val="0"/>
        <w:numPr>
          <w:ilvl w:val="0"/>
          <w:numId w:val="2"/>
        </w:numPr>
        <w:spacing w:line="360" w:lineRule="auto"/>
        <w:rPr>
          <w:rFonts w:ascii="Arial" w:hAnsi="Arial" w:cs="Arial"/>
          <w:bCs/>
          <w:sz w:val="22"/>
          <w:szCs w:val="22"/>
          <w:lang w:val="de-DE"/>
        </w:rPr>
      </w:pP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How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to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look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for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a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job</w:t>
      </w:r>
      <w:proofErr w:type="spellEnd"/>
    </w:p>
    <w:p w:rsidR="00445DE5" w:rsidRPr="00D147A7" w:rsidRDefault="00445DE5" w:rsidP="00445DE5">
      <w:pPr>
        <w:widowControl w:val="0"/>
        <w:numPr>
          <w:ilvl w:val="0"/>
          <w:numId w:val="2"/>
        </w:numPr>
        <w:spacing w:line="360" w:lineRule="auto"/>
        <w:rPr>
          <w:rFonts w:ascii="Arial" w:hAnsi="Arial" w:cs="Arial"/>
          <w:bCs/>
          <w:sz w:val="22"/>
          <w:szCs w:val="22"/>
          <w:lang w:val="de-DE"/>
        </w:rPr>
      </w:pPr>
      <w:r>
        <w:rPr>
          <w:rFonts w:ascii="Arial" w:hAnsi="Arial" w:cs="Arial"/>
          <w:bCs/>
          <w:sz w:val="22"/>
          <w:szCs w:val="22"/>
          <w:lang w:val="de-DE"/>
        </w:rPr>
        <w:t xml:space="preserve">After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school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/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summer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jobs</w:t>
      </w:r>
      <w:proofErr w:type="spellEnd"/>
    </w:p>
    <w:p w:rsidR="00445DE5" w:rsidRPr="00445DE5" w:rsidRDefault="00445DE5" w:rsidP="00445DE5">
      <w:pPr>
        <w:widowControl w:val="0"/>
        <w:numPr>
          <w:ilvl w:val="0"/>
          <w:numId w:val="2"/>
        </w:numPr>
        <w:spacing w:line="360" w:lineRule="auto"/>
        <w:rPr>
          <w:rFonts w:ascii="Arial" w:hAnsi="Arial" w:cs="Arial"/>
          <w:bCs/>
          <w:sz w:val="22"/>
          <w:szCs w:val="22"/>
          <w:lang w:val="de-DE"/>
        </w:rPr>
      </w:pPr>
      <w:r w:rsidRPr="00D147A7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45DE5" w:rsidRDefault="00445DE5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445DE5" w:rsidRPr="005A1684" w:rsidRDefault="00445DE5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4550C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445DE5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977390" cy="2019935"/>
                  <wp:effectExtent l="19050" t="0" r="3810" b="0"/>
                  <wp:docPr id="6" name="obrázek 2" descr="Fotothek_df_n-14_0000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otothek_df_n-14_0000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390" cy="2019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4550C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445DE5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402840" cy="2402840"/>
                  <wp:effectExtent l="19050" t="0" r="0" b="0"/>
                  <wp:docPr id="7" name="imgPreview" descr="číšníci,jídlo,muži,osoby,personál restaurace,povolání,stolová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číšníci,jídlo,muži,osoby,personál restaurace,povolání,stolován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840" cy="2402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4550C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445DE5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3509010" cy="2637155"/>
                  <wp:effectExtent l="19050" t="0" r="0" b="0"/>
                  <wp:docPr id="9" name="obrázek 11" descr="http://upload.wikimedia.org/wikipedia/commons/7/7a/Electronics_workben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1" descr="http://upload.wikimedia.org/wikipedia/commons/7/7a/Electronics_workben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9010" cy="263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4550C5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445DE5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796540" cy="1562735"/>
                  <wp:effectExtent l="19050" t="0" r="3810" b="0"/>
                  <wp:docPr id="10" name="obrázek 11" descr="A_woman_working_on_a_call_cen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_woman_working_on_a_call_cen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6540" cy="156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BC2508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445DE5" w:rsidRDefault="00445DE5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445DE5" w:rsidRDefault="00445DE5" w:rsidP="00445DE5">
      <w:pPr>
        <w:ind w:left="180"/>
        <w:jc w:val="both"/>
        <w:rPr>
          <w:rFonts w:ascii="Arial" w:hAnsi="Arial" w:cs="Arial"/>
          <w:noProof/>
          <w:sz w:val="22"/>
          <w:szCs w:val="22"/>
        </w:rPr>
      </w:pPr>
    </w:p>
    <w:p w:rsidR="00445DE5" w:rsidRPr="000156A3" w:rsidRDefault="00445DE5" w:rsidP="00445DE5">
      <w:pPr>
        <w:ind w:left="180"/>
        <w:jc w:val="both"/>
        <w:rPr>
          <w:rFonts w:ascii="Arial" w:hAnsi="Arial" w:cs="Arial"/>
          <w:noProof/>
          <w:sz w:val="22"/>
          <w:szCs w:val="22"/>
        </w:rPr>
      </w:pPr>
      <w:r w:rsidRPr="000156A3">
        <w:rPr>
          <w:rFonts w:ascii="Arial" w:hAnsi="Arial" w:cs="Arial"/>
          <w:noProof/>
          <w:sz w:val="22"/>
          <w:szCs w:val="22"/>
        </w:rPr>
        <w:t xml:space="preserve">In Task Two, you are going to </w:t>
      </w:r>
      <w:r w:rsidRPr="000156A3">
        <w:rPr>
          <w:rFonts w:ascii="Arial" w:hAnsi="Arial" w:cs="Arial"/>
          <w:b/>
          <w:bCs/>
          <w:noProof/>
          <w:sz w:val="22"/>
          <w:szCs w:val="22"/>
        </w:rPr>
        <w:t>speak on your own</w:t>
      </w:r>
      <w:r w:rsidRPr="000156A3">
        <w:rPr>
          <w:rFonts w:ascii="Arial" w:hAnsi="Arial" w:cs="Arial"/>
          <w:noProof/>
          <w:sz w:val="22"/>
          <w:szCs w:val="22"/>
        </w:rPr>
        <w:t>. Imagine the following situation:</w:t>
      </w:r>
    </w:p>
    <w:p w:rsidR="00445DE5" w:rsidRDefault="00445DE5" w:rsidP="00445DE5">
      <w:pPr>
        <w:ind w:left="180"/>
        <w:jc w:val="both"/>
        <w:rPr>
          <w:rFonts w:ascii="Arial" w:hAnsi="Arial" w:cs="Arial"/>
          <w:noProof/>
          <w:sz w:val="22"/>
          <w:szCs w:val="22"/>
        </w:rPr>
      </w:pPr>
    </w:p>
    <w:p w:rsidR="00445DE5" w:rsidRDefault="00445DE5" w:rsidP="00445DE5">
      <w:pPr>
        <w:ind w:left="180"/>
        <w:jc w:val="both"/>
        <w:rPr>
          <w:rFonts w:ascii="Arial" w:hAnsi="Arial" w:cs="Arial"/>
          <w:b/>
          <w:bCs/>
          <w:noProof/>
          <w:sz w:val="22"/>
          <w:szCs w:val="22"/>
        </w:rPr>
      </w:pPr>
      <w:r w:rsidRPr="000156A3">
        <w:rPr>
          <w:rFonts w:ascii="Arial" w:hAnsi="Arial" w:cs="Arial"/>
          <w:noProof/>
          <w:sz w:val="22"/>
          <w:szCs w:val="22"/>
        </w:rPr>
        <w:t xml:space="preserve">Your </w:t>
      </w:r>
      <w:r>
        <w:rPr>
          <w:rFonts w:ascii="Arial" w:hAnsi="Arial" w:cs="Arial"/>
          <w:b/>
          <w:bCs/>
          <w:noProof/>
          <w:sz w:val="22"/>
          <w:szCs w:val="22"/>
        </w:rPr>
        <w:t>English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0156A3">
        <w:rPr>
          <w:rFonts w:ascii="Arial" w:hAnsi="Arial" w:cs="Arial"/>
          <w:b/>
          <w:bCs/>
          <w:noProof/>
          <w:sz w:val="22"/>
          <w:szCs w:val="22"/>
        </w:rPr>
        <w:t xml:space="preserve">friend </w:t>
      </w:r>
      <w:r w:rsidRPr="000156A3">
        <w:rPr>
          <w:rFonts w:ascii="Arial" w:hAnsi="Arial" w:cs="Arial"/>
          <w:noProof/>
          <w:sz w:val="22"/>
          <w:szCs w:val="22"/>
        </w:rPr>
        <w:t xml:space="preserve">would like to </w:t>
      </w:r>
      <w:r w:rsidRPr="00E04FCA">
        <w:rPr>
          <w:rFonts w:ascii="Arial" w:hAnsi="Arial" w:cs="Arial"/>
          <w:b/>
          <w:bCs/>
          <w:noProof/>
          <w:sz w:val="22"/>
          <w:szCs w:val="22"/>
        </w:rPr>
        <w:t xml:space="preserve">apply for a job of </w:t>
      </w:r>
      <w:r>
        <w:rPr>
          <w:rFonts w:ascii="Arial" w:hAnsi="Arial" w:cs="Arial"/>
          <w:b/>
          <w:bCs/>
          <w:noProof/>
          <w:sz w:val="22"/>
          <w:szCs w:val="22"/>
        </w:rPr>
        <w:t>receptionist</w:t>
      </w:r>
      <w:r w:rsidRPr="000156A3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in an international company in the Czech Republic </w:t>
      </w:r>
      <w:r w:rsidRPr="000156A3">
        <w:rPr>
          <w:rFonts w:ascii="Arial" w:hAnsi="Arial" w:cs="Arial"/>
          <w:noProof/>
          <w:sz w:val="22"/>
          <w:szCs w:val="22"/>
        </w:rPr>
        <w:t>and</w:t>
      </w:r>
      <w:r>
        <w:rPr>
          <w:rFonts w:ascii="Arial" w:hAnsi="Arial" w:cs="Arial"/>
          <w:noProof/>
          <w:sz w:val="22"/>
          <w:szCs w:val="22"/>
        </w:rPr>
        <w:t xml:space="preserve"> she has asked you to help her. </w:t>
      </w:r>
      <w:r w:rsidRPr="002D03D5">
        <w:rPr>
          <w:rFonts w:ascii="Arial" w:hAnsi="Arial" w:cs="Arial"/>
          <w:bCs/>
          <w:noProof/>
          <w:sz w:val="22"/>
          <w:szCs w:val="22"/>
        </w:rPr>
        <w:t>Advise her what to do</w:t>
      </w:r>
      <w:r w:rsidRPr="002D03D5">
        <w:rPr>
          <w:rFonts w:ascii="Arial" w:hAnsi="Arial" w:cs="Arial"/>
          <w:noProof/>
          <w:sz w:val="22"/>
          <w:szCs w:val="22"/>
        </w:rPr>
        <w:t>.</w:t>
      </w:r>
    </w:p>
    <w:p w:rsidR="00445DE5" w:rsidRPr="003B0F04" w:rsidRDefault="00445DE5" w:rsidP="00445DE5">
      <w:pPr>
        <w:ind w:left="180"/>
        <w:jc w:val="both"/>
        <w:rPr>
          <w:rFonts w:ascii="Arial" w:hAnsi="Arial" w:cs="Arial"/>
          <w:bCs/>
          <w:noProof/>
          <w:sz w:val="22"/>
          <w:szCs w:val="22"/>
          <w:lang w:val="en-GB"/>
        </w:rPr>
      </w:pPr>
    </w:p>
    <w:p w:rsidR="00445DE5" w:rsidRDefault="00445DE5" w:rsidP="00445DE5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445DE5" w:rsidRPr="00FB354C" w:rsidRDefault="00445DE5" w:rsidP="00445DE5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  <w:r w:rsidRPr="00FB354C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445DE5" w:rsidRPr="00FB354C" w:rsidRDefault="00445DE5" w:rsidP="00445DE5">
      <w:pPr>
        <w:widowControl w:val="0"/>
        <w:ind w:left="540"/>
        <w:rPr>
          <w:rFonts w:ascii="Arial" w:hAnsi="Arial" w:cs="Arial"/>
          <w:bCs/>
          <w:sz w:val="22"/>
          <w:szCs w:val="22"/>
          <w:lang w:val="en-GB"/>
        </w:rPr>
      </w:pPr>
    </w:p>
    <w:p w:rsidR="00445DE5" w:rsidRPr="00FB354C" w:rsidRDefault="00445DE5" w:rsidP="00445DE5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spacing w:line="360" w:lineRule="auto"/>
        <w:ind w:left="540"/>
        <w:suppressOverlap/>
        <w:rPr>
          <w:rFonts w:ascii="Arial" w:hAnsi="Arial" w:cs="Arial"/>
          <w:bCs/>
          <w:sz w:val="22"/>
          <w:szCs w:val="22"/>
          <w:lang w:val="de-DE"/>
        </w:rPr>
      </w:pP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Where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the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job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offer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might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be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found</w:t>
      </w:r>
      <w:proofErr w:type="spellEnd"/>
    </w:p>
    <w:p w:rsidR="00445DE5" w:rsidRPr="00FB354C" w:rsidRDefault="00445DE5" w:rsidP="00445DE5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spacing w:line="360" w:lineRule="auto"/>
        <w:ind w:left="540"/>
        <w:suppressOverlap/>
        <w:rPr>
          <w:rFonts w:ascii="Arial" w:hAnsi="Arial" w:cs="Arial"/>
          <w:bCs/>
          <w:sz w:val="22"/>
          <w:szCs w:val="22"/>
          <w:lang w:val="de-DE"/>
        </w:rPr>
      </w:pP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How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to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contact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the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company</w:t>
      </w:r>
      <w:proofErr w:type="spellEnd"/>
    </w:p>
    <w:p w:rsidR="00445DE5" w:rsidRPr="00FB354C" w:rsidRDefault="00445DE5" w:rsidP="00445DE5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spacing w:line="360" w:lineRule="auto"/>
        <w:ind w:left="540"/>
        <w:suppressOverlap/>
        <w:rPr>
          <w:rFonts w:ascii="Arial" w:hAnsi="Arial" w:cs="Arial"/>
          <w:bCs/>
          <w:sz w:val="22"/>
          <w:szCs w:val="22"/>
          <w:lang w:val="de-DE"/>
        </w:rPr>
      </w:pP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What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to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send</w:t>
      </w:r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r w:rsidRPr="00FB354C">
        <w:rPr>
          <w:rFonts w:ascii="Arial" w:hAnsi="Arial" w:cs="Arial"/>
          <w:bCs/>
          <w:sz w:val="22"/>
          <w:szCs w:val="22"/>
          <w:lang w:val="de-DE"/>
        </w:rPr>
        <w:t>/</w:t>
      </w:r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writ</w:t>
      </w:r>
      <w:r>
        <w:rPr>
          <w:rFonts w:ascii="Arial" w:hAnsi="Arial" w:cs="Arial"/>
          <w:bCs/>
          <w:sz w:val="22"/>
          <w:szCs w:val="22"/>
          <w:lang w:val="de-DE"/>
        </w:rPr>
        <w:t>e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r w:rsidRPr="00FB354C">
        <w:rPr>
          <w:rFonts w:ascii="Arial" w:hAnsi="Arial" w:cs="Arial"/>
          <w:bCs/>
          <w:sz w:val="22"/>
          <w:szCs w:val="22"/>
          <w:lang w:val="de-DE"/>
        </w:rPr>
        <w:t>/</w:t>
      </w:r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enclose</w:t>
      </w:r>
      <w:proofErr w:type="spellEnd"/>
    </w:p>
    <w:p w:rsidR="00445DE5" w:rsidRPr="00FB354C" w:rsidRDefault="00445DE5" w:rsidP="00445DE5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spacing w:line="360" w:lineRule="auto"/>
        <w:ind w:left="540"/>
        <w:suppressOverlap/>
        <w:rPr>
          <w:rFonts w:ascii="Arial" w:hAnsi="Arial" w:cs="Arial"/>
          <w:bCs/>
          <w:sz w:val="22"/>
          <w:szCs w:val="22"/>
          <w:lang w:val="de-DE"/>
        </w:rPr>
      </w:pP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How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to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behave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during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a personal interview</w:t>
      </w:r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r w:rsidRPr="00FB354C">
        <w:rPr>
          <w:rFonts w:ascii="Arial" w:hAnsi="Arial" w:cs="Arial"/>
          <w:bCs/>
          <w:sz w:val="22"/>
          <w:szCs w:val="22"/>
          <w:lang w:val="de-DE"/>
        </w:rPr>
        <w:t>/</w:t>
      </w:r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what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to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take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r w:rsidRPr="00FB354C">
        <w:rPr>
          <w:rFonts w:ascii="Arial" w:hAnsi="Arial" w:cs="Arial"/>
          <w:bCs/>
          <w:sz w:val="22"/>
          <w:szCs w:val="22"/>
          <w:lang w:val="de-DE"/>
        </w:rPr>
        <w:t>/</w:t>
      </w:r>
      <w:r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what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to</w:t>
      </w:r>
      <w:proofErr w:type="spellEnd"/>
      <w:r w:rsidRPr="00FB354C">
        <w:rPr>
          <w:rFonts w:ascii="Arial" w:hAnsi="Arial" w:cs="Arial"/>
          <w:bCs/>
          <w:sz w:val="22"/>
          <w:szCs w:val="22"/>
          <w:lang w:val="de-DE"/>
        </w:rPr>
        <w:t xml:space="preserve"> </w:t>
      </w:r>
      <w:proofErr w:type="spellStart"/>
      <w:r w:rsidRPr="00FB354C">
        <w:rPr>
          <w:rFonts w:ascii="Arial" w:hAnsi="Arial" w:cs="Arial"/>
          <w:bCs/>
          <w:sz w:val="22"/>
          <w:szCs w:val="22"/>
          <w:lang w:val="de-DE"/>
        </w:rPr>
        <w:t>wear</w:t>
      </w:r>
      <w:proofErr w:type="spellEnd"/>
    </w:p>
    <w:p w:rsidR="00445DE5" w:rsidRPr="00445DE5" w:rsidRDefault="00445DE5" w:rsidP="00445DE5">
      <w:pPr>
        <w:framePr w:hSpace="284" w:vSpace="142" w:wrap="around" w:vAnchor="text" w:hAnchor="text" w:x="540" w:y="143"/>
        <w:widowControl w:val="0"/>
        <w:numPr>
          <w:ilvl w:val="0"/>
          <w:numId w:val="4"/>
        </w:numPr>
        <w:tabs>
          <w:tab w:val="clear" w:pos="720"/>
        </w:tabs>
        <w:spacing w:line="360" w:lineRule="auto"/>
        <w:ind w:left="540"/>
        <w:suppressOverlap/>
        <w:rPr>
          <w:rFonts w:ascii="Arial" w:hAnsi="Arial" w:cs="Arial"/>
          <w:bCs/>
          <w:sz w:val="22"/>
          <w:szCs w:val="22"/>
          <w:lang w:val="de-DE"/>
        </w:rPr>
      </w:pPr>
      <w:r w:rsidRPr="00FB354C">
        <w:rPr>
          <w:rFonts w:ascii="Arial" w:hAnsi="Arial" w:cs="Arial"/>
          <w:bCs/>
          <w:sz w:val="22"/>
          <w:szCs w:val="22"/>
          <w:lang w:val="de-DE"/>
        </w:rPr>
        <w:t>Othe</w:t>
      </w:r>
      <w:r>
        <w:rPr>
          <w:rFonts w:ascii="Arial" w:hAnsi="Arial" w:cs="Arial"/>
          <w:bCs/>
          <w:sz w:val="22"/>
          <w:szCs w:val="22"/>
          <w:lang w:val="de-DE"/>
        </w:rPr>
        <w:t>r</w:t>
      </w: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445DE5" w:rsidRPr="00002B7F" w:rsidTr="00441812">
        <w:trPr>
          <w:trHeight w:val="6805"/>
        </w:trPr>
        <w:tc>
          <w:tcPr>
            <w:tcW w:w="10319" w:type="dxa"/>
          </w:tcPr>
          <w:p w:rsidR="00445DE5" w:rsidRPr="00002B7F" w:rsidRDefault="00445DE5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3444949" cy="3444949"/>
                  <wp:effectExtent l="19050" t="0" r="3101" b="0"/>
                  <wp:docPr id="12" name="imgPreview" descr="dámy,hledání práce,hledat práci,interview,lidé,lidé při práci,muž,muži,obchod,osoba,páni,pohovor,schůze,shánění zaměstnání,žena,že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ámy,hledání práce,hledat práci,interview,lidé,lidé při práci,muž,muži,obchod,osoba,páni,pohovor,schůze,shánění zaměstnání,žena,že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4736" cy="3444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2"/>
      <w:footerReference w:type="defaul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C86" w:rsidRDefault="006F1C86">
      <w:r>
        <w:separator/>
      </w:r>
    </w:p>
  </w:endnote>
  <w:endnote w:type="continuationSeparator" w:id="0">
    <w:p w:rsidR="006F1C86" w:rsidRDefault="006F1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C86" w:rsidRDefault="006F1C86">
      <w:r>
        <w:separator/>
      </w:r>
    </w:p>
  </w:footnote>
  <w:footnote w:type="continuationSeparator" w:id="0">
    <w:p w:rsidR="006F1C86" w:rsidRDefault="006F1C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02BC"/>
    <w:rsid w:val="00297697"/>
    <w:rsid w:val="002D2999"/>
    <w:rsid w:val="002F1FD8"/>
    <w:rsid w:val="003000B5"/>
    <w:rsid w:val="0031700A"/>
    <w:rsid w:val="00382BB9"/>
    <w:rsid w:val="0038459C"/>
    <w:rsid w:val="003C356F"/>
    <w:rsid w:val="0041438F"/>
    <w:rsid w:val="00425A28"/>
    <w:rsid w:val="00430680"/>
    <w:rsid w:val="00445DE5"/>
    <w:rsid w:val="004514AA"/>
    <w:rsid w:val="004550C5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6F1C86"/>
    <w:rsid w:val="00710372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253E9"/>
    <w:rsid w:val="008316AC"/>
    <w:rsid w:val="00834CB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37928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66CEB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5</cp:revision>
  <cp:lastPrinted>1601-01-01T00:00:00Z</cp:lastPrinted>
  <dcterms:created xsi:type="dcterms:W3CDTF">2013-01-20T18:03:00Z</dcterms:created>
  <dcterms:modified xsi:type="dcterms:W3CDTF">2013-08-22T17:23:00Z</dcterms:modified>
</cp:coreProperties>
</file>