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A30" w:rsidRDefault="00683CE3" w:rsidP="009A6A30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A30" w:rsidRDefault="009A6A30" w:rsidP="009A6A30"/>
    <w:p w:rsidR="009A6A30" w:rsidRDefault="009A6A30" w:rsidP="009A6A30"/>
    <w:p w:rsidR="009A6A30" w:rsidRDefault="009A6A30" w:rsidP="009A6A30"/>
    <w:p w:rsidR="009A6A30" w:rsidRDefault="009A6A30" w:rsidP="009A6A30"/>
    <w:p w:rsidR="009A6A30" w:rsidRDefault="009A6A30" w:rsidP="009A6A30"/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07585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4"/>
          <w:szCs w:val="24"/>
        </w:rPr>
        <w:t>VY_12_INOVACE_CJS.4.Fil.26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</w:rPr>
        <w:t>Zivocichove_v_lese_test</w:t>
      </w: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Datum:  </w:t>
      </w:r>
      <w:r>
        <w:rPr>
          <w:rFonts w:ascii="Times New Roman" w:hAnsi="Times New Roman" w:cs="Times New Roman"/>
          <w:b/>
          <w:bCs/>
          <w:sz w:val="24"/>
          <w:szCs w:val="24"/>
        </w:rPr>
        <w:t>2. 3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. 2014</w:t>
      </w: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obor:  </w:t>
      </w:r>
      <w:r>
        <w:rPr>
          <w:rFonts w:ascii="Times New Roman" w:hAnsi="Times New Roman" w:cs="Times New Roman"/>
          <w:b/>
          <w:bCs/>
          <w:sz w:val="24"/>
          <w:szCs w:val="24"/>
        </w:rPr>
        <w:t>Přírodověda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Živočichové v lese - test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9A6A30" w:rsidRDefault="009A6A30" w:rsidP="009A6A3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9A6A30" w:rsidRDefault="009A6A30" w:rsidP="009A6A3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6A30" w:rsidRPr="0007585C" w:rsidRDefault="009A6A30" w:rsidP="009A6A3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6A30" w:rsidRDefault="009A6A30" w:rsidP="009A6A30">
      <w:pPr>
        <w:rPr>
          <w:b/>
          <w:bCs/>
          <w:sz w:val="28"/>
          <w:szCs w:val="28"/>
        </w:rPr>
      </w:pPr>
    </w:p>
    <w:p w:rsidR="009A6A30" w:rsidRDefault="009A6A30" w:rsidP="009A6A30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7585C">
        <w:rPr>
          <w:rFonts w:ascii="Times New Roman" w:hAnsi="Times New Roman" w:cs="Times New Roman"/>
          <w:bCs/>
          <w:sz w:val="24"/>
          <w:szCs w:val="24"/>
        </w:rPr>
        <w:t>Prostře</w:t>
      </w:r>
      <w:r>
        <w:rPr>
          <w:rFonts w:ascii="Times New Roman" w:hAnsi="Times New Roman" w:cs="Times New Roman"/>
          <w:bCs/>
          <w:sz w:val="24"/>
          <w:szCs w:val="24"/>
        </w:rPr>
        <w:t>dnict</w:t>
      </w:r>
      <w:r w:rsidR="001B0CFD">
        <w:rPr>
          <w:rFonts w:ascii="Times New Roman" w:hAnsi="Times New Roman" w:cs="Times New Roman"/>
          <w:bCs/>
          <w:sz w:val="24"/>
          <w:szCs w:val="24"/>
        </w:rPr>
        <w:t>v</w:t>
      </w:r>
      <w:r w:rsidR="00683CE3">
        <w:rPr>
          <w:rFonts w:ascii="Times New Roman" w:hAnsi="Times New Roman" w:cs="Times New Roman"/>
          <w:bCs/>
          <w:sz w:val="24"/>
          <w:szCs w:val="24"/>
        </w:rPr>
        <w:t xml:space="preserve">ím práce s textem </w:t>
      </w:r>
      <w:r>
        <w:rPr>
          <w:rFonts w:ascii="Times New Roman" w:hAnsi="Times New Roman" w:cs="Times New Roman"/>
          <w:bCs/>
          <w:sz w:val="24"/>
          <w:szCs w:val="24"/>
        </w:rPr>
        <w:t>žák prokáže znalosti o živočiších v lese.</w:t>
      </w:r>
    </w:p>
    <w:p w:rsidR="009A6A30" w:rsidRPr="009A6A30" w:rsidRDefault="009A6A30" w:rsidP="009A6A30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 w:rsidRPr="009A6A30">
        <w:rPr>
          <w:rFonts w:ascii="Times New Roman" w:hAnsi="Times New Roman" w:cs="Times New Roman"/>
          <w:bCs/>
          <w:sz w:val="24"/>
          <w:szCs w:val="24"/>
        </w:rPr>
        <w:t>prase divoké, jelen evropský, veverka obecná, jezevec lesní, liška obecná, výr velký, zmije obecná, užovka hladká, mravenec lesní, lýkožrout smrkový.</w:t>
      </w:r>
    </w:p>
    <w:p w:rsidR="009A6A30" w:rsidRDefault="009A6A30" w:rsidP="009A6A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A6A30" w:rsidRDefault="009A6A30" w:rsidP="009A6A30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Živočichové v lese  - test</w:t>
      </w: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Doplň název živočicha: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zákonem chráněná. Je dobře přizpůsobena životu na stromech.  Dlouhým huňatým ocasem při dlouhých skocích ze stromu na strom kormidluje a částečně ho využívá jako padák. </w:t>
      </w:r>
    </w:p>
    <w:p w:rsidR="000063AE" w:rsidRDefault="000063AE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________________________je zákonem chráněný. Je to naše největší sova. Na hlavě má krátká pírka, která nám připomínají ouška. </w:t>
      </w:r>
    </w:p>
    <w:p w:rsidR="009A6A30" w:rsidRPr="009C2A60" w:rsidRDefault="009A6A30" w:rsidP="009A6A3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 </w:t>
      </w:r>
      <w:r>
        <w:rPr>
          <w:rFonts w:ascii="Times New Roman" w:hAnsi="Times New Roman" w:cs="Times New Roman"/>
          <w:bCs/>
          <w:sz w:val="24"/>
          <w:szCs w:val="24"/>
        </w:rPr>
        <w:t>je zákonem chráněná. Je to náš jediný jedovatý had. Můžeme se s ním setkat zejména na slunných lesních stráních, pasekách, paloucích, na okraji lesa, často se vyhřívá na pařezech. Poznáme  ji h</w:t>
      </w:r>
      <w:r w:rsidR="00683CE3">
        <w:rPr>
          <w:rFonts w:ascii="Times New Roman" w:hAnsi="Times New Roman" w:cs="Times New Roman"/>
          <w:bCs/>
          <w:sz w:val="24"/>
          <w:szCs w:val="24"/>
        </w:rPr>
        <w:t>lavně podle klikaté čáry na hřbe</w:t>
      </w:r>
      <w:r>
        <w:rPr>
          <w:rFonts w:ascii="Times New Roman" w:hAnsi="Times New Roman" w:cs="Times New Roman"/>
          <w:bCs/>
          <w:sz w:val="24"/>
          <w:szCs w:val="24"/>
        </w:rPr>
        <w:t xml:space="preserve">tě.  </w:t>
      </w:r>
    </w:p>
    <w:p w:rsidR="000063AE" w:rsidRDefault="000063AE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má mohutné tělo pokryté černošedou srstí. Hlava je prodloužena v rypák. Živí se kořínky, semeny a plody rostlin i drobnými živočichy a hmyzem. Je všežravec. </w:t>
      </w: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statné zvíře. Samci mají mohutné parohy. Samice – laň – parohy nemá. Mládě se nazývá kolouch. </w:t>
      </w: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zákonem chráněná. Není jedovatá. Žije na slunných místech světlých lesů, na vřesovištích, ale i na slunných svazích polních cest, kde má možnost se ukrýt. </w:t>
      </w: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 </w:t>
      </w:r>
      <w:r>
        <w:rPr>
          <w:rFonts w:ascii="Times New Roman" w:hAnsi="Times New Roman" w:cs="Times New Roman"/>
          <w:bCs/>
          <w:sz w:val="24"/>
          <w:szCs w:val="24"/>
        </w:rPr>
        <w:t>je zákonem ch</w:t>
      </w:r>
      <w:r w:rsidR="00683CE3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 xml:space="preserve">áněný živočich. Je poměrně velký, černý. Je to hmyz, který žije ve velkých společenstvech.  Jsou užiteční především tím, že loví různý hmyz a jeho larvy. Brání tak jeho přemnožení. </w:t>
      </w: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_________________________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má zavalité tělo s šedou hustou srstí, hlava je černobílá.  Je všežravec.  Žije osamoceně. Je velmi bystrý a ostražitý. </w:t>
      </w:r>
    </w:p>
    <w:p w:rsidR="000063AE" w:rsidRDefault="000063AE" w:rsidP="009A6A30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malý brouk. Samička vyhlodává v kůře jehličnatých stromů chodbičky, do kterých klade vajíčka. Může způsobit kalamitu, když napadne nezdravý, oslabený les. 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samotářská lesní šelma. Chytá také malé savce (králíky), obojživelníky, ptáky a hmyz. Může být přenašečem nebezpečné vztekliny. 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Pr="002B3C8E" w:rsidRDefault="000063AE" w:rsidP="009A6A3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A6A30" w:rsidRDefault="009A6A30" w:rsidP="009A6A30">
      <w:pPr>
        <w:rPr>
          <w:rFonts w:ascii="Times New Roman" w:hAnsi="Times New Roman" w:cs="Times New Roman"/>
          <w:b/>
          <w:sz w:val="28"/>
          <w:szCs w:val="28"/>
        </w:rPr>
      </w:pPr>
    </w:p>
    <w:p w:rsidR="009A6A30" w:rsidRDefault="009A6A30" w:rsidP="009A6A30"/>
    <w:p w:rsidR="009A6A30" w:rsidRPr="00804BF5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Pr="007E295E" w:rsidRDefault="009A6A30" w:rsidP="009A6A30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Pr="007E295E" w:rsidRDefault="009A6A30" w:rsidP="009A6A3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FE7B9D" w:rsidRDefault="00FE7B9D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063AE" w:rsidRPr="000063AE" w:rsidRDefault="000063AE" w:rsidP="000063AE">
      <w:pPr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Živočichové v lese  - test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ŘEŠENÍ</w:t>
      </w: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Doplň název živočicha: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Pr="000063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Veverka obecná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zákonem chráněná. Je dobře přizpůsobena životu na stromech.  Dlouhým huňatým ocasem při dlouhých skocích ze stromu na strom kormidluje a částečně ho využívá jako padák. </w:t>
      </w: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</w:t>
      </w:r>
      <w:r w:rsidRPr="000063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Výr velký</w:t>
      </w:r>
      <w:r>
        <w:rPr>
          <w:rFonts w:ascii="Times New Roman" w:hAnsi="Times New Roman" w:cs="Times New Roman"/>
          <w:bCs/>
          <w:sz w:val="24"/>
          <w:szCs w:val="24"/>
        </w:rPr>
        <w:t xml:space="preserve">_____je zákonem chráněný. Je to naše největší sova. Na hlavě má krátká pírka, která nám připomínají ouška. </w:t>
      </w:r>
    </w:p>
    <w:p w:rsidR="000063AE" w:rsidRPr="009C2A60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Zmije obecná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 </w:t>
      </w:r>
      <w:r>
        <w:rPr>
          <w:rFonts w:ascii="Times New Roman" w:hAnsi="Times New Roman" w:cs="Times New Roman"/>
          <w:bCs/>
          <w:sz w:val="24"/>
          <w:szCs w:val="24"/>
        </w:rPr>
        <w:t>je zákonem chráněná. Je to náš jediný jedovatý had. Můžeme se s ním setkat zejména na slunných lesních stráních, pasekách, paloucích, na okraji lesa, často se vyhřívá na pařezech. Poznáme  ji h</w:t>
      </w:r>
      <w:r w:rsidR="00683CE3">
        <w:rPr>
          <w:rFonts w:ascii="Times New Roman" w:hAnsi="Times New Roman" w:cs="Times New Roman"/>
          <w:bCs/>
          <w:sz w:val="24"/>
          <w:szCs w:val="24"/>
        </w:rPr>
        <w:t>lavně podle klikaté čáry na hřbe</w:t>
      </w:r>
      <w:r>
        <w:rPr>
          <w:rFonts w:ascii="Times New Roman" w:hAnsi="Times New Roman" w:cs="Times New Roman"/>
          <w:bCs/>
          <w:sz w:val="24"/>
          <w:szCs w:val="24"/>
        </w:rPr>
        <w:t xml:space="preserve">tě.  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Prase divoké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má mohutné tělo pokryté černošedou srstí. Hlava je prodloužena v rypák. Živí se kořínky, semeny a plody rostlin i drobnými živočichy a hmyzem. Je všežravec. </w:t>
      </w: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Jelen evropský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statné zvíře. Samci mají mohutné parohy. Samice – laň – parohy nemá. Mládě se nazývá kolouch. </w:t>
      </w: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Užovka hladká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zákonem chráněná. Není jedovatá. Žije na slunných místech světlých lesů, na vřesovištích, ale i na slunných svazích polních cest, kde má možnost se ukrýt. </w:t>
      </w: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Mravenec lesní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 </w:t>
      </w:r>
      <w:r>
        <w:rPr>
          <w:rFonts w:ascii="Times New Roman" w:hAnsi="Times New Roman" w:cs="Times New Roman"/>
          <w:bCs/>
          <w:sz w:val="24"/>
          <w:szCs w:val="24"/>
        </w:rPr>
        <w:t>je zákonem ch</w:t>
      </w:r>
      <w:r w:rsidR="00683CE3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 xml:space="preserve">áněný živočich. Je poměrně velký, černý. Je to hmyz, který žije ve velkých společenstvech.  Jsou užiteční především tím, že loví různý hmyz a jeho larvy. Brání tak jeho přemnožení. </w:t>
      </w: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___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Jezeve lesní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má zavalité tělo s šedou hustou srstí, hlava je černobílá.  Je všežravec.  Žije osamoceně. Je velmi bystrý a ostražitý. </w:t>
      </w: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63AE" w:rsidRDefault="000063AE" w:rsidP="000063AE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Lýkožrout smrkový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malý brouk. Samička vyhlodává v kůře jehličnatých stromů chodbičky, do kterých klade vajíčka. Může způsobit kalamitu, když napadne nezdravý, oslabený les. </w:t>
      </w:r>
    </w:p>
    <w:p w:rsidR="000063AE" w:rsidRDefault="000063AE" w:rsidP="000063AE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063AE" w:rsidRDefault="000063AE" w:rsidP="000063A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="003A4B2E">
        <w:rPr>
          <w:rFonts w:ascii="Times New Roman" w:hAnsi="Times New Roman" w:cs="Times New Roman"/>
          <w:b/>
          <w:bCs/>
          <w:color w:val="FF0000"/>
          <w:sz w:val="28"/>
          <w:szCs w:val="28"/>
        </w:rPr>
        <w:t>Liška obecná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 </w:t>
      </w:r>
      <w:r>
        <w:rPr>
          <w:rFonts w:ascii="Times New Roman" w:hAnsi="Times New Roman" w:cs="Times New Roman"/>
          <w:bCs/>
          <w:sz w:val="24"/>
          <w:szCs w:val="24"/>
        </w:rPr>
        <w:t xml:space="preserve">je samotářská lesní šelma. Chytá také malé savce (králíky), obojživelníky, ptáky a hmyz. Může být přenašečem nebezpečné vztekliny. </w:t>
      </w: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3A4B2E" w:rsidRDefault="003A4B2E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Použité zdroje:</w:t>
      </w:r>
    </w:p>
    <w:p w:rsidR="009A6A30" w:rsidRDefault="009A6A30" w:rsidP="009A6A30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Přírodověda  pro 4. ročník základní školy. Praha, SPN, 2003.</w:t>
      </w:r>
    </w:p>
    <w:p w:rsidR="009A6A30" w:rsidRDefault="009A6A30" w:rsidP="009A6A30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9A6A30" w:rsidRDefault="009A6A30" w:rsidP="009A6A30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9A6A30" w:rsidRDefault="009A6A30" w:rsidP="009A6A30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9A6A30" w:rsidRDefault="009A6A30" w:rsidP="009A6A30"/>
    <w:p w:rsidR="009A6A30" w:rsidRDefault="009A6A30"/>
    <w:sectPr w:rsidR="009A6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51732"/>
    <w:multiLevelType w:val="hybridMultilevel"/>
    <w:tmpl w:val="896C9D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9A6A30"/>
    <w:rsid w:val="000063AE"/>
    <w:rsid w:val="001B0CFD"/>
    <w:rsid w:val="003A4B2E"/>
    <w:rsid w:val="00683CE3"/>
    <w:rsid w:val="009A6A30"/>
    <w:rsid w:val="00CC298F"/>
    <w:rsid w:val="00FE7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6A3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9A6A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2014-08-24T07:40:00Z</dcterms:created>
  <dcterms:modified xsi:type="dcterms:W3CDTF">2014-08-24T07:40:00Z</dcterms:modified>
</cp:coreProperties>
</file>