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72964" w:rsidRPr="005B71AC" w:rsidTr="00F85B99">
        <w:tc>
          <w:tcPr>
            <w:tcW w:w="2376" w:type="dxa"/>
          </w:tcPr>
          <w:p w:rsidR="00672964" w:rsidRPr="005B71AC" w:rsidRDefault="00672964" w:rsidP="00F85B9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72964" w:rsidRPr="005B71AC" w:rsidRDefault="00672964" w:rsidP="00F85B9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72964" w:rsidRPr="005B71AC" w:rsidTr="00F85B99">
        <w:tc>
          <w:tcPr>
            <w:tcW w:w="2376" w:type="dxa"/>
          </w:tcPr>
          <w:p w:rsidR="00672964" w:rsidRPr="005B71AC" w:rsidRDefault="00672964" w:rsidP="00F85B9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72964" w:rsidRPr="005B71AC" w:rsidRDefault="00672964" w:rsidP="00F85B99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72964" w:rsidRPr="005B71AC" w:rsidTr="00F85B99">
        <w:trPr>
          <w:trHeight w:val="1045"/>
        </w:trPr>
        <w:tc>
          <w:tcPr>
            <w:tcW w:w="2376" w:type="dxa"/>
          </w:tcPr>
          <w:p w:rsidR="00672964" w:rsidRPr="005B71AC" w:rsidRDefault="00672964" w:rsidP="00F85B99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72964" w:rsidRPr="001C3B8E" w:rsidRDefault="00672964" w:rsidP="00F85B99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72964" w:rsidRPr="001C3B8E" w:rsidRDefault="00672964" w:rsidP="00F85B99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72964" w:rsidRPr="001C3B8E" w:rsidRDefault="00672964" w:rsidP="00F85B99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672964" w:rsidRDefault="00672964" w:rsidP="00672964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72964" w:rsidRPr="005B71AC" w:rsidTr="00F85B99">
        <w:tc>
          <w:tcPr>
            <w:tcW w:w="2376" w:type="dxa"/>
          </w:tcPr>
          <w:p w:rsidR="00672964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72964" w:rsidRPr="00E04EA3" w:rsidRDefault="00672964" w:rsidP="00F85B99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672964" w:rsidRPr="005B71AC" w:rsidTr="00F85B99">
        <w:tc>
          <w:tcPr>
            <w:tcW w:w="2376" w:type="dxa"/>
          </w:tcPr>
          <w:p w:rsidR="00672964" w:rsidRPr="005B71AC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672964" w:rsidRPr="00E04EA3" w:rsidRDefault="00672964" w:rsidP="00F85B99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90 </w:t>
            </w:r>
          </w:p>
        </w:tc>
      </w:tr>
      <w:tr w:rsidR="00672964" w:rsidRPr="005B71AC" w:rsidTr="00F85B99">
        <w:tc>
          <w:tcPr>
            <w:tcW w:w="2376" w:type="dxa"/>
          </w:tcPr>
          <w:p w:rsidR="00672964" w:rsidRPr="005B71AC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72964" w:rsidRPr="005B71AC" w:rsidRDefault="00672964" w:rsidP="00F85B9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672964" w:rsidRPr="005B71AC" w:rsidTr="00F85B99">
        <w:tc>
          <w:tcPr>
            <w:tcW w:w="2376" w:type="dxa"/>
          </w:tcPr>
          <w:p w:rsidR="00672964" w:rsidRPr="005B71AC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72964" w:rsidRPr="001C3B8E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672964" w:rsidRPr="001C3B8E" w:rsidTr="00F85B99">
        <w:tc>
          <w:tcPr>
            <w:tcW w:w="2376" w:type="dxa"/>
          </w:tcPr>
          <w:p w:rsidR="00672964" w:rsidRPr="001C3B8E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72964" w:rsidRPr="001C3B8E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672964" w:rsidRPr="001C3B8E" w:rsidTr="00F85B99">
        <w:tc>
          <w:tcPr>
            <w:tcW w:w="2376" w:type="dxa"/>
          </w:tcPr>
          <w:p w:rsidR="00672964" w:rsidRPr="001C3B8E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72964" w:rsidRPr="001C3B8E" w:rsidRDefault="00672964" w:rsidP="00F85B9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672964" w:rsidRPr="001C3B8E" w:rsidTr="00F85B99">
        <w:tc>
          <w:tcPr>
            <w:tcW w:w="2376" w:type="dxa"/>
          </w:tcPr>
          <w:p w:rsidR="00672964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72964" w:rsidRPr="001C3B8E" w:rsidRDefault="00672964" w:rsidP="00F85B9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Východní Čechy </w:t>
            </w:r>
          </w:p>
        </w:tc>
      </w:tr>
    </w:tbl>
    <w:p w:rsidR="00672964" w:rsidRDefault="00672964" w:rsidP="00672964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72964" w:rsidRPr="005B71AC" w:rsidTr="00F85B99">
        <w:trPr>
          <w:trHeight w:val="1397"/>
        </w:trPr>
        <w:tc>
          <w:tcPr>
            <w:tcW w:w="2376" w:type="dxa"/>
          </w:tcPr>
          <w:p w:rsidR="00672964" w:rsidRPr="005B71AC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72964" w:rsidRPr="005B71AC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 učebnicí</w:t>
            </w:r>
            <w:r>
              <w:rPr>
                <w:b/>
                <w:bCs/>
                <w:sz w:val="28"/>
                <w:szCs w:val="28"/>
              </w:rPr>
              <w:t>. Žáci vyhledávají informace k doplnění textu v učebnici. Seznamují se s povrchem, vodstvem a podnebím.</w:t>
            </w:r>
          </w:p>
        </w:tc>
      </w:tr>
      <w:tr w:rsidR="00672964" w:rsidRPr="001C3B8E" w:rsidTr="00F85B99">
        <w:tc>
          <w:tcPr>
            <w:tcW w:w="2376" w:type="dxa"/>
          </w:tcPr>
          <w:p w:rsidR="00672964" w:rsidRPr="001C3B8E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72964" w:rsidRPr="001C3B8E" w:rsidRDefault="00672964" w:rsidP="00F85B9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9. 10. 2013</w:t>
            </w:r>
          </w:p>
        </w:tc>
      </w:tr>
      <w:tr w:rsidR="00672964" w:rsidRPr="001C3B8E" w:rsidTr="00F85B99">
        <w:tc>
          <w:tcPr>
            <w:tcW w:w="2376" w:type="dxa"/>
          </w:tcPr>
          <w:p w:rsidR="00672964" w:rsidRDefault="00672964" w:rsidP="00F85B9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72964" w:rsidRPr="001C3B8E" w:rsidRDefault="00672964" w:rsidP="00F85B9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10. 10. 2013</w:t>
            </w:r>
          </w:p>
        </w:tc>
      </w:tr>
    </w:tbl>
    <w:p w:rsidR="00672964" w:rsidRDefault="00672964" w:rsidP="00672964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3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2964" w:rsidRDefault="00672964" w:rsidP="00672964">
      <w:pPr>
        <w:rPr>
          <w:sz w:val="32"/>
          <w:szCs w:val="32"/>
        </w:rPr>
      </w:pPr>
    </w:p>
    <w:p w:rsidR="00672964" w:rsidRDefault="00672964" w:rsidP="00672964">
      <w:pPr>
        <w:rPr>
          <w:sz w:val="32"/>
          <w:szCs w:val="32"/>
        </w:rPr>
      </w:pPr>
    </w:p>
    <w:p w:rsidR="00672964" w:rsidRDefault="00672964" w:rsidP="00672964">
      <w:pPr>
        <w:pStyle w:val="Odstavecseseznamem"/>
        <w:ind w:left="786"/>
        <w:jc w:val="center"/>
        <w:rPr>
          <w:sz w:val="24"/>
          <w:szCs w:val="24"/>
        </w:rPr>
      </w:pPr>
    </w:p>
    <w:p w:rsidR="00672964" w:rsidRDefault="00672964" w:rsidP="00672964">
      <w:pPr>
        <w:pStyle w:val="Odstavecseseznamem"/>
        <w:ind w:left="786"/>
        <w:rPr>
          <w:sz w:val="24"/>
          <w:szCs w:val="24"/>
        </w:rPr>
      </w:pPr>
    </w:p>
    <w:p w:rsidR="00672964" w:rsidRPr="00060CB0" w:rsidRDefault="00672964" w:rsidP="00672964">
      <w:pPr>
        <w:rPr>
          <w:b/>
          <w:sz w:val="24"/>
          <w:szCs w:val="24"/>
        </w:rPr>
      </w:pPr>
      <w:r w:rsidRPr="00060CB0">
        <w:rPr>
          <w:b/>
          <w:sz w:val="24"/>
          <w:szCs w:val="24"/>
        </w:rPr>
        <w:lastRenderedPageBreak/>
        <w:t>Obrázek č. 1</w:t>
      </w:r>
    </w:p>
    <w:p w:rsidR="00672964" w:rsidRDefault="00672964" w:rsidP="00672964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  <w:bdr w:val="thinThickThinSmallGap" w:sz="24" w:space="0" w:color="auto" w:frame="1"/>
          <w:lang w:eastAsia="cs-CZ"/>
        </w:rPr>
        <w:drawing>
          <wp:inline distT="0" distB="0" distL="0" distR="0">
            <wp:extent cx="6105525" cy="3390900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964" w:rsidRPr="00DB2206" w:rsidRDefault="00672964" w:rsidP="00672964">
      <w:pPr>
        <w:pStyle w:val="Odstavecseseznamem"/>
        <w:ind w:left="-426" w:right="-651" w:hanging="141"/>
        <w:rPr>
          <w:sz w:val="24"/>
          <w:szCs w:val="24"/>
        </w:rPr>
      </w:pPr>
    </w:p>
    <w:p w:rsidR="00672964" w:rsidRPr="00672964" w:rsidRDefault="00672964" w:rsidP="00672964">
      <w:pPr>
        <w:pStyle w:val="Odstavecseseznamem"/>
        <w:ind w:left="-426" w:right="-651"/>
        <w:rPr>
          <w:b/>
          <w:sz w:val="32"/>
          <w:szCs w:val="32"/>
          <w:u w:val="single"/>
        </w:rPr>
      </w:pPr>
      <w:proofErr w:type="gramStart"/>
      <w:r w:rsidRPr="00672964">
        <w:rPr>
          <w:b/>
          <w:sz w:val="32"/>
          <w:szCs w:val="32"/>
          <w:u w:val="single"/>
        </w:rPr>
        <w:t>Ú k o l y :</w:t>
      </w:r>
      <w:proofErr w:type="gramEnd"/>
    </w:p>
    <w:p w:rsidR="00672964" w:rsidRDefault="00672964" w:rsidP="00672964">
      <w:pPr>
        <w:pStyle w:val="Odstavecseseznamem"/>
        <w:ind w:left="142" w:right="-651" w:hanging="567"/>
        <w:rPr>
          <w:sz w:val="24"/>
          <w:szCs w:val="24"/>
        </w:rPr>
      </w:pPr>
    </w:p>
    <w:p w:rsidR="00672964" w:rsidRDefault="00672964" w:rsidP="00672964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>
        <w:rPr>
          <w:b/>
          <w:sz w:val="24"/>
          <w:szCs w:val="24"/>
        </w:rPr>
        <w:t>Vyznač na mapě:</w:t>
      </w:r>
    </w:p>
    <w:p w:rsidR="00672964" w:rsidRDefault="00672964" w:rsidP="00672964">
      <w:pPr>
        <w:pStyle w:val="Odstavecseseznamem"/>
        <w:ind w:left="-65" w:right="-651"/>
        <w:rPr>
          <w:sz w:val="24"/>
          <w:szCs w:val="24"/>
        </w:rPr>
      </w:pPr>
    </w:p>
    <w:p w:rsidR="00672964" w:rsidRDefault="00672964" w:rsidP="00672964">
      <w:pPr>
        <w:pStyle w:val="Odstavecseseznamem"/>
        <w:ind w:left="295" w:right="-651"/>
        <w:rPr>
          <w:b/>
          <w:sz w:val="24"/>
          <w:szCs w:val="24"/>
        </w:rPr>
      </w:pPr>
      <w:r>
        <w:rPr>
          <w:b/>
          <w:sz w:val="24"/>
          <w:szCs w:val="24"/>
        </w:rPr>
        <w:t>A - Orlické hory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 - LABE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E – METUJE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G - CHRUDIMKA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72964" w:rsidRDefault="00672964" w:rsidP="00672964">
      <w:pPr>
        <w:pStyle w:val="Odstavecseseznamem"/>
        <w:ind w:left="295" w:right="-651"/>
        <w:rPr>
          <w:b/>
          <w:sz w:val="24"/>
          <w:szCs w:val="24"/>
        </w:rPr>
      </w:pPr>
      <w:r>
        <w:rPr>
          <w:b/>
          <w:sz w:val="24"/>
          <w:szCs w:val="24"/>
        </w:rPr>
        <w:t>B - Krkonoše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 - ÚPA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F – ORLICE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H - CIDLINA </w:t>
      </w:r>
    </w:p>
    <w:p w:rsidR="00672964" w:rsidRDefault="00672964" w:rsidP="00672964">
      <w:pPr>
        <w:pStyle w:val="Odstavecseseznamem"/>
        <w:ind w:left="29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>
        <w:rPr>
          <w:b/>
          <w:sz w:val="24"/>
          <w:szCs w:val="24"/>
        </w:rPr>
        <w:t>Najdi, napiš a urči s pomocí mapy nejvyšší hory.</w:t>
      </w: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  <w:r>
        <w:rPr>
          <w:b/>
          <w:sz w:val="24"/>
          <w:szCs w:val="24"/>
        </w:rPr>
        <w:t>Krkonoše - …………………………………………………………………………</w:t>
      </w:r>
      <w:proofErr w:type="gramStart"/>
      <w:r>
        <w:rPr>
          <w:b/>
          <w:sz w:val="24"/>
          <w:szCs w:val="24"/>
        </w:rPr>
        <w:t>…..     …</w:t>
      </w:r>
      <w:proofErr w:type="gramEnd"/>
      <w:r>
        <w:rPr>
          <w:b/>
          <w:sz w:val="24"/>
          <w:szCs w:val="24"/>
        </w:rPr>
        <w:t>……………….. metrů</w:t>
      </w: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  <w:r>
        <w:rPr>
          <w:b/>
          <w:sz w:val="24"/>
          <w:szCs w:val="24"/>
        </w:rPr>
        <w:t>Orlické hory - ……………………………………………………………………</w:t>
      </w:r>
      <w:proofErr w:type="gramStart"/>
      <w:r>
        <w:rPr>
          <w:b/>
          <w:sz w:val="24"/>
          <w:szCs w:val="24"/>
        </w:rPr>
        <w:t>…..     …</w:t>
      </w:r>
      <w:proofErr w:type="gramEnd"/>
      <w:r>
        <w:rPr>
          <w:b/>
          <w:sz w:val="24"/>
          <w:szCs w:val="24"/>
        </w:rPr>
        <w:t>………………… metrů</w:t>
      </w: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numPr>
          <w:ilvl w:val="0"/>
          <w:numId w:val="45"/>
        </w:numPr>
        <w:ind w:right="-651"/>
        <w:rPr>
          <w:b/>
          <w:sz w:val="24"/>
          <w:szCs w:val="24"/>
        </w:rPr>
      </w:pPr>
      <w:r>
        <w:rPr>
          <w:b/>
          <w:sz w:val="24"/>
          <w:szCs w:val="24"/>
        </w:rPr>
        <w:t>V národním parku (doplň)……………………………………………………………………. Můžeme pozorovat rostlinná patra. Označ jejich pořadí velkými číslicemi 1 – 5.</w:t>
      </w: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smrkové lesy - smíšené </w:t>
      </w:r>
      <w:proofErr w:type="gramStart"/>
      <w:r>
        <w:rPr>
          <w:b/>
          <w:sz w:val="28"/>
          <w:szCs w:val="28"/>
        </w:rPr>
        <w:t>lesy –  mechy</w:t>
      </w:r>
      <w:proofErr w:type="gramEnd"/>
      <w:r>
        <w:rPr>
          <w:b/>
          <w:sz w:val="28"/>
          <w:szCs w:val="28"/>
        </w:rPr>
        <w:t xml:space="preserve"> a lišejníky</w:t>
      </w:r>
      <w:r w:rsidR="009564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 horské louky – kosodřevina, kleč</w:t>
      </w:r>
    </w:p>
    <w:p w:rsidR="00672964" w:rsidRDefault="00672964" w:rsidP="00672964">
      <w:pPr>
        <w:pStyle w:val="Odstavecseseznamem"/>
        <w:ind w:left="-65" w:right="-651"/>
        <w:rPr>
          <w:b/>
          <w:sz w:val="28"/>
          <w:szCs w:val="28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8"/>
          <w:szCs w:val="28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8"/>
          <w:szCs w:val="28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8"/>
          <w:szCs w:val="28"/>
        </w:rPr>
      </w:pPr>
    </w:p>
    <w:p w:rsidR="00672964" w:rsidRPr="00036ED7" w:rsidRDefault="00672964" w:rsidP="00672964">
      <w:pPr>
        <w:pStyle w:val="Odstavecseseznamem"/>
        <w:ind w:left="-65" w:right="-651"/>
        <w:rPr>
          <w:b/>
          <w:sz w:val="28"/>
          <w:szCs w:val="28"/>
          <w:u w:val="single"/>
        </w:rPr>
      </w:pPr>
      <w:proofErr w:type="gramStart"/>
      <w:r w:rsidRPr="00036ED7">
        <w:rPr>
          <w:b/>
          <w:sz w:val="28"/>
          <w:szCs w:val="28"/>
          <w:u w:val="single"/>
        </w:rPr>
        <w:t>Ř e š e n í :</w:t>
      </w:r>
      <w:proofErr w:type="gramEnd"/>
    </w:p>
    <w:p w:rsidR="00672964" w:rsidRDefault="00672964" w:rsidP="00672964">
      <w:pPr>
        <w:pStyle w:val="Odstavecseseznamem"/>
        <w:ind w:left="29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numPr>
          <w:ilvl w:val="0"/>
          <w:numId w:val="46"/>
        </w:numPr>
        <w:ind w:right="-651"/>
        <w:rPr>
          <w:b/>
          <w:sz w:val="24"/>
          <w:szCs w:val="24"/>
        </w:rPr>
      </w:pPr>
    </w:p>
    <w:p w:rsidR="00672964" w:rsidRDefault="00672964" w:rsidP="00672964">
      <w:pPr>
        <w:ind w:right="-651"/>
        <w:rPr>
          <w:b/>
          <w:sz w:val="24"/>
          <w:szCs w:val="24"/>
        </w:rPr>
      </w:pPr>
      <w:r w:rsidRPr="00672964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591175" cy="3200400"/>
            <wp:effectExtent l="19050" t="0" r="9525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964" w:rsidRPr="00672964" w:rsidRDefault="00672964" w:rsidP="00672964">
      <w:pPr>
        <w:ind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numPr>
          <w:ilvl w:val="0"/>
          <w:numId w:val="46"/>
        </w:numPr>
        <w:ind w:right="-651"/>
        <w:rPr>
          <w:b/>
          <w:sz w:val="24"/>
          <w:szCs w:val="24"/>
        </w:rPr>
      </w:pPr>
      <w:r>
        <w:rPr>
          <w:b/>
          <w:sz w:val="24"/>
          <w:szCs w:val="24"/>
        </w:rPr>
        <w:t>Najdi, vyznač a urči s pomocí mapy nejvyšší hory.</w:t>
      </w: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Krkonoše – </w:t>
      </w:r>
      <w:proofErr w:type="gramStart"/>
      <w:r>
        <w:rPr>
          <w:b/>
          <w:sz w:val="24"/>
          <w:szCs w:val="24"/>
        </w:rPr>
        <w:t>Sněžka  1 602</w:t>
      </w:r>
      <w:proofErr w:type="gramEnd"/>
      <w:r>
        <w:rPr>
          <w:b/>
          <w:sz w:val="24"/>
          <w:szCs w:val="24"/>
        </w:rPr>
        <w:t xml:space="preserve"> metrů</w:t>
      </w: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Orlické hory – Velká </w:t>
      </w:r>
      <w:proofErr w:type="gramStart"/>
      <w:r>
        <w:rPr>
          <w:b/>
          <w:sz w:val="24"/>
          <w:szCs w:val="24"/>
        </w:rPr>
        <w:t>Deštná  1 115</w:t>
      </w:r>
      <w:proofErr w:type="gramEnd"/>
      <w:r>
        <w:rPr>
          <w:b/>
          <w:sz w:val="24"/>
          <w:szCs w:val="24"/>
        </w:rPr>
        <w:t xml:space="preserve"> metrů</w:t>
      </w: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ind w:left="-65" w:right="-651"/>
        <w:rPr>
          <w:b/>
          <w:sz w:val="24"/>
          <w:szCs w:val="24"/>
        </w:rPr>
      </w:pPr>
    </w:p>
    <w:p w:rsidR="00672964" w:rsidRDefault="00672964" w:rsidP="00672964">
      <w:pPr>
        <w:pStyle w:val="Odstavecseseznamem"/>
        <w:numPr>
          <w:ilvl w:val="0"/>
          <w:numId w:val="46"/>
        </w:numPr>
        <w:ind w:right="-651"/>
        <w:rPr>
          <w:b/>
          <w:sz w:val="24"/>
          <w:szCs w:val="24"/>
        </w:rPr>
      </w:pPr>
      <w:r>
        <w:rPr>
          <w:b/>
          <w:sz w:val="24"/>
          <w:szCs w:val="24"/>
        </w:rPr>
        <w:t>V národním parku (doplň) Krkonošský národní park. Můžeme pozorovat rostlinná patra. Označ jejich pořadí velkými číslicemi 1 – 5.</w:t>
      </w:r>
    </w:p>
    <w:p w:rsidR="00672964" w:rsidRDefault="00672964" w:rsidP="00672964">
      <w:pPr>
        <w:ind w:left="-65" w:right="-651"/>
        <w:rPr>
          <w:b/>
          <w:sz w:val="28"/>
          <w:szCs w:val="28"/>
        </w:rPr>
      </w:pPr>
      <w:r>
        <w:rPr>
          <w:b/>
          <w:sz w:val="28"/>
          <w:szCs w:val="28"/>
        </w:rPr>
        <w:t>smíšené lesy – smrkové lesy – kosodřevina, kleč – horské louky – mechy a lišejníky</w:t>
      </w:r>
    </w:p>
    <w:p w:rsidR="00672964" w:rsidRDefault="00672964" w:rsidP="00672964"/>
    <w:p w:rsidR="00672964" w:rsidRDefault="00672964" w:rsidP="00672964"/>
    <w:p w:rsidR="00672964" w:rsidRDefault="00672964" w:rsidP="00672964">
      <w:pPr>
        <w:rPr>
          <w:b/>
          <w:sz w:val="32"/>
          <w:szCs w:val="32"/>
          <w:u w:val="single"/>
        </w:rPr>
      </w:pPr>
    </w:p>
    <w:p w:rsidR="00672964" w:rsidRDefault="00672964" w:rsidP="00672964">
      <w:pPr>
        <w:rPr>
          <w:b/>
          <w:sz w:val="32"/>
          <w:szCs w:val="32"/>
          <w:u w:val="single"/>
        </w:rPr>
      </w:pPr>
    </w:p>
    <w:p w:rsidR="00672964" w:rsidRDefault="00672964" w:rsidP="0067296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672964" w:rsidRDefault="00672964" w:rsidP="00672964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1</w:t>
      </w:r>
    </w:p>
    <w:p w:rsidR="00672964" w:rsidRDefault="00672964" w:rsidP="00672964">
      <w:r>
        <w:rPr>
          <w:i/>
          <w:iCs/>
        </w:rPr>
        <w:t>http://free-top.tym.cz</w:t>
      </w:r>
      <w:r>
        <w:t xml:space="preserve"> [online]. [cit. </w:t>
      </w:r>
      <w:proofErr w:type="gramStart"/>
      <w:r>
        <w:t>9.10.2013</w:t>
      </w:r>
      <w:proofErr w:type="gramEnd"/>
      <w:r>
        <w:t xml:space="preserve">]. Dostupný na WWW: </w:t>
      </w:r>
      <w:hyperlink r:id="rId12" w:history="1">
        <w:r w:rsidRPr="00073E57">
          <w:rPr>
            <w:rStyle w:val="Hypertextovodkaz"/>
          </w:rPr>
          <w:t>http://free-top.tym.cz/images/map/mapa-cr-slepa-relief-2.jpg</w:t>
        </w:r>
      </w:hyperlink>
    </w:p>
    <w:p w:rsidR="00EC4A47" w:rsidRDefault="00EC4A47" w:rsidP="00EC4A47">
      <w:pPr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  <w:t xml:space="preserve">CHALUPA, Petr. Vlastivěda: putování po České </w:t>
      </w:r>
      <w:proofErr w:type="gramStart"/>
      <w:r>
        <w:rPr>
          <w:b/>
          <w:sz w:val="24"/>
          <w:szCs w:val="24"/>
        </w:rPr>
        <w:t>republice : [pro</w:t>
      </w:r>
      <w:proofErr w:type="gramEnd"/>
      <w:r>
        <w:rPr>
          <w:b/>
          <w:sz w:val="24"/>
          <w:szCs w:val="24"/>
        </w:rPr>
        <w:t xml:space="preserve"> 5. ročník]. </w:t>
      </w:r>
      <w:proofErr w:type="spellStart"/>
      <w:r>
        <w:rPr>
          <w:b/>
          <w:sz w:val="24"/>
          <w:szCs w:val="24"/>
        </w:rPr>
        <w:t>Vyd</w:t>
      </w:r>
      <w:proofErr w:type="spellEnd"/>
      <w:r>
        <w:rPr>
          <w:b/>
          <w:sz w:val="24"/>
          <w:szCs w:val="24"/>
        </w:rPr>
        <w:t xml:space="preserve">. 1. </w:t>
      </w:r>
      <w:proofErr w:type="spellStart"/>
      <w:r>
        <w:rPr>
          <w:b/>
          <w:sz w:val="24"/>
          <w:szCs w:val="24"/>
        </w:rPr>
        <w:t>Všeň</w:t>
      </w:r>
      <w:proofErr w:type="spellEnd"/>
      <w:r>
        <w:rPr>
          <w:b/>
          <w:sz w:val="24"/>
          <w:szCs w:val="24"/>
        </w:rPr>
        <w:t>: Alter, c1995, 62 s. Člověk a jeho svět. ISBN 80857755651996.</w:t>
      </w:r>
    </w:p>
    <w:p w:rsidR="00EC4A47" w:rsidRDefault="00EC4A47" w:rsidP="00EC4A47">
      <w:pPr>
        <w:rPr>
          <w:b/>
          <w:sz w:val="24"/>
          <w:szCs w:val="24"/>
        </w:rPr>
      </w:pPr>
      <w:r>
        <w:rPr>
          <w:b/>
          <w:sz w:val="24"/>
          <w:szCs w:val="24"/>
        </w:rPr>
        <w:t>2)</w:t>
      </w:r>
      <w:r>
        <w:rPr>
          <w:b/>
          <w:sz w:val="24"/>
          <w:szCs w:val="24"/>
        </w:rPr>
        <w:tab/>
        <w:t xml:space="preserve">Koncepce: </w:t>
      </w:r>
      <w:proofErr w:type="spellStart"/>
      <w:proofErr w:type="gramStart"/>
      <w:r>
        <w:rPr>
          <w:b/>
          <w:sz w:val="24"/>
          <w:szCs w:val="24"/>
        </w:rPr>
        <w:t>RNDr.Eva</w:t>
      </w:r>
      <w:proofErr w:type="spellEnd"/>
      <w:proofErr w:type="gramEnd"/>
      <w:r>
        <w:rPr>
          <w:b/>
          <w:sz w:val="24"/>
          <w:szCs w:val="24"/>
        </w:rPr>
        <w:t xml:space="preserve"> Klímová, </w:t>
      </w:r>
      <w:proofErr w:type="spellStart"/>
      <w:r>
        <w:rPr>
          <w:b/>
          <w:sz w:val="24"/>
          <w:szCs w:val="24"/>
        </w:rPr>
        <w:t>odp.redaktor</w:t>
      </w:r>
      <w:proofErr w:type="spellEnd"/>
      <w:r>
        <w:rPr>
          <w:b/>
          <w:sz w:val="24"/>
          <w:szCs w:val="24"/>
        </w:rPr>
        <w:t xml:space="preserve">: Mgr. Jan Ptáček, </w:t>
      </w:r>
      <w:proofErr w:type="spellStart"/>
      <w:r>
        <w:rPr>
          <w:b/>
          <w:sz w:val="24"/>
          <w:szCs w:val="24"/>
        </w:rPr>
        <w:t>techn.redaktorka</w:t>
      </w:r>
      <w:proofErr w:type="spellEnd"/>
      <w:r>
        <w:rPr>
          <w:b/>
          <w:sz w:val="24"/>
          <w:szCs w:val="24"/>
        </w:rPr>
        <w:t>:</w:t>
      </w:r>
    </w:p>
    <w:p w:rsidR="00EC4A47" w:rsidRDefault="00EC4A47" w:rsidP="00EC4A47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Ing. Jana Sládková, kartograf. </w:t>
      </w:r>
      <w:proofErr w:type="spellStart"/>
      <w:r>
        <w:rPr>
          <w:b/>
          <w:sz w:val="24"/>
          <w:szCs w:val="24"/>
        </w:rPr>
        <w:t>Zprac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proofErr w:type="gramStart"/>
      <w:r>
        <w:rPr>
          <w:b/>
          <w:sz w:val="24"/>
          <w:szCs w:val="24"/>
        </w:rPr>
        <w:t>Mgr.Radek</w:t>
      </w:r>
      <w:proofErr w:type="spellEnd"/>
      <w:proofErr w:type="gramEnd"/>
      <w:r>
        <w:rPr>
          <w:b/>
          <w:sz w:val="24"/>
          <w:szCs w:val="24"/>
        </w:rPr>
        <w:t xml:space="preserve"> Hlaváček a </w:t>
      </w:r>
      <w:proofErr w:type="spellStart"/>
      <w:r>
        <w:rPr>
          <w:b/>
          <w:sz w:val="24"/>
          <w:szCs w:val="24"/>
        </w:rPr>
        <w:t>Ing.Pavel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Zahájský</w:t>
      </w:r>
      <w:proofErr w:type="spellEnd"/>
      <w:r>
        <w:rPr>
          <w:b/>
          <w:sz w:val="24"/>
          <w:szCs w:val="24"/>
        </w:rPr>
        <w:t xml:space="preserve">, </w:t>
      </w:r>
    </w:p>
    <w:p w:rsidR="00EC4A47" w:rsidRDefault="00EC4A47" w:rsidP="00EC4A47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Ilustrace: Dagmar Ježková a Jaroslav Staněk, graf. </w:t>
      </w:r>
      <w:proofErr w:type="gramStart"/>
      <w:r>
        <w:rPr>
          <w:b/>
          <w:sz w:val="24"/>
          <w:szCs w:val="24"/>
        </w:rPr>
        <w:t>úprava</w:t>
      </w:r>
      <w:proofErr w:type="gramEnd"/>
      <w:r>
        <w:rPr>
          <w:b/>
          <w:sz w:val="24"/>
          <w:szCs w:val="24"/>
        </w:rPr>
        <w:t xml:space="preserve">: Marcela Drobná a Martin Vacek, lektorovali: PaedDr. Věra </w:t>
      </w:r>
      <w:proofErr w:type="spellStart"/>
      <w:r>
        <w:rPr>
          <w:b/>
          <w:sz w:val="24"/>
          <w:szCs w:val="24"/>
        </w:rPr>
        <w:t>Danielovská</w:t>
      </w:r>
      <w:proofErr w:type="spellEnd"/>
      <w:r>
        <w:rPr>
          <w:b/>
          <w:sz w:val="24"/>
          <w:szCs w:val="24"/>
        </w:rPr>
        <w:t xml:space="preserve">, Mgr. Aleš Franc, PhDr. Marie </w:t>
      </w:r>
      <w:proofErr w:type="spellStart"/>
      <w:proofErr w:type="gramStart"/>
      <w:r>
        <w:rPr>
          <w:b/>
          <w:sz w:val="24"/>
          <w:szCs w:val="24"/>
        </w:rPr>
        <w:t>Krákorová</w:t>
      </w:r>
      <w:proofErr w:type="spellEnd"/>
      <w:r>
        <w:rPr>
          <w:b/>
          <w:sz w:val="24"/>
          <w:szCs w:val="24"/>
        </w:rPr>
        <w:t>,  Mgr.</w:t>
      </w:r>
      <w:proofErr w:type="gramEnd"/>
      <w:r>
        <w:rPr>
          <w:b/>
          <w:sz w:val="24"/>
          <w:szCs w:val="24"/>
        </w:rPr>
        <w:t xml:space="preserve"> Alena </w:t>
      </w:r>
      <w:proofErr w:type="spellStart"/>
      <w:r>
        <w:rPr>
          <w:b/>
          <w:sz w:val="24"/>
          <w:szCs w:val="24"/>
        </w:rPr>
        <w:t>Rakoušová</w:t>
      </w:r>
      <w:proofErr w:type="spellEnd"/>
      <w:r>
        <w:rPr>
          <w:b/>
          <w:sz w:val="24"/>
          <w:szCs w:val="24"/>
        </w:rPr>
        <w:t xml:space="preserve">, </w:t>
      </w:r>
    </w:p>
    <w:p w:rsidR="00EC4A47" w:rsidRDefault="00EC4A47" w:rsidP="00EC4A47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VLASTIVĚDNÉ MAPY </w:t>
      </w:r>
      <w:proofErr w:type="gramStart"/>
      <w:r>
        <w:rPr>
          <w:b/>
          <w:sz w:val="24"/>
          <w:szCs w:val="24"/>
        </w:rPr>
        <w:t>PRO 1.STUPEŇ</w:t>
      </w:r>
      <w:proofErr w:type="gramEnd"/>
      <w:r>
        <w:rPr>
          <w:b/>
          <w:sz w:val="24"/>
          <w:szCs w:val="24"/>
        </w:rPr>
        <w:t xml:space="preserve"> ZÁKLADNÍCH ŠKOL 2. vydání v roce 2010, </w:t>
      </w:r>
    </w:p>
    <w:p w:rsidR="00EC4A47" w:rsidRDefault="00EC4A47" w:rsidP="00EC4A47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>ISBN 978-80-7393-092-9, Kartografie PRAHA, a.s., 2010</w:t>
      </w:r>
    </w:p>
    <w:p w:rsidR="00EC4A47" w:rsidRDefault="00EC4A47" w:rsidP="00EC4A47"/>
    <w:p w:rsidR="00672964" w:rsidRDefault="00672964" w:rsidP="00672964"/>
    <w:sectPr w:rsidR="00672964" w:rsidSect="0020258B">
      <w:headerReference w:type="default" r:id="rId13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EB2" w:rsidRDefault="003E6EB2" w:rsidP="00851D56">
      <w:pPr>
        <w:spacing w:after="0" w:line="240" w:lineRule="auto"/>
      </w:pPr>
      <w:r>
        <w:separator/>
      </w:r>
    </w:p>
  </w:endnote>
  <w:endnote w:type="continuationSeparator" w:id="0">
    <w:p w:rsidR="003E6EB2" w:rsidRDefault="003E6EB2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EB2" w:rsidRDefault="003E6EB2" w:rsidP="00851D56">
      <w:pPr>
        <w:spacing w:after="0" w:line="240" w:lineRule="auto"/>
      </w:pPr>
      <w:r>
        <w:separator/>
      </w:r>
    </w:p>
  </w:footnote>
  <w:footnote w:type="continuationSeparator" w:id="0">
    <w:p w:rsidR="003E6EB2" w:rsidRDefault="003E6EB2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54241FB"/>
    <w:multiLevelType w:val="hybridMultilevel"/>
    <w:tmpl w:val="9F2E3284"/>
    <w:lvl w:ilvl="0" w:tplc="6DEEA3BC">
      <w:start w:val="1"/>
      <w:numFmt w:val="decimal"/>
      <w:lvlText w:val="%1)"/>
      <w:lvlJc w:val="left"/>
      <w:pPr>
        <w:ind w:left="-65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8DA5A55"/>
    <w:multiLevelType w:val="hybridMultilevel"/>
    <w:tmpl w:val="6D1055DC"/>
    <w:lvl w:ilvl="0" w:tplc="43743524">
      <w:start w:val="1"/>
      <w:numFmt w:val="decimal"/>
      <w:lvlText w:val="%1)"/>
      <w:lvlJc w:val="left"/>
      <w:pPr>
        <w:ind w:left="295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015" w:hanging="360"/>
      </w:pPr>
    </w:lvl>
    <w:lvl w:ilvl="2" w:tplc="0405001B" w:tentative="1">
      <w:start w:val="1"/>
      <w:numFmt w:val="lowerRoman"/>
      <w:lvlText w:val="%3."/>
      <w:lvlJc w:val="right"/>
      <w:pPr>
        <w:ind w:left="1735" w:hanging="180"/>
      </w:pPr>
    </w:lvl>
    <w:lvl w:ilvl="3" w:tplc="0405000F" w:tentative="1">
      <w:start w:val="1"/>
      <w:numFmt w:val="decimal"/>
      <w:lvlText w:val="%4."/>
      <w:lvlJc w:val="left"/>
      <w:pPr>
        <w:ind w:left="2455" w:hanging="360"/>
      </w:pPr>
    </w:lvl>
    <w:lvl w:ilvl="4" w:tplc="04050019" w:tentative="1">
      <w:start w:val="1"/>
      <w:numFmt w:val="lowerLetter"/>
      <w:lvlText w:val="%5."/>
      <w:lvlJc w:val="left"/>
      <w:pPr>
        <w:ind w:left="3175" w:hanging="360"/>
      </w:pPr>
    </w:lvl>
    <w:lvl w:ilvl="5" w:tplc="0405001B" w:tentative="1">
      <w:start w:val="1"/>
      <w:numFmt w:val="lowerRoman"/>
      <w:lvlText w:val="%6."/>
      <w:lvlJc w:val="right"/>
      <w:pPr>
        <w:ind w:left="3895" w:hanging="180"/>
      </w:pPr>
    </w:lvl>
    <w:lvl w:ilvl="6" w:tplc="0405000F" w:tentative="1">
      <w:start w:val="1"/>
      <w:numFmt w:val="decimal"/>
      <w:lvlText w:val="%7."/>
      <w:lvlJc w:val="left"/>
      <w:pPr>
        <w:ind w:left="4615" w:hanging="360"/>
      </w:pPr>
    </w:lvl>
    <w:lvl w:ilvl="7" w:tplc="04050019" w:tentative="1">
      <w:start w:val="1"/>
      <w:numFmt w:val="lowerLetter"/>
      <w:lvlText w:val="%8."/>
      <w:lvlJc w:val="left"/>
      <w:pPr>
        <w:ind w:left="5335" w:hanging="360"/>
      </w:pPr>
    </w:lvl>
    <w:lvl w:ilvl="8" w:tplc="040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3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A83216"/>
    <w:multiLevelType w:val="hybridMultilevel"/>
    <w:tmpl w:val="E912FC68"/>
    <w:lvl w:ilvl="0" w:tplc="70FAB7E8">
      <w:start w:val="2"/>
      <w:numFmt w:val="decimal"/>
      <w:lvlText w:val="%1)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05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05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05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5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05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42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6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3"/>
  </w:num>
  <w:num w:numId="8">
    <w:abstractNumId w:val="33"/>
  </w:num>
  <w:num w:numId="9">
    <w:abstractNumId w:val="40"/>
  </w:num>
  <w:num w:numId="10">
    <w:abstractNumId w:val="45"/>
  </w:num>
  <w:num w:numId="11">
    <w:abstractNumId w:val="8"/>
  </w:num>
  <w:num w:numId="12">
    <w:abstractNumId w:val="21"/>
  </w:num>
  <w:num w:numId="13">
    <w:abstractNumId w:val="38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4"/>
  </w:num>
  <w:num w:numId="19">
    <w:abstractNumId w:val="37"/>
  </w:num>
  <w:num w:numId="20">
    <w:abstractNumId w:val="46"/>
  </w:num>
  <w:num w:numId="21">
    <w:abstractNumId w:val="14"/>
  </w:num>
  <w:num w:numId="22">
    <w:abstractNumId w:val="25"/>
  </w:num>
  <w:num w:numId="23">
    <w:abstractNumId w:val="31"/>
  </w:num>
  <w:num w:numId="24">
    <w:abstractNumId w:val="35"/>
  </w:num>
  <w:num w:numId="25">
    <w:abstractNumId w:val="4"/>
  </w:num>
  <w:num w:numId="26">
    <w:abstractNumId w:val="28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3"/>
  </w:num>
  <w:num w:numId="32">
    <w:abstractNumId w:val="3"/>
  </w:num>
  <w:num w:numId="33">
    <w:abstractNumId w:val="27"/>
  </w:num>
  <w:num w:numId="34">
    <w:abstractNumId w:val="30"/>
  </w:num>
  <w:num w:numId="35">
    <w:abstractNumId w:val="10"/>
  </w:num>
  <w:num w:numId="36">
    <w:abstractNumId w:val="42"/>
  </w:num>
  <w:num w:numId="37">
    <w:abstractNumId w:val="36"/>
  </w:num>
  <w:num w:numId="38">
    <w:abstractNumId w:val="18"/>
  </w:num>
  <w:num w:numId="39">
    <w:abstractNumId w:val="29"/>
  </w:num>
  <w:num w:numId="40">
    <w:abstractNumId w:val="7"/>
  </w:num>
  <w:num w:numId="41">
    <w:abstractNumId w:val="17"/>
  </w:num>
  <w:num w:numId="42">
    <w:abstractNumId w:val="5"/>
  </w:num>
  <w:num w:numId="43">
    <w:abstractNumId w:val="34"/>
  </w:num>
  <w:num w:numId="44">
    <w:abstractNumId w:val="39"/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62EB3"/>
    <w:rsid w:val="00374939"/>
    <w:rsid w:val="003C6AF9"/>
    <w:rsid w:val="003E6EB2"/>
    <w:rsid w:val="0041781F"/>
    <w:rsid w:val="00425E96"/>
    <w:rsid w:val="00456ABB"/>
    <w:rsid w:val="004A065D"/>
    <w:rsid w:val="004B40C1"/>
    <w:rsid w:val="004C478B"/>
    <w:rsid w:val="004F417C"/>
    <w:rsid w:val="00566FF1"/>
    <w:rsid w:val="00574EC8"/>
    <w:rsid w:val="00591F2F"/>
    <w:rsid w:val="005935AB"/>
    <w:rsid w:val="00664D78"/>
    <w:rsid w:val="00670E2E"/>
    <w:rsid w:val="00672964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30FA3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56469"/>
    <w:rsid w:val="009724C6"/>
    <w:rsid w:val="00973120"/>
    <w:rsid w:val="009A4273"/>
    <w:rsid w:val="009F123D"/>
    <w:rsid w:val="00A15038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2367B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35A12"/>
    <w:rsid w:val="00E427F2"/>
    <w:rsid w:val="00E92561"/>
    <w:rsid w:val="00EC4A47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free-top.tym.cz/images/map/mapa-cr-slepa-relief-2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E7D4F-7B5E-48F1-964F-42ED947D1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2014-09-10T06:20:00Z</dcterms:created>
  <dcterms:modified xsi:type="dcterms:W3CDTF">2014-09-10T06:20:00Z</dcterms:modified>
</cp:coreProperties>
</file>