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Název projektu: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ZŠ Háj ve Slezsku – Modernizujeme školu</w:t>
            </w:r>
          </w:p>
        </w:tc>
      </w:tr>
      <w:tr w:rsidR="00342E25" w:rsidRPr="00735767" w:rsidTr="00DA39E0">
        <w:trPr>
          <w:trHeight w:val="475"/>
        </w:trPr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Číslo projektu: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CZ.1.07/1.4.00/21.3459</w:t>
            </w:r>
          </w:p>
        </w:tc>
      </w:tr>
      <w:tr w:rsidR="00342E25" w:rsidRPr="00735767" w:rsidTr="00DA39E0">
        <w:trPr>
          <w:trHeight w:val="1133"/>
        </w:trPr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Oblast podpory: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Zlepšení podmínek pro vzdělávání na základních školách</w:t>
            </w:r>
          </w:p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Vzdělávání pro konkurenceschopnost</w:t>
            </w:r>
          </w:p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 xml:space="preserve">č. výzvy 21, prior.  </w:t>
            </w:r>
            <w:proofErr w:type="gramStart"/>
            <w:r w:rsidRPr="00735767">
              <w:rPr>
                <w:b/>
                <w:bCs/>
                <w:sz w:val="24"/>
                <w:szCs w:val="24"/>
              </w:rPr>
              <w:t>osa</w:t>
            </w:r>
            <w:proofErr w:type="gramEnd"/>
            <w:r w:rsidRPr="00735767">
              <w:rPr>
                <w:b/>
                <w:bCs/>
                <w:sz w:val="24"/>
                <w:szCs w:val="24"/>
              </w:rPr>
              <w:t xml:space="preserve"> 7.1.  Počáteční vzdělávání</w:t>
            </w:r>
          </w:p>
        </w:tc>
      </w:tr>
    </w:tbl>
    <w:p w:rsidR="00342E25" w:rsidRPr="00735767" w:rsidRDefault="00342E25" w:rsidP="00342E25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Výuková oblast: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35767">
              <w:rPr>
                <w:rFonts w:cstheme="minorHAnsi"/>
                <w:b/>
                <w:bCs/>
                <w:sz w:val="24"/>
                <w:szCs w:val="24"/>
              </w:rPr>
              <w:t>Člověk a jeho svět</w:t>
            </w:r>
          </w:p>
        </w:tc>
      </w:tr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Název materiálu: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rFonts w:cstheme="minorHAnsi"/>
                <w:b/>
                <w:sz w:val="24"/>
                <w:szCs w:val="24"/>
              </w:rPr>
            </w:pPr>
            <w:r w:rsidRPr="00735767">
              <w:rPr>
                <w:rFonts w:cstheme="minorHAnsi"/>
                <w:b/>
                <w:bCs/>
                <w:sz w:val="24"/>
                <w:szCs w:val="24"/>
              </w:rPr>
              <w:t>VY_12_INOVACE_20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5</w:t>
            </w:r>
          </w:p>
        </w:tc>
      </w:tr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Ročník: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5.</w:t>
            </w:r>
          </w:p>
        </w:tc>
      </w:tr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Sada: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Vlastivěda</w:t>
            </w:r>
          </w:p>
        </w:tc>
      </w:tr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Druh: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Pracovní list</w:t>
            </w:r>
          </w:p>
        </w:tc>
      </w:tr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Autor: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Mgr. Peter Bik</w:t>
            </w:r>
          </w:p>
        </w:tc>
      </w:tr>
      <w:tr w:rsidR="00342E25" w:rsidRPr="00735767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Název: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bCs/>
                <w:sz w:val="24"/>
                <w:szCs w:val="24"/>
              </w:rPr>
            </w:pPr>
            <w:r w:rsidRPr="00735767">
              <w:rPr>
                <w:b/>
                <w:bCs/>
                <w:sz w:val="24"/>
                <w:szCs w:val="24"/>
              </w:rPr>
              <w:t>Jižní Čechy  -</w:t>
            </w:r>
            <w:r>
              <w:rPr>
                <w:b/>
                <w:bCs/>
                <w:sz w:val="24"/>
                <w:szCs w:val="24"/>
              </w:rPr>
              <w:t xml:space="preserve"> CESTOVNÍ RUCH A REKREACE</w:t>
            </w:r>
          </w:p>
        </w:tc>
      </w:tr>
    </w:tbl>
    <w:p w:rsidR="00342E25" w:rsidRPr="00735767" w:rsidRDefault="00342E25" w:rsidP="00342E25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42E25" w:rsidRPr="005B71AC" w:rsidTr="00DA39E0">
        <w:trPr>
          <w:trHeight w:val="647"/>
        </w:trPr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Anotace: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Žáci p</w:t>
            </w:r>
            <w:r w:rsidRPr="00735767">
              <w:rPr>
                <w:b/>
                <w:sz w:val="24"/>
                <w:szCs w:val="24"/>
              </w:rPr>
              <w:t>rocvič</w:t>
            </w:r>
            <w:r>
              <w:rPr>
                <w:b/>
                <w:sz w:val="24"/>
                <w:szCs w:val="24"/>
              </w:rPr>
              <w:t>ují své</w:t>
            </w:r>
            <w:r w:rsidRPr="00735767">
              <w:rPr>
                <w:b/>
                <w:sz w:val="24"/>
                <w:szCs w:val="24"/>
              </w:rPr>
              <w:t xml:space="preserve"> znalosti na téma jižní Čechy, prác</w:t>
            </w:r>
            <w:r>
              <w:rPr>
                <w:b/>
                <w:sz w:val="24"/>
                <w:szCs w:val="24"/>
              </w:rPr>
              <w:t>i</w:t>
            </w:r>
            <w:r w:rsidRPr="00735767">
              <w:rPr>
                <w:b/>
                <w:sz w:val="24"/>
                <w:szCs w:val="24"/>
              </w:rPr>
              <w:t xml:space="preserve"> s mapou a učebnicí.</w:t>
            </w:r>
            <w:r>
              <w:rPr>
                <w:b/>
                <w:sz w:val="24"/>
                <w:szCs w:val="24"/>
              </w:rPr>
              <w:t xml:space="preserve"> Prohlíží si významné památky.</w:t>
            </w:r>
          </w:p>
        </w:tc>
      </w:tr>
      <w:tr w:rsidR="00342E25" w:rsidRPr="001C3B8E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Datum vytvoření: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11. 12. 2013</w:t>
            </w:r>
          </w:p>
        </w:tc>
      </w:tr>
      <w:tr w:rsidR="00342E25" w:rsidRPr="001C3B8E" w:rsidTr="00DA39E0">
        <w:tc>
          <w:tcPr>
            <w:tcW w:w="2376" w:type="dxa"/>
          </w:tcPr>
          <w:p w:rsidR="00342E25" w:rsidRPr="00735767" w:rsidRDefault="00342E25" w:rsidP="00DA39E0">
            <w:pPr>
              <w:rPr>
                <w:b/>
                <w:sz w:val="24"/>
                <w:szCs w:val="24"/>
              </w:rPr>
            </w:pPr>
            <w:r w:rsidRPr="00735767">
              <w:rPr>
                <w:b/>
                <w:sz w:val="24"/>
                <w:szCs w:val="24"/>
              </w:rPr>
              <w:t>Datum ověření:</w:t>
            </w:r>
          </w:p>
        </w:tc>
        <w:tc>
          <w:tcPr>
            <w:tcW w:w="6836" w:type="dxa"/>
          </w:tcPr>
          <w:p w:rsidR="00342E25" w:rsidRPr="00735767" w:rsidRDefault="00342E25" w:rsidP="00DA39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12. 12. 2013</w:t>
            </w:r>
          </w:p>
        </w:tc>
      </w:tr>
    </w:tbl>
    <w:p w:rsidR="00342E25" w:rsidRDefault="00342E25" w:rsidP="00342E25">
      <w:pPr>
        <w:rPr>
          <w:b/>
          <w:sz w:val="32"/>
          <w:szCs w:val="32"/>
          <w:u w:val="single"/>
        </w:rPr>
      </w:pPr>
    </w:p>
    <w:p w:rsidR="00342E25" w:rsidRDefault="00342E25" w:rsidP="006F3BEE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2E25" w:rsidRDefault="00342E25" w:rsidP="006F3BEE">
      <w:pPr>
        <w:rPr>
          <w:b/>
          <w:sz w:val="32"/>
          <w:szCs w:val="32"/>
        </w:rPr>
      </w:pPr>
    </w:p>
    <w:p w:rsidR="00342E25" w:rsidRDefault="00342E25" w:rsidP="006F3BEE">
      <w:pPr>
        <w:rPr>
          <w:b/>
          <w:sz w:val="32"/>
          <w:szCs w:val="32"/>
        </w:rPr>
      </w:pPr>
    </w:p>
    <w:p w:rsidR="00342E25" w:rsidRDefault="00342E25" w:rsidP="006F3BEE">
      <w:pPr>
        <w:rPr>
          <w:b/>
          <w:sz w:val="32"/>
          <w:szCs w:val="32"/>
        </w:rPr>
      </w:pPr>
    </w:p>
    <w:p w:rsidR="00342E25" w:rsidRDefault="00342E25" w:rsidP="006F3BEE">
      <w:pPr>
        <w:rPr>
          <w:b/>
          <w:sz w:val="32"/>
          <w:szCs w:val="32"/>
        </w:rPr>
      </w:pPr>
    </w:p>
    <w:p w:rsidR="00342E25" w:rsidRPr="00342E25" w:rsidRDefault="00342E25" w:rsidP="00342E25">
      <w:pPr>
        <w:rPr>
          <w:b/>
          <w:sz w:val="24"/>
          <w:szCs w:val="24"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4686300" cy="3143250"/>
            <wp:effectExtent l="19050" t="0" r="0" b="0"/>
            <wp:docPr id="22" name="Obrázek 2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 w:rsidRPr="00342E25">
        <w:rPr>
          <w:b/>
          <w:sz w:val="24"/>
          <w:szCs w:val="24"/>
        </w:rPr>
        <w:t>Obrázek č. 1</w:t>
      </w:r>
    </w:p>
    <w:p w:rsidR="00342E25" w:rsidRPr="00342E25" w:rsidRDefault="00342E25" w:rsidP="00342E25">
      <w:pPr>
        <w:rPr>
          <w:b/>
          <w:sz w:val="24"/>
          <w:szCs w:val="24"/>
        </w:rPr>
      </w:pPr>
      <w:r w:rsidRPr="00342E25">
        <w:rPr>
          <w:b/>
          <w:sz w:val="24"/>
          <w:szCs w:val="24"/>
        </w:rPr>
        <w:t>Zámek Hluboká nad Vltavou</w:t>
      </w:r>
    </w:p>
    <w:p w:rsidR="00342E25" w:rsidRDefault="00342E25" w:rsidP="00342E25">
      <w:pPr>
        <w:rPr>
          <w:b/>
          <w:sz w:val="32"/>
          <w:szCs w:val="32"/>
          <w:u w:val="single"/>
        </w:rPr>
      </w:pPr>
    </w:p>
    <w:p w:rsidR="00342E25" w:rsidRPr="00342E25" w:rsidRDefault="00342E25" w:rsidP="00342E25">
      <w:pPr>
        <w:rPr>
          <w:b/>
          <w:sz w:val="24"/>
          <w:szCs w:val="24"/>
        </w:rPr>
      </w:pPr>
      <w:r>
        <w:rPr>
          <w:b/>
          <w:noProof/>
          <w:lang w:eastAsia="cs-CZ"/>
        </w:rPr>
        <w:drawing>
          <wp:inline distT="0" distB="0" distL="0" distR="0">
            <wp:extent cx="4200525" cy="3581400"/>
            <wp:effectExtent l="19050" t="0" r="9525" b="0"/>
            <wp:docPr id="23" name="Obrázek 2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     </w:t>
      </w:r>
      <w:r w:rsidRPr="00342E25">
        <w:rPr>
          <w:b/>
          <w:sz w:val="24"/>
          <w:szCs w:val="24"/>
        </w:rPr>
        <w:t>Obrázek č. 2</w:t>
      </w:r>
    </w:p>
    <w:p w:rsidR="00342E25" w:rsidRPr="00342E25" w:rsidRDefault="00342E25" w:rsidP="00342E25">
      <w:pPr>
        <w:rPr>
          <w:b/>
          <w:sz w:val="24"/>
          <w:szCs w:val="24"/>
        </w:rPr>
      </w:pPr>
      <w:r w:rsidRPr="00342E25">
        <w:rPr>
          <w:b/>
          <w:sz w:val="24"/>
          <w:szCs w:val="24"/>
        </w:rPr>
        <w:t>Hrad Rožmberk</w:t>
      </w:r>
    </w:p>
    <w:p w:rsidR="00342E25" w:rsidRDefault="00342E25" w:rsidP="00342E25">
      <w:pPr>
        <w:rPr>
          <w:rStyle w:val="Siln"/>
        </w:rPr>
      </w:pPr>
    </w:p>
    <w:p w:rsidR="00342E25" w:rsidRDefault="00342E25" w:rsidP="00342E25">
      <w:pPr>
        <w:rPr>
          <w:rStyle w:val="Siln"/>
        </w:rPr>
      </w:pPr>
    </w:p>
    <w:p w:rsidR="00342E25" w:rsidRPr="00342E25" w:rsidRDefault="00342E25" w:rsidP="00342E25">
      <w:pPr>
        <w:jc w:val="center"/>
        <w:rPr>
          <w:rStyle w:val="Siln"/>
          <w:sz w:val="24"/>
          <w:szCs w:val="24"/>
        </w:rPr>
      </w:pPr>
      <w:r>
        <w:rPr>
          <w:rStyle w:val="Siln"/>
        </w:rPr>
        <w:lastRenderedPageBreak/>
        <w:t xml:space="preserve"> </w:t>
      </w:r>
      <w:r w:rsidR="006002C8">
        <w:rPr>
          <w:b/>
          <w:bCs/>
          <w:noProof/>
          <w:lang w:eastAsia="cs-CZ"/>
        </w:rPr>
        <w:drawing>
          <wp:inline distT="0" distB="0" distL="0" distR="0">
            <wp:extent cx="4400550" cy="2762250"/>
            <wp:effectExtent l="0" t="0" r="0" b="0"/>
            <wp:docPr id="3" name="Obrázek 23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</w:rPr>
        <w:tab/>
      </w:r>
      <w:r w:rsidRPr="00342E25">
        <w:rPr>
          <w:rStyle w:val="Siln"/>
          <w:sz w:val="24"/>
          <w:szCs w:val="24"/>
        </w:rPr>
        <w:t xml:space="preserve">Obrázek </w:t>
      </w:r>
      <w:proofErr w:type="gramStart"/>
      <w:r w:rsidRPr="00342E25">
        <w:rPr>
          <w:rStyle w:val="Siln"/>
          <w:sz w:val="24"/>
          <w:szCs w:val="24"/>
        </w:rPr>
        <w:t>č.3</w:t>
      </w:r>
      <w:proofErr w:type="gramEnd"/>
    </w:p>
    <w:p w:rsidR="00342E25" w:rsidRPr="00342E25" w:rsidRDefault="00342E25" w:rsidP="00342E25">
      <w:pPr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Prohlídková trasa má délku přibližně 500 metrů a vznikla v roce 1947 propojením sklepů pod Žižkovým náměstím v Táboře.</w:t>
      </w:r>
    </w:p>
    <w:p w:rsidR="00342E25" w:rsidRDefault="00342E25" w:rsidP="00342E25">
      <w:pPr>
        <w:rPr>
          <w:rStyle w:val="Siln"/>
        </w:rPr>
      </w:pPr>
    </w:p>
    <w:p w:rsidR="00342E25" w:rsidRDefault="00064B26" w:rsidP="00342E25">
      <w:pPr>
        <w:jc w:val="center"/>
        <w:rPr>
          <w:rStyle w:val="Siln"/>
        </w:rPr>
      </w:pPr>
      <w:r>
        <w:rPr>
          <w:noProof/>
          <w:lang w:eastAsia="cs-CZ"/>
        </w:rPr>
        <w:drawing>
          <wp:inline distT="0" distB="0" distL="0" distR="0">
            <wp:extent cx="4572000" cy="3429000"/>
            <wp:effectExtent l="0" t="0" r="0" b="0"/>
            <wp:docPr id="6" name="obrázek 2" descr="http://i.ytimg.com/vi/7eD4lCc4dG0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ytimg.com/vi/7eD4lCc4dG0/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E25" w:rsidRPr="00342E25" w:rsidRDefault="00342E25" w:rsidP="00342E25">
      <w:pPr>
        <w:jc w:val="center"/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Obrázek č. 4</w:t>
      </w:r>
    </w:p>
    <w:p w:rsidR="00342E25" w:rsidRPr="00342E25" w:rsidRDefault="00342E25" w:rsidP="00342E25">
      <w:pPr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Poslední úzkorozchodná železnice v Čechách. Viděli jste opravdovou parní lokomotivu? Jindřichův Hradec.</w:t>
      </w:r>
    </w:p>
    <w:p w:rsidR="00342E25" w:rsidRDefault="00342E25" w:rsidP="00342E25">
      <w:pPr>
        <w:rPr>
          <w:rStyle w:val="Siln"/>
        </w:rPr>
      </w:pPr>
    </w:p>
    <w:p w:rsidR="00342E25" w:rsidRDefault="00342E25" w:rsidP="00342E25">
      <w:pPr>
        <w:rPr>
          <w:rStyle w:val="Siln"/>
          <w:sz w:val="24"/>
          <w:szCs w:val="24"/>
        </w:rPr>
      </w:pPr>
      <w:r>
        <w:rPr>
          <w:b/>
          <w:bCs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295900" cy="3219450"/>
            <wp:effectExtent l="19050" t="0" r="0" b="0"/>
            <wp:docPr id="26" name="Obrázek 2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  <w:sz w:val="24"/>
          <w:szCs w:val="24"/>
        </w:rPr>
        <w:t xml:space="preserve">  Obrázek č. 5</w:t>
      </w:r>
    </w:p>
    <w:p w:rsidR="00342E25" w:rsidRPr="00425DCD" w:rsidRDefault="00342E25" w:rsidP="00342E25">
      <w:pPr>
        <w:rPr>
          <w:rStyle w:val="Siln"/>
          <w:sz w:val="24"/>
          <w:szCs w:val="24"/>
        </w:rPr>
      </w:pPr>
      <w:r w:rsidRPr="00425DCD">
        <w:rPr>
          <w:rStyle w:val="Siln"/>
          <w:sz w:val="24"/>
          <w:szCs w:val="24"/>
        </w:rPr>
        <w:t>Jindřichův Hradec</w:t>
      </w:r>
      <w:r>
        <w:rPr>
          <w:rStyle w:val="Siln"/>
          <w:sz w:val="24"/>
          <w:szCs w:val="24"/>
        </w:rPr>
        <w:t xml:space="preserve"> – hrad a zámek</w:t>
      </w:r>
    </w:p>
    <w:p w:rsidR="00342E25" w:rsidRDefault="00342E25" w:rsidP="00342E25">
      <w:pPr>
        <w:rPr>
          <w:rStyle w:val="Siln"/>
        </w:rPr>
      </w:pPr>
    </w:p>
    <w:p w:rsidR="00342E25" w:rsidRPr="00342E25" w:rsidRDefault="00342E25" w:rsidP="00342E25">
      <w:pPr>
        <w:jc w:val="right"/>
        <w:rPr>
          <w:rStyle w:val="Siln"/>
          <w:sz w:val="24"/>
          <w:szCs w:val="24"/>
        </w:rPr>
      </w:pPr>
      <w:r>
        <w:rPr>
          <w:b/>
          <w:bCs/>
          <w:noProof/>
          <w:lang w:eastAsia="cs-CZ"/>
        </w:rPr>
        <w:drawing>
          <wp:inline distT="0" distB="0" distL="0" distR="0">
            <wp:extent cx="5410200" cy="3476625"/>
            <wp:effectExtent l="19050" t="0" r="0" b="0"/>
            <wp:docPr id="27" name="Obrázek 2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</w:rPr>
        <w:br w:type="textWrapping" w:clear="all"/>
      </w:r>
      <w:r w:rsidRPr="00342E25">
        <w:rPr>
          <w:rStyle w:val="Siln"/>
          <w:sz w:val="24"/>
          <w:szCs w:val="24"/>
        </w:rPr>
        <w:t>Obrázek č. 6</w:t>
      </w:r>
    </w:p>
    <w:p w:rsidR="00342E25" w:rsidRPr="00342E25" w:rsidRDefault="00342E25" w:rsidP="00342E25">
      <w:pPr>
        <w:rPr>
          <w:rStyle w:val="Siln"/>
          <w:sz w:val="24"/>
          <w:szCs w:val="24"/>
        </w:rPr>
      </w:pPr>
      <w:proofErr w:type="spellStart"/>
      <w:r w:rsidRPr="00342E25">
        <w:rPr>
          <w:rStyle w:val="Siln"/>
          <w:sz w:val="24"/>
          <w:szCs w:val="24"/>
        </w:rPr>
        <w:t>Vchynico</w:t>
      </w:r>
      <w:proofErr w:type="spellEnd"/>
      <w:r w:rsidRPr="00342E25">
        <w:rPr>
          <w:rStyle w:val="Siln"/>
          <w:sz w:val="24"/>
          <w:szCs w:val="24"/>
        </w:rPr>
        <w:t>-</w:t>
      </w:r>
      <w:proofErr w:type="spellStart"/>
      <w:r w:rsidRPr="00342E25">
        <w:rPr>
          <w:rStyle w:val="Siln"/>
          <w:sz w:val="24"/>
          <w:szCs w:val="24"/>
        </w:rPr>
        <w:t>tetovský</w:t>
      </w:r>
      <w:proofErr w:type="spellEnd"/>
      <w:r w:rsidRPr="00342E25">
        <w:rPr>
          <w:rStyle w:val="Siln"/>
          <w:sz w:val="24"/>
          <w:szCs w:val="24"/>
        </w:rPr>
        <w:t xml:space="preserve"> plavební kanál obchází nesplavný úsek Vydry pod </w:t>
      </w:r>
      <w:proofErr w:type="spellStart"/>
      <w:r w:rsidRPr="00342E25">
        <w:rPr>
          <w:rStyle w:val="Siln"/>
          <w:sz w:val="24"/>
          <w:szCs w:val="24"/>
        </w:rPr>
        <w:t>Antýglem</w:t>
      </w:r>
      <w:proofErr w:type="spellEnd"/>
      <w:r w:rsidRPr="00342E25">
        <w:rPr>
          <w:rStyle w:val="Siln"/>
          <w:sz w:val="24"/>
          <w:szCs w:val="24"/>
        </w:rPr>
        <w:t>. Vodní cesta o celkové délce 13,6 km spojovala řečiště Vydry s říčkou Křemelná.</w:t>
      </w:r>
    </w:p>
    <w:p w:rsidR="00342E25" w:rsidRDefault="00342E25" w:rsidP="00342E25">
      <w:pPr>
        <w:rPr>
          <w:rStyle w:val="Siln"/>
        </w:rPr>
      </w:pPr>
    </w:p>
    <w:p w:rsidR="00171A80" w:rsidRDefault="0099576B" w:rsidP="00171A80">
      <w:pPr>
        <w:rPr>
          <w:rStyle w:val="Sil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067300" cy="2743200"/>
            <wp:effectExtent l="0" t="0" r="0" b="0"/>
            <wp:docPr id="5" name="obrázek 1" descr="http://files.sedlcansko.cz/200000627-9e2679f203/v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sedlcansko.cz/200000627-9e2679f203/vm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A80" w:rsidRDefault="00342E25" w:rsidP="00171A80">
      <w:pPr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Obrázek č. 7</w:t>
      </w:r>
    </w:p>
    <w:p w:rsidR="00342E25" w:rsidRDefault="00342E25" w:rsidP="00171A80">
      <w:pPr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Na skalnatém návrší u Příčov se vypíná torzo větrného mlýnu holandského typu.</w:t>
      </w:r>
    </w:p>
    <w:p w:rsidR="00171A80" w:rsidRPr="00342E25" w:rsidRDefault="00171A80" w:rsidP="00171A80">
      <w:pPr>
        <w:rPr>
          <w:rStyle w:val="Siln"/>
          <w:sz w:val="24"/>
          <w:szCs w:val="24"/>
        </w:rPr>
      </w:pPr>
    </w:p>
    <w:p w:rsidR="00342E25" w:rsidRDefault="00342E25" w:rsidP="00342E25">
      <w:pPr>
        <w:rPr>
          <w:rStyle w:val="Siln"/>
        </w:rPr>
      </w:pPr>
      <w:r>
        <w:rPr>
          <w:b/>
          <w:bCs/>
          <w:noProof/>
          <w:lang w:eastAsia="cs-CZ"/>
        </w:rPr>
        <w:drawing>
          <wp:inline distT="0" distB="0" distL="0" distR="0">
            <wp:extent cx="5514975" cy="3543300"/>
            <wp:effectExtent l="19050" t="0" r="9525" b="0"/>
            <wp:docPr id="29" name="Obrázek 2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E25" w:rsidRPr="00342E25" w:rsidRDefault="00342E25" w:rsidP="00342E25">
      <w:pPr>
        <w:jc w:val="right"/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Obrázek č. 8</w:t>
      </w:r>
    </w:p>
    <w:p w:rsidR="00342E25" w:rsidRPr="00342E25" w:rsidRDefault="00342E25" w:rsidP="00342E25">
      <w:pPr>
        <w:rPr>
          <w:rStyle w:val="Siln"/>
          <w:sz w:val="24"/>
          <w:szCs w:val="24"/>
        </w:rPr>
      </w:pPr>
      <w:r w:rsidRPr="00342E25">
        <w:rPr>
          <w:rStyle w:val="Siln"/>
          <w:sz w:val="24"/>
          <w:szCs w:val="24"/>
        </w:rPr>
        <w:t>U dnešní zříceniny hradu Landštejn můžete obdivovat ukázky rané hradní architektury.</w:t>
      </w:r>
    </w:p>
    <w:p w:rsidR="00342E25" w:rsidRPr="00342E25" w:rsidRDefault="00342E25" w:rsidP="00342E25">
      <w:pPr>
        <w:rPr>
          <w:rStyle w:val="Siln"/>
          <w:sz w:val="24"/>
          <w:szCs w:val="24"/>
        </w:rPr>
      </w:pPr>
    </w:p>
    <w:p w:rsidR="00342E25" w:rsidRDefault="00342E25" w:rsidP="00342E25">
      <w:pPr>
        <w:rPr>
          <w:rStyle w:val="Siln"/>
          <w:sz w:val="32"/>
          <w:szCs w:val="32"/>
        </w:rPr>
      </w:pPr>
      <w:r w:rsidRPr="00874785">
        <w:rPr>
          <w:rStyle w:val="Siln"/>
          <w:sz w:val="32"/>
          <w:szCs w:val="32"/>
        </w:rPr>
        <w:lastRenderedPageBreak/>
        <w:t>Test:</w:t>
      </w:r>
      <w:r>
        <w:rPr>
          <w:rStyle w:val="Siln"/>
          <w:sz w:val="32"/>
          <w:szCs w:val="32"/>
        </w:rPr>
        <w:tab/>
        <w:t xml:space="preserve"> Doplň jméno hradu nebo zámku.</w:t>
      </w:r>
    </w:p>
    <w:p w:rsidR="00342E25" w:rsidRPr="00FE4F9A" w:rsidRDefault="00342E25" w:rsidP="00342E25">
      <w:pPr>
        <w:rPr>
          <w:rStyle w:val="Siln"/>
        </w:rPr>
      </w:pPr>
      <w:r>
        <w:rPr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4838700" cy="3238500"/>
            <wp:effectExtent l="19050" t="0" r="0" b="0"/>
            <wp:docPr id="30" name="Obrázek 2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  <w:sz w:val="32"/>
          <w:szCs w:val="32"/>
        </w:rPr>
        <w:t xml:space="preserve"> </w:t>
      </w:r>
      <w:r>
        <w:rPr>
          <w:rStyle w:val="Siln"/>
          <w:sz w:val="32"/>
          <w:szCs w:val="32"/>
        </w:rPr>
        <w:tab/>
      </w:r>
      <w:r w:rsidRPr="00342E25">
        <w:rPr>
          <w:rStyle w:val="Siln"/>
          <w:sz w:val="24"/>
          <w:szCs w:val="24"/>
        </w:rPr>
        <w:t>Obrázek č. 9</w:t>
      </w:r>
    </w:p>
    <w:p w:rsidR="00342E25" w:rsidRDefault="00342E25" w:rsidP="00342E25">
      <w:pPr>
        <w:rPr>
          <w:rStyle w:val="Siln"/>
        </w:rPr>
      </w:pPr>
    </w:p>
    <w:p w:rsidR="00276686" w:rsidRDefault="00342E25" w:rsidP="00342E25">
      <w:pPr>
        <w:rPr>
          <w:rStyle w:val="Siln"/>
        </w:rPr>
      </w:pPr>
      <w:r>
        <w:rPr>
          <w:rStyle w:val="Siln"/>
        </w:rPr>
        <w:t>1)……………………………………………………………………………………………………………………………………………………</w:t>
      </w:r>
    </w:p>
    <w:p w:rsidR="00342E25" w:rsidRDefault="00342E25" w:rsidP="00342E25">
      <w:pPr>
        <w:rPr>
          <w:rStyle w:val="Siln"/>
        </w:rPr>
      </w:pPr>
      <w:r>
        <w:rPr>
          <w:rStyle w:val="Siln"/>
        </w:rPr>
        <w:t>.</w:t>
      </w:r>
    </w:p>
    <w:p w:rsidR="00342E25" w:rsidRPr="00342E25" w:rsidRDefault="00342E25" w:rsidP="00342E25">
      <w:pPr>
        <w:rPr>
          <w:rStyle w:val="Siln"/>
          <w:sz w:val="24"/>
          <w:szCs w:val="24"/>
        </w:rPr>
      </w:pPr>
      <w:r>
        <w:rPr>
          <w:b/>
          <w:bCs/>
          <w:noProof/>
          <w:lang w:eastAsia="cs-CZ"/>
        </w:rPr>
        <w:drawing>
          <wp:inline distT="0" distB="0" distL="0" distR="0">
            <wp:extent cx="4772025" cy="2905125"/>
            <wp:effectExtent l="19050" t="0" r="9525" b="0"/>
            <wp:docPr id="31" name="Obrázek 3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9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</w:rPr>
        <w:t xml:space="preserve"> </w:t>
      </w:r>
      <w:r w:rsidRPr="00342E25">
        <w:rPr>
          <w:rStyle w:val="Siln"/>
          <w:sz w:val="24"/>
          <w:szCs w:val="24"/>
        </w:rPr>
        <w:t>Obrázek č. 10</w:t>
      </w:r>
    </w:p>
    <w:p w:rsidR="00342E25" w:rsidRPr="00342E25" w:rsidRDefault="00342E25" w:rsidP="00342E25">
      <w:pPr>
        <w:rPr>
          <w:rStyle w:val="Siln"/>
          <w:sz w:val="24"/>
          <w:szCs w:val="24"/>
        </w:rPr>
      </w:pPr>
    </w:p>
    <w:p w:rsidR="00342E25" w:rsidRPr="00171A80" w:rsidRDefault="00342E25" w:rsidP="00342E25">
      <w:pPr>
        <w:rPr>
          <w:rStyle w:val="Siln"/>
          <w:sz w:val="24"/>
          <w:szCs w:val="24"/>
        </w:rPr>
      </w:pPr>
      <w:proofErr w:type="gramStart"/>
      <w:r w:rsidRPr="00342E25">
        <w:rPr>
          <w:rStyle w:val="Siln"/>
          <w:sz w:val="24"/>
          <w:szCs w:val="24"/>
        </w:rPr>
        <w:t>2)..…</w:t>
      </w:r>
      <w:proofErr w:type="gramEnd"/>
      <w:r w:rsidRPr="00342E25">
        <w:rPr>
          <w:rStyle w:val="Siln"/>
          <w:sz w:val="24"/>
          <w:szCs w:val="24"/>
        </w:rPr>
        <w:t>……………………………………………………………………</w:t>
      </w:r>
      <w:r w:rsidR="00171A80">
        <w:rPr>
          <w:rStyle w:val="Siln"/>
          <w:sz w:val="24"/>
          <w:szCs w:val="24"/>
        </w:rPr>
        <w:t>…………………………          Body……………….</w:t>
      </w:r>
    </w:p>
    <w:p w:rsidR="006002C8" w:rsidRDefault="006002C8" w:rsidP="00342E25">
      <w:pPr>
        <w:rPr>
          <w:rStyle w:val="Siln"/>
        </w:rPr>
      </w:pPr>
    </w:p>
    <w:p w:rsidR="000375A8" w:rsidRDefault="000375A8" w:rsidP="000375A8">
      <w:pPr>
        <w:rPr>
          <w:rStyle w:val="Siln"/>
        </w:rPr>
      </w:pPr>
      <w:r>
        <w:rPr>
          <w:rStyle w:val="Siln"/>
        </w:rPr>
        <w:lastRenderedPageBreak/>
        <w:t>3)</w:t>
      </w:r>
      <w:r>
        <w:rPr>
          <w:rStyle w:val="Siln"/>
        </w:rPr>
        <w:tab/>
        <w:t>Oblast jižních Čech je územím, k němuž se váže pozornost turistů, rozvinuté činnosti husitských vojsk ve středověku.</w:t>
      </w:r>
    </w:p>
    <w:p w:rsidR="000375A8" w:rsidRDefault="000375A8" w:rsidP="000375A8">
      <w:pPr>
        <w:rPr>
          <w:rStyle w:val="Siln"/>
        </w:rPr>
      </w:pP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  <w:t>ANO – NE</w:t>
      </w:r>
    </w:p>
    <w:p w:rsidR="000375A8" w:rsidRDefault="000375A8" w:rsidP="000375A8">
      <w:pPr>
        <w:rPr>
          <w:rStyle w:val="Siln"/>
        </w:rPr>
      </w:pPr>
    </w:p>
    <w:p w:rsidR="000375A8" w:rsidRDefault="000375A8" w:rsidP="000375A8">
      <w:pPr>
        <w:rPr>
          <w:rStyle w:val="Siln"/>
        </w:rPr>
      </w:pPr>
      <w:r>
        <w:rPr>
          <w:rStyle w:val="Siln"/>
        </w:rPr>
        <w:t>4)</w:t>
      </w:r>
      <w:r>
        <w:rPr>
          <w:rStyle w:val="Siln"/>
        </w:rPr>
        <w:tab/>
        <w:t>Kde se narod</w:t>
      </w:r>
      <w:r w:rsidR="009020BA">
        <w:rPr>
          <w:rStyle w:val="Siln"/>
        </w:rPr>
        <w:t>il husitský vojevůdce Jan Žižka?</w:t>
      </w:r>
    </w:p>
    <w:p w:rsidR="000375A8" w:rsidRDefault="000375A8" w:rsidP="000375A8">
      <w:pPr>
        <w:rPr>
          <w:rStyle w:val="Siln"/>
        </w:rPr>
      </w:pPr>
    </w:p>
    <w:p w:rsidR="000375A8" w:rsidRDefault="000375A8" w:rsidP="000375A8">
      <w:pPr>
        <w:rPr>
          <w:rStyle w:val="Siln"/>
        </w:rPr>
      </w:pPr>
      <w:r>
        <w:rPr>
          <w:rStyle w:val="Siln"/>
        </w:rPr>
        <w:tab/>
        <w:t>………………………………………….</w:t>
      </w:r>
    </w:p>
    <w:p w:rsidR="000375A8" w:rsidRDefault="000375A8" w:rsidP="000375A8">
      <w:pPr>
        <w:rPr>
          <w:rStyle w:val="Siln"/>
        </w:rPr>
      </w:pPr>
    </w:p>
    <w:p w:rsidR="000375A8" w:rsidRDefault="000375A8" w:rsidP="000375A8">
      <w:pPr>
        <w:rPr>
          <w:rStyle w:val="Siln"/>
        </w:rPr>
      </w:pPr>
      <w:r>
        <w:rPr>
          <w:rStyle w:val="Siln"/>
        </w:rPr>
        <w:t>5)</w:t>
      </w:r>
      <w:r>
        <w:rPr>
          <w:rStyle w:val="Siln"/>
        </w:rPr>
        <w:tab/>
        <w:t>Kdo postavil město Tábor?</w:t>
      </w:r>
    </w:p>
    <w:p w:rsidR="000375A8" w:rsidRDefault="000375A8" w:rsidP="000375A8">
      <w:pPr>
        <w:rPr>
          <w:rStyle w:val="Siln"/>
        </w:rPr>
      </w:pPr>
    </w:p>
    <w:p w:rsidR="000375A8" w:rsidRDefault="000375A8" w:rsidP="000375A8">
      <w:pPr>
        <w:rPr>
          <w:rStyle w:val="Siln"/>
        </w:rPr>
      </w:pPr>
      <w:r>
        <w:rPr>
          <w:rStyle w:val="Siln"/>
        </w:rPr>
        <w:tab/>
        <w:t>……………………………………</w:t>
      </w:r>
    </w:p>
    <w:p w:rsidR="000375A8" w:rsidRDefault="000375A8" w:rsidP="000375A8">
      <w:pPr>
        <w:rPr>
          <w:rStyle w:val="Siln"/>
        </w:rPr>
      </w:pPr>
    </w:p>
    <w:p w:rsidR="000375A8" w:rsidRPr="00C77BBE" w:rsidRDefault="000375A8" w:rsidP="000375A8">
      <w:pPr>
        <w:rPr>
          <w:rStyle w:val="Siln"/>
          <w:u w:val="single"/>
        </w:rPr>
      </w:pPr>
      <w:r>
        <w:rPr>
          <w:rStyle w:val="Siln"/>
        </w:rPr>
        <w:t>6)</w:t>
      </w:r>
      <w:r>
        <w:rPr>
          <w:rStyle w:val="Siln"/>
        </w:rPr>
        <w:tab/>
      </w:r>
      <w:r w:rsidRPr="00C77BBE">
        <w:rPr>
          <w:rStyle w:val="Siln"/>
          <w:u w:val="single"/>
        </w:rPr>
        <w:t>Sestav ze slabik jména jihočeských měst.</w:t>
      </w:r>
    </w:p>
    <w:p w:rsidR="000375A8" w:rsidRDefault="000375A8" w:rsidP="000375A8">
      <w:pPr>
        <w:rPr>
          <w:rStyle w:val="Siln"/>
        </w:rPr>
      </w:pPr>
      <w:r>
        <w:rPr>
          <w:rStyle w:val="Siln"/>
        </w:rPr>
        <w:tab/>
      </w:r>
      <w:r>
        <w:rPr>
          <w:rStyle w:val="Siln"/>
        </w:rPr>
        <w:tab/>
      </w:r>
      <w:r w:rsidRPr="00C77BBE">
        <w:rPr>
          <w:rStyle w:val="Siln"/>
          <w:sz w:val="36"/>
          <w:szCs w:val="36"/>
        </w:rPr>
        <w:t>dři</w:t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proofErr w:type="spellStart"/>
      <w:r w:rsidRPr="00C77BBE">
        <w:rPr>
          <w:rStyle w:val="Siln"/>
          <w:sz w:val="32"/>
          <w:szCs w:val="32"/>
        </w:rPr>
        <w:t>Čes</w:t>
      </w:r>
      <w:proofErr w:type="spellEnd"/>
      <w:r w:rsidRPr="00C77BBE">
        <w:rPr>
          <w:rStyle w:val="Siln"/>
          <w:sz w:val="32"/>
          <w:szCs w:val="32"/>
        </w:rPr>
        <w:tab/>
      </w:r>
    </w:p>
    <w:p w:rsidR="000375A8" w:rsidRDefault="000375A8" w:rsidP="000375A8">
      <w:pPr>
        <w:rPr>
          <w:rStyle w:val="Siln"/>
        </w:rPr>
      </w:pPr>
      <w:r>
        <w:rPr>
          <w:rStyle w:val="Siln"/>
        </w:rPr>
        <w:tab/>
        <w:t>Jin</w:t>
      </w:r>
      <w:r>
        <w:rPr>
          <w:rStyle w:val="Siln"/>
        </w:rPr>
        <w:tab/>
      </w:r>
      <w:r>
        <w:rPr>
          <w:rStyle w:val="Siln"/>
        </w:rPr>
        <w:tab/>
      </w:r>
      <w:proofErr w:type="spellStart"/>
      <w:r>
        <w:rPr>
          <w:rStyle w:val="Siln"/>
        </w:rPr>
        <w:t>dec</w:t>
      </w:r>
      <w:proofErr w:type="spellEnd"/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  <w:t xml:space="preserve">    </w:t>
      </w:r>
      <w:r>
        <w:rPr>
          <w:rStyle w:val="Siln"/>
        </w:rPr>
        <w:tab/>
        <w:t xml:space="preserve"> </w:t>
      </w:r>
      <w:proofErr w:type="spellStart"/>
      <w:r>
        <w:rPr>
          <w:rStyle w:val="Siln"/>
        </w:rPr>
        <w:t>ký</w:t>
      </w:r>
      <w:proofErr w:type="spellEnd"/>
      <w:r>
        <w:rPr>
          <w:rStyle w:val="Siln"/>
        </w:rPr>
        <w:tab/>
      </w:r>
      <w:r>
        <w:rPr>
          <w:rStyle w:val="Siln"/>
        </w:rPr>
        <w:tab/>
        <w:t xml:space="preserve">        </w:t>
      </w:r>
      <w:r>
        <w:rPr>
          <w:rStyle w:val="Siln"/>
        </w:rPr>
        <w:tab/>
      </w:r>
      <w:r>
        <w:rPr>
          <w:rStyle w:val="Siln"/>
        </w:rPr>
        <w:tab/>
      </w:r>
      <w:proofErr w:type="spellStart"/>
      <w:r>
        <w:rPr>
          <w:rStyle w:val="Siln"/>
        </w:rPr>
        <w:t>Krum</w:t>
      </w:r>
      <w:proofErr w:type="spellEnd"/>
    </w:p>
    <w:p w:rsidR="000375A8" w:rsidRPr="00C77BBE" w:rsidRDefault="000375A8" w:rsidP="000375A8">
      <w:pPr>
        <w:rPr>
          <w:b/>
          <w:sz w:val="32"/>
          <w:szCs w:val="32"/>
        </w:rPr>
      </w:pPr>
      <w:r w:rsidRPr="00C77BBE">
        <w:rPr>
          <w:b/>
          <w:sz w:val="32"/>
          <w:szCs w:val="32"/>
        </w:rPr>
        <w:t>Hra</w:t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</w:r>
      <w:r w:rsidRPr="00C77BBE">
        <w:rPr>
          <w:b/>
          <w:sz w:val="32"/>
          <w:szCs w:val="32"/>
        </w:rPr>
        <w:tab/>
        <w:t>lov</w:t>
      </w:r>
    </w:p>
    <w:p w:rsidR="000375A8" w:rsidRDefault="000375A8" w:rsidP="000375A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c</w:t>
      </w:r>
      <w:r w:rsidRPr="00C77BBE">
        <w:rPr>
          <w:b/>
          <w:sz w:val="32"/>
          <w:szCs w:val="32"/>
        </w:rPr>
        <w:t>hův</w:t>
      </w:r>
    </w:p>
    <w:p w:rsidR="000375A8" w:rsidRDefault="000375A8" w:rsidP="000375A8">
      <w:pPr>
        <w:rPr>
          <w:b/>
          <w:sz w:val="32"/>
          <w:szCs w:val="32"/>
        </w:rPr>
      </w:pPr>
    </w:p>
    <w:p w:rsidR="000375A8" w:rsidRDefault="000375A8" w:rsidP="000375A8">
      <w:pPr>
        <w:rPr>
          <w:b/>
          <w:sz w:val="32"/>
          <w:szCs w:val="32"/>
        </w:rPr>
      </w:pPr>
    </w:p>
    <w:p w:rsidR="000375A8" w:rsidRDefault="000375A8" w:rsidP="000375A8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Čes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vi</w:t>
      </w:r>
      <w:proofErr w:type="spellEnd"/>
    </w:p>
    <w:p w:rsidR="000375A8" w:rsidRDefault="000375A8" w:rsidP="000375A8">
      <w:pPr>
        <w:rPr>
          <w:b/>
          <w:sz w:val="32"/>
          <w:szCs w:val="32"/>
        </w:rPr>
      </w:pPr>
      <w:r>
        <w:rPr>
          <w:b/>
          <w:sz w:val="32"/>
          <w:szCs w:val="32"/>
        </w:rPr>
        <w:t>sek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ké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ce</w:t>
      </w:r>
      <w:proofErr w:type="spellEnd"/>
      <w:r>
        <w:rPr>
          <w:b/>
          <w:sz w:val="32"/>
          <w:szCs w:val="32"/>
        </w:rPr>
        <w:tab/>
      </w:r>
      <w:proofErr w:type="spellStart"/>
      <w:r w:rsidRPr="00C77BBE">
        <w:rPr>
          <w:b/>
          <w:sz w:val="20"/>
          <w:szCs w:val="20"/>
        </w:rPr>
        <w:t>Bu</w:t>
      </w:r>
      <w:proofErr w:type="spellEnd"/>
      <w:r>
        <w:rPr>
          <w:b/>
          <w:sz w:val="32"/>
          <w:szCs w:val="32"/>
        </w:rPr>
        <w:tab/>
      </w:r>
    </w:p>
    <w:p w:rsidR="000375A8" w:rsidRPr="00C77BBE" w:rsidRDefault="000375A8" w:rsidP="000375A8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 w:rsidRPr="00C77BBE">
        <w:rPr>
          <w:b/>
          <w:sz w:val="24"/>
          <w:szCs w:val="24"/>
        </w:rPr>
        <w:t>dě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jo</w:t>
      </w:r>
    </w:p>
    <w:p w:rsidR="000375A8" w:rsidRDefault="000375A8" w:rsidP="000375A8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á</w:t>
      </w:r>
      <w:r>
        <w:rPr>
          <w:b/>
          <w:sz w:val="24"/>
          <w:szCs w:val="24"/>
        </w:rPr>
        <w:tab/>
      </w:r>
      <w:r w:rsidRPr="00C77BBE">
        <w:rPr>
          <w:b/>
          <w:sz w:val="40"/>
          <w:szCs w:val="40"/>
        </w:rPr>
        <w:t>o</w:t>
      </w:r>
      <w:r>
        <w:rPr>
          <w:b/>
          <w:sz w:val="24"/>
          <w:szCs w:val="24"/>
        </w:rPr>
        <w:tab/>
        <w:t>T</w:t>
      </w:r>
    </w:p>
    <w:p w:rsidR="000375A8" w:rsidRPr="00C77BBE" w:rsidRDefault="000375A8" w:rsidP="000375A8">
      <w:pPr>
        <w:rPr>
          <w:b/>
          <w:sz w:val="32"/>
          <w:szCs w:val="32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77BBE">
        <w:rPr>
          <w:b/>
          <w:sz w:val="40"/>
          <w:szCs w:val="40"/>
        </w:rPr>
        <w:t>b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77BBE">
        <w:rPr>
          <w:b/>
          <w:sz w:val="32"/>
          <w:szCs w:val="32"/>
        </w:rPr>
        <w:t>r</w:t>
      </w:r>
    </w:p>
    <w:p w:rsidR="000375A8" w:rsidRDefault="000375A8" w:rsidP="00342E25">
      <w:pPr>
        <w:rPr>
          <w:rStyle w:val="Siln"/>
        </w:rPr>
      </w:pPr>
    </w:p>
    <w:p w:rsidR="000375A8" w:rsidRDefault="000375A8" w:rsidP="000375A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Řešení:</w:t>
      </w:r>
    </w:p>
    <w:p w:rsidR="000375A8" w:rsidRPr="003F2AE2" w:rsidRDefault="000375A8" w:rsidP="000375A8">
      <w:pPr>
        <w:pStyle w:val="Odstavecseseznamem"/>
        <w:numPr>
          <w:ilvl w:val="0"/>
          <w:numId w:val="45"/>
        </w:numPr>
        <w:rPr>
          <w:b/>
          <w:sz w:val="28"/>
          <w:szCs w:val="28"/>
        </w:rPr>
      </w:pPr>
      <w:r w:rsidRPr="003F2AE2">
        <w:rPr>
          <w:b/>
          <w:sz w:val="28"/>
          <w:szCs w:val="28"/>
        </w:rPr>
        <w:t>zámek Hluboká</w:t>
      </w:r>
    </w:p>
    <w:p w:rsidR="000375A8" w:rsidRDefault="000375A8" w:rsidP="000375A8">
      <w:pPr>
        <w:pStyle w:val="Odstavecseseznamem"/>
        <w:numPr>
          <w:ilvl w:val="0"/>
          <w:numId w:val="45"/>
        </w:numPr>
        <w:rPr>
          <w:b/>
          <w:sz w:val="28"/>
          <w:szCs w:val="28"/>
        </w:rPr>
      </w:pPr>
      <w:r w:rsidRPr="003F2AE2">
        <w:rPr>
          <w:b/>
          <w:sz w:val="28"/>
          <w:szCs w:val="28"/>
        </w:rPr>
        <w:t>Jindřichův Hradec</w:t>
      </w:r>
    </w:p>
    <w:p w:rsidR="000375A8" w:rsidRDefault="000375A8" w:rsidP="000375A8">
      <w:pPr>
        <w:pStyle w:val="Odstavecseseznamem"/>
        <w:numPr>
          <w:ilvl w:val="0"/>
          <w:numId w:val="4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Ano</w:t>
      </w:r>
    </w:p>
    <w:p w:rsidR="000375A8" w:rsidRDefault="000375A8" w:rsidP="000375A8">
      <w:pPr>
        <w:pStyle w:val="Odstavecseseznamem"/>
        <w:numPr>
          <w:ilvl w:val="0"/>
          <w:numId w:val="4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 Trocnově</w:t>
      </w:r>
    </w:p>
    <w:p w:rsidR="000375A8" w:rsidRDefault="000375A8" w:rsidP="000375A8">
      <w:pPr>
        <w:pStyle w:val="Odstavecseseznamem"/>
        <w:numPr>
          <w:ilvl w:val="0"/>
          <w:numId w:val="4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Husité</w:t>
      </w:r>
    </w:p>
    <w:p w:rsidR="000375A8" w:rsidRPr="003F2AE2" w:rsidRDefault="000375A8" w:rsidP="000375A8">
      <w:pPr>
        <w:pStyle w:val="Odstavecseseznamem"/>
        <w:numPr>
          <w:ilvl w:val="0"/>
          <w:numId w:val="4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Jindřichův Hradec, Český Krumlov, Písek, České Budějovice, Tábor</w:t>
      </w:r>
    </w:p>
    <w:p w:rsidR="000375A8" w:rsidRDefault="000375A8" w:rsidP="000375A8">
      <w:pPr>
        <w:rPr>
          <w:b/>
          <w:sz w:val="32"/>
          <w:szCs w:val="32"/>
          <w:u w:val="single"/>
        </w:rPr>
      </w:pPr>
    </w:p>
    <w:p w:rsidR="000375A8" w:rsidRDefault="000375A8" w:rsidP="00342E25">
      <w:pPr>
        <w:rPr>
          <w:rStyle w:val="Siln"/>
        </w:rPr>
      </w:pPr>
    </w:p>
    <w:p w:rsidR="000375A8" w:rsidRDefault="000375A8" w:rsidP="00342E25">
      <w:pPr>
        <w:rPr>
          <w:rStyle w:val="Siln"/>
        </w:rPr>
      </w:pPr>
    </w:p>
    <w:p w:rsidR="0099576B" w:rsidRDefault="0099576B" w:rsidP="00342E25">
      <w:pPr>
        <w:rPr>
          <w:rStyle w:val="Siln"/>
        </w:rPr>
      </w:pPr>
    </w:p>
    <w:p w:rsidR="0099576B" w:rsidRDefault="0099576B" w:rsidP="00342E25">
      <w:pPr>
        <w:rPr>
          <w:rStyle w:val="Siln"/>
        </w:rPr>
      </w:pPr>
    </w:p>
    <w:p w:rsidR="0099576B" w:rsidRDefault="0099576B" w:rsidP="00342E25">
      <w:pPr>
        <w:rPr>
          <w:rStyle w:val="Siln"/>
        </w:rPr>
      </w:pPr>
    </w:p>
    <w:p w:rsidR="0099576B" w:rsidRDefault="0099576B" w:rsidP="00342E25">
      <w:pPr>
        <w:rPr>
          <w:rStyle w:val="Siln"/>
        </w:rPr>
      </w:pPr>
    </w:p>
    <w:p w:rsidR="0099576B" w:rsidRDefault="0099576B" w:rsidP="00342E25">
      <w:pPr>
        <w:rPr>
          <w:rStyle w:val="Siln"/>
        </w:rPr>
      </w:pPr>
    </w:p>
    <w:p w:rsidR="000375A8" w:rsidRDefault="000375A8" w:rsidP="00342E25">
      <w:pPr>
        <w:rPr>
          <w:rStyle w:val="Siln"/>
        </w:rPr>
      </w:pPr>
    </w:p>
    <w:p w:rsidR="00342E25" w:rsidRDefault="00342E25" w:rsidP="00342E25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171A80" w:rsidRDefault="00171A80" w:rsidP="00342E25">
      <w:pPr>
        <w:rPr>
          <w:b/>
          <w:sz w:val="32"/>
          <w:szCs w:val="32"/>
          <w:u w:val="single"/>
        </w:rPr>
      </w:pPr>
    </w:p>
    <w:p w:rsidR="00342E25" w:rsidRPr="00AD407F" w:rsidRDefault="00342E25" w:rsidP="00342E25">
      <w:pPr>
        <w:rPr>
          <w:b/>
        </w:rPr>
      </w:pPr>
      <w:r w:rsidRPr="00AD407F">
        <w:rPr>
          <w:b/>
        </w:rPr>
        <w:t>Obrázk</w:t>
      </w:r>
      <w:r w:rsidR="00171A80">
        <w:rPr>
          <w:b/>
        </w:rPr>
        <w:t>y</w:t>
      </w:r>
      <w:r w:rsidRPr="00AD407F">
        <w:rPr>
          <w:b/>
        </w:rPr>
        <w:t xml:space="preserve"> č. 1</w:t>
      </w:r>
      <w:r>
        <w:rPr>
          <w:b/>
        </w:rPr>
        <w:t xml:space="preserve"> a 9</w:t>
      </w:r>
    </w:p>
    <w:p w:rsidR="00342E25" w:rsidRDefault="00342E25" w:rsidP="00342E25">
      <w:pPr>
        <w:rPr>
          <w:rStyle w:val="Hypertextovodkaz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11.12.2013</w:t>
      </w:r>
      <w:proofErr w:type="gramEnd"/>
      <w:r>
        <w:t xml:space="preserve">]. Dostupný na WWW: </w:t>
      </w:r>
      <w:hyperlink r:id="rId20" w:anchor="mediaviewer/Soubor:Z%C3%A1mek_hlubok%C3%A1.jpg" w:history="1">
        <w:r w:rsidRPr="00073E57">
          <w:rPr>
            <w:rStyle w:val="Hypertextovodkaz"/>
          </w:rPr>
          <w:t>http://cs.wikipedia.org/wiki/Z%C3%A1mek_Hlubok%C3%A1#mediaviewer/Soubor:Z%C3%A1mek_hlubok%C3%A1.jpg</w:t>
        </w:r>
      </w:hyperlink>
    </w:p>
    <w:p w:rsidR="00171A80" w:rsidRDefault="00171A80" w:rsidP="00342E25"/>
    <w:p w:rsidR="00342E25" w:rsidRPr="00AD407F" w:rsidRDefault="00342E25" w:rsidP="00342E25">
      <w:pPr>
        <w:rPr>
          <w:b/>
        </w:rPr>
      </w:pPr>
      <w:r w:rsidRPr="00AD407F">
        <w:rPr>
          <w:b/>
        </w:rPr>
        <w:t>Obrázek č. 2</w:t>
      </w:r>
    </w:p>
    <w:p w:rsidR="00342E25" w:rsidRDefault="00342E25" w:rsidP="00342E25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11.12.2013</w:t>
      </w:r>
      <w:proofErr w:type="gramEnd"/>
      <w:r>
        <w:t xml:space="preserve">]. Dostupný na WWW: </w:t>
      </w:r>
      <w:hyperlink r:id="rId21" w:anchor="mediaviewer/Soubor:Hrad_rozmberk_2.JPG" w:history="1">
        <w:r w:rsidR="00171A80" w:rsidRPr="006B63F6">
          <w:rPr>
            <w:rStyle w:val="Hypertextovodkaz"/>
          </w:rPr>
          <w:t>http://cs.wikipedia.org/wiki/Ro%C5%BEmberk_%28hrad%29#mediaviewer/Soubor:Hrad_rozmberk_2.JPG</w:t>
        </w:r>
      </w:hyperlink>
    </w:p>
    <w:p w:rsidR="00171A80" w:rsidRDefault="00171A80" w:rsidP="00342E25">
      <w:pPr>
        <w:rPr>
          <w:b/>
          <w:sz w:val="32"/>
          <w:szCs w:val="32"/>
          <w:u w:val="single"/>
        </w:rPr>
      </w:pPr>
    </w:p>
    <w:p w:rsidR="008F67ED" w:rsidRDefault="008F67ED" w:rsidP="00342E25">
      <w:pPr>
        <w:rPr>
          <w:b/>
        </w:rPr>
      </w:pPr>
    </w:p>
    <w:p w:rsidR="00342E25" w:rsidRPr="00AD407F" w:rsidRDefault="00342E25" w:rsidP="00342E25">
      <w:pPr>
        <w:rPr>
          <w:b/>
        </w:rPr>
      </w:pPr>
      <w:r w:rsidRPr="00AD407F">
        <w:rPr>
          <w:b/>
        </w:rPr>
        <w:lastRenderedPageBreak/>
        <w:t>Obrázek č. 3</w:t>
      </w:r>
    </w:p>
    <w:p w:rsidR="00064B26" w:rsidRDefault="00BE5873" w:rsidP="00342E25">
      <w:pPr>
        <w:rPr>
          <w:i/>
          <w:iCs/>
        </w:rPr>
      </w:pPr>
      <w:hyperlink r:id="rId22" w:anchor="tbm=isch&amp;q=t%C3%A1bor+podzem%C3%AD&amp;imgdii=_www.ubytovani-tabor.net/t1-stredoveke-podzemi-mesta-tabor.html" w:history="1">
        <w:r w:rsidR="00064B26" w:rsidRPr="00171A80">
          <w:rPr>
            <w:rStyle w:val="Hypertextovodkaz"/>
            <w:iCs/>
            <w:u w:val="none"/>
          </w:rPr>
          <w:t>http://https://www.google.cz/search?q=wikipedia&amp;biw=1346&amp;bih=615&amp;source=lnms&amp;tbm=isch&amp;sa=X&amp;ei=2qwYVI2nCon8ygPK7oGQCw&amp;ved=0CAYQ_AUoAQ#tbm=isch&amp;q=t%C3%A1bor+podzem%C3%AD&amp;imgdii=_www.ubytovani-tabor.net/t1-stredoveke-podzemi-mesta-tabor.html</w:t>
        </w:r>
      </w:hyperlink>
    </w:p>
    <w:p w:rsidR="00064B26" w:rsidRDefault="00064B26" w:rsidP="00342E25">
      <w:pPr>
        <w:rPr>
          <w:i/>
          <w:iCs/>
        </w:rPr>
      </w:pPr>
    </w:p>
    <w:p w:rsidR="00342E25" w:rsidRPr="00B03C84" w:rsidRDefault="00342E25" w:rsidP="00342E25">
      <w:pPr>
        <w:rPr>
          <w:b/>
        </w:rPr>
      </w:pPr>
      <w:r w:rsidRPr="00B03C84">
        <w:rPr>
          <w:b/>
        </w:rPr>
        <w:t>Obrázek č. 4</w:t>
      </w:r>
    </w:p>
    <w:p w:rsidR="00064B26" w:rsidRPr="00171A80" w:rsidRDefault="00BE5873" w:rsidP="00342E25">
      <w:pPr>
        <w:rPr>
          <w:iCs/>
        </w:rPr>
      </w:pPr>
      <w:hyperlink r:id="rId23" w:anchor="facrc=_&amp;imgdii=_&amp;imgrc=UfY_0KvW9jAywM%253A%3BWTZvh2_qUwILWM%3Bhttp%253A%252F%252Fi.ytimg.com%252Fvi%252F7eD4lCc4dG0%252F0.jpg%3Bhttp%253A%252F%252Fwww.digplanet.com%252Fwiki%252FJind%2525C5%252599ichohradeck%2525C3%2525A9_m%2525C3%2525ADstn%2525C3%2525AD_" w:history="1">
        <w:r w:rsidR="00171A80" w:rsidRPr="00171A80">
          <w:rPr>
            <w:rStyle w:val="Hypertextovodkaz"/>
            <w:iCs/>
          </w:rPr>
          <w:t>http://www.google.cz/search?q=wikipedia+jindřichův+hradec&amp;biw=1346&amp;bih=615&amp;source=lnms&amp;tbm=isch&amp;sa=X&amp;ei=360YVPj7KqL9ywOaGw&amp;ved=0CAYQ_AUoAQ#facrc=_&amp;imgdii=_&amp;imgrc=UfY_0KvW9jAywM%253A%3BWTZvh2_qUwILWM%3Bhttp%253A%252F%252Fi.ytimg.com%252Fvi%252F7eD4lCc4dG0%252F0.jpg%3Bhttp%253A%252F%252Fwww.digplanet.com%252Fwiki%252FJind%2525C5%252599ichohradeck%2525C3%2525A9_m%2525C3%2525ADstn%2525C3%2525AD_dr%2525C3%2525A1hy%3B480%3B360</w:t>
        </w:r>
      </w:hyperlink>
    </w:p>
    <w:p w:rsidR="00064B26" w:rsidRDefault="00064B26" w:rsidP="00342E25"/>
    <w:p w:rsidR="00342E25" w:rsidRPr="00B03C84" w:rsidRDefault="00342E25" w:rsidP="00342E25">
      <w:pPr>
        <w:rPr>
          <w:b/>
        </w:rPr>
      </w:pPr>
      <w:r w:rsidRPr="00B03C84">
        <w:rPr>
          <w:b/>
        </w:rPr>
        <w:t>Obrázk</w:t>
      </w:r>
      <w:r w:rsidR="00171A80">
        <w:rPr>
          <w:b/>
        </w:rPr>
        <w:t>y</w:t>
      </w:r>
      <w:r w:rsidRPr="00B03C84">
        <w:rPr>
          <w:b/>
        </w:rPr>
        <w:t xml:space="preserve"> č.</w:t>
      </w:r>
      <w:r>
        <w:rPr>
          <w:b/>
        </w:rPr>
        <w:t xml:space="preserve"> 5 a 10</w:t>
      </w:r>
    </w:p>
    <w:p w:rsidR="00342E25" w:rsidRDefault="00342E25" w:rsidP="00342E25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11.12.2013</w:t>
      </w:r>
      <w:proofErr w:type="gramEnd"/>
      <w:r>
        <w:t xml:space="preserve">]. Dostupný na WWW: </w:t>
      </w:r>
      <w:hyperlink r:id="rId24" w:anchor="mediaviewer/Soubor:Jindrichuv_hradec_2.jpg" w:history="1">
        <w:r w:rsidRPr="00073E57">
          <w:rPr>
            <w:rStyle w:val="Hypertextovodkaz"/>
          </w:rPr>
          <w:t>http://cs.wikipedia.org/wiki/Jind%C5%99ich%C5%AFv_Hradec_%28z%C3%A1mek%29#mediaviewer/Soubor:Jindrichuv_hradec_2.jpg</w:t>
        </w:r>
      </w:hyperlink>
    </w:p>
    <w:p w:rsidR="000375A8" w:rsidRDefault="000375A8" w:rsidP="00342E25"/>
    <w:p w:rsidR="00342E25" w:rsidRPr="00B03C84" w:rsidRDefault="00342E25" w:rsidP="00342E25">
      <w:pPr>
        <w:rPr>
          <w:b/>
        </w:rPr>
      </w:pPr>
      <w:r w:rsidRPr="00B03C84">
        <w:rPr>
          <w:b/>
        </w:rPr>
        <w:t>Obrázek č.</w:t>
      </w:r>
      <w:r>
        <w:rPr>
          <w:b/>
        </w:rPr>
        <w:t xml:space="preserve"> 6</w:t>
      </w:r>
    </w:p>
    <w:p w:rsidR="00342E25" w:rsidRDefault="00342E25" w:rsidP="00342E25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11.12.2013</w:t>
      </w:r>
      <w:proofErr w:type="gramEnd"/>
      <w:r>
        <w:t xml:space="preserve">]. Dostupný na WWW: </w:t>
      </w:r>
      <w:hyperlink r:id="rId25" w:anchor="mediaviewer/Soubor:Vchynicko_Tetovsky_kanal.jpg" w:history="1">
        <w:r w:rsidR="00C5326C" w:rsidRPr="001F5E9E">
          <w:rPr>
            <w:rStyle w:val="Hypertextovodkaz"/>
          </w:rPr>
          <w:t>http://cs.wikipedia.org/wiki/Vchynicko-tetovsk%C3%BD_plavebn%C3%AD_kan%C3%A1l#mediaviewer/Soubor:Vchynicko_Tetovsky_kanal.jpg</w:t>
        </w:r>
      </w:hyperlink>
    </w:p>
    <w:p w:rsidR="00342E25" w:rsidRPr="00B03C84" w:rsidRDefault="00342E25" w:rsidP="00342E25">
      <w:pPr>
        <w:rPr>
          <w:b/>
        </w:rPr>
      </w:pPr>
      <w:r w:rsidRPr="00B03C84">
        <w:rPr>
          <w:b/>
        </w:rPr>
        <w:t>Obrázek č.</w:t>
      </w:r>
      <w:r>
        <w:rPr>
          <w:b/>
        </w:rPr>
        <w:t xml:space="preserve"> 7</w:t>
      </w:r>
    </w:p>
    <w:p w:rsidR="00C5326C" w:rsidRDefault="00BE5873" w:rsidP="00342E25">
      <w:hyperlink r:id="rId26" w:anchor="tbm=isch&amp;q=v%C4%9Btrn%C3%BD+ml%C3%BDn+P%C5%99%C3%AD%C4%8Dovy&amp;facrc=_&amp;imgdii=_&amp;imgrc=nydTqIsoZFki_M%253A%3BXLzRywTe61xj9M%3Bhttp%253A%252F%252Ffiles.sedlcansko.cz%252F200000627-9e2679f203%252Fvm.PNG%3Bhttp%253A%252F%252Fwww.sedlcansko.cz%252Fproducts%252Fv" w:history="1">
        <w:r w:rsidR="00C5326C" w:rsidRPr="001F5E9E">
          <w:rPr>
            <w:rStyle w:val="Hypertextovodkaz"/>
          </w:rPr>
          <w:t>https://www.google.cz/search?q=wikipedia&amp;biw=1346&amp;bih=615&amp;source=lnms&amp;tbm=isch&amp;sa=X&amp;ei=vLUYVLvdH8WaygPanYGQDQ&amp;ved=0CAYQ_AUoAQ#tbm=isch&amp;q=v%C4%9Btrn%C3%BD+ml%C3%BDn+P%C5%99%C3%AD%C4%8Dovy&amp;facrc=_&amp;imgdii=_&amp;imgrc=nydTqIsoZFki_M%253A%3BXLzRywTe61xj9M%3Bhttp%253A%252F%252Ffiles.sedlcansko.cz%252F200000627-9e2679f203%252Fvm.PNG%3Bhttp%253A%252F%252Fwww.sedlcansko.cz%252Fproducts%252Fvetrny-mlyn-u-pricov%252F%3B532%3B288</w:t>
        </w:r>
      </w:hyperlink>
    </w:p>
    <w:p w:rsidR="00C5326C" w:rsidRDefault="00C5326C" w:rsidP="00342E25">
      <w:bookmarkStart w:id="0" w:name="_GoBack"/>
      <w:bookmarkEnd w:id="0"/>
    </w:p>
    <w:p w:rsidR="00342E25" w:rsidRPr="00B03C84" w:rsidRDefault="00342E25" w:rsidP="00342E25">
      <w:pPr>
        <w:rPr>
          <w:b/>
        </w:rPr>
      </w:pPr>
      <w:r w:rsidRPr="00B03C84">
        <w:rPr>
          <w:b/>
        </w:rPr>
        <w:t>Obrázek č.</w:t>
      </w:r>
      <w:r>
        <w:rPr>
          <w:b/>
        </w:rPr>
        <w:t xml:space="preserve"> 8</w:t>
      </w:r>
    </w:p>
    <w:p w:rsidR="006F3BEE" w:rsidRDefault="00342E25" w:rsidP="006F3BEE">
      <w:pPr>
        <w:rPr>
          <w:rStyle w:val="Hypertextovodkaz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11.12.2013</w:t>
      </w:r>
      <w:proofErr w:type="gramEnd"/>
      <w:r>
        <w:t xml:space="preserve">]. Dostupný na WWW: </w:t>
      </w:r>
      <w:hyperlink r:id="rId27" w:anchor="mediaviewer/Soubor:Hrad_Land%C5%A1tejn,_Star%C3%A9_M%C4%9Bsto_pod_Land%C5%A1tejnem_v%C3%BD%C5%99ez.jpg" w:history="1">
        <w:r w:rsidRPr="00073E57">
          <w:rPr>
            <w:rStyle w:val="Hypertextovodkaz"/>
          </w:rPr>
          <w:t>http://cs.wikipedia.org/wiki/Land%C5%A1tejn#mediaviewer/Soubor:Hrad_Land%C5%A1tejn,_Star%C3%A9_M%C4%9Bsto_pod_Land%C5%A1tejnem_v%C3%BD%C5%99ez.jpg</w:t>
        </w:r>
      </w:hyperlink>
    </w:p>
    <w:sectPr w:rsidR="006F3BEE" w:rsidSect="0020258B">
      <w:headerReference w:type="default" r:id="rId2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AC1" w:rsidRDefault="00B43AC1" w:rsidP="00851D56">
      <w:pPr>
        <w:spacing w:after="0" w:line="240" w:lineRule="auto"/>
      </w:pPr>
      <w:r>
        <w:separator/>
      </w:r>
    </w:p>
  </w:endnote>
  <w:endnote w:type="continuationSeparator" w:id="0">
    <w:p w:rsidR="00B43AC1" w:rsidRDefault="00B43AC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AC1" w:rsidRDefault="00B43AC1" w:rsidP="00851D56">
      <w:pPr>
        <w:spacing w:after="0" w:line="240" w:lineRule="auto"/>
      </w:pPr>
      <w:r>
        <w:separator/>
      </w:r>
    </w:p>
  </w:footnote>
  <w:footnote w:type="continuationSeparator" w:id="0">
    <w:p w:rsidR="00B43AC1" w:rsidRDefault="00B43AC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9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5FDB0C70"/>
    <w:multiLevelType w:val="hybridMultilevel"/>
    <w:tmpl w:val="57361B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1"/>
  </w:num>
  <w:num w:numId="8">
    <w:abstractNumId w:val="31"/>
  </w:num>
  <w:num w:numId="9">
    <w:abstractNumId w:val="39"/>
  </w:num>
  <w:num w:numId="10">
    <w:abstractNumId w:val="43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2"/>
  </w:num>
  <w:num w:numId="19">
    <w:abstractNumId w:val="36"/>
  </w:num>
  <w:num w:numId="20">
    <w:abstractNumId w:val="44"/>
  </w:num>
  <w:num w:numId="21">
    <w:abstractNumId w:val="14"/>
  </w:num>
  <w:num w:numId="22">
    <w:abstractNumId w:val="24"/>
  </w:num>
  <w:num w:numId="23">
    <w:abstractNumId w:val="30"/>
  </w:num>
  <w:num w:numId="24">
    <w:abstractNumId w:val="34"/>
  </w:num>
  <w:num w:numId="25">
    <w:abstractNumId w:val="4"/>
  </w:num>
  <w:num w:numId="26">
    <w:abstractNumId w:val="27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29"/>
  </w:num>
  <w:num w:numId="35">
    <w:abstractNumId w:val="10"/>
  </w:num>
  <w:num w:numId="36">
    <w:abstractNumId w:val="40"/>
  </w:num>
  <w:num w:numId="37">
    <w:abstractNumId w:val="35"/>
  </w:num>
  <w:num w:numId="38">
    <w:abstractNumId w:val="18"/>
  </w:num>
  <w:num w:numId="39">
    <w:abstractNumId w:val="28"/>
  </w:num>
  <w:num w:numId="40">
    <w:abstractNumId w:val="7"/>
  </w:num>
  <w:num w:numId="41">
    <w:abstractNumId w:val="17"/>
  </w:num>
  <w:num w:numId="42">
    <w:abstractNumId w:val="5"/>
  </w:num>
  <w:num w:numId="43">
    <w:abstractNumId w:val="32"/>
  </w:num>
  <w:num w:numId="44">
    <w:abstractNumId w:val="38"/>
  </w:num>
  <w:num w:numId="4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375A8"/>
    <w:rsid w:val="00064B26"/>
    <w:rsid w:val="0006543F"/>
    <w:rsid w:val="000B5107"/>
    <w:rsid w:val="000F49C6"/>
    <w:rsid w:val="000F4D58"/>
    <w:rsid w:val="0011444A"/>
    <w:rsid w:val="00160F37"/>
    <w:rsid w:val="00164033"/>
    <w:rsid w:val="00171A80"/>
    <w:rsid w:val="001B0249"/>
    <w:rsid w:val="001B1EBC"/>
    <w:rsid w:val="001F53A9"/>
    <w:rsid w:val="0020258B"/>
    <w:rsid w:val="00202BE1"/>
    <w:rsid w:val="002053B4"/>
    <w:rsid w:val="002220AD"/>
    <w:rsid w:val="0024400F"/>
    <w:rsid w:val="00251852"/>
    <w:rsid w:val="0027596D"/>
    <w:rsid w:val="00276686"/>
    <w:rsid w:val="002C59FD"/>
    <w:rsid w:val="002C709E"/>
    <w:rsid w:val="00306A0A"/>
    <w:rsid w:val="00342E25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002C8"/>
    <w:rsid w:val="00653570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8F56FC"/>
    <w:rsid w:val="008F67ED"/>
    <w:rsid w:val="009020BA"/>
    <w:rsid w:val="00904E8D"/>
    <w:rsid w:val="00907235"/>
    <w:rsid w:val="00941CE6"/>
    <w:rsid w:val="009465F3"/>
    <w:rsid w:val="009724C6"/>
    <w:rsid w:val="0099576B"/>
    <w:rsid w:val="009A4273"/>
    <w:rsid w:val="009B6D77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3AC1"/>
    <w:rsid w:val="00B45FD7"/>
    <w:rsid w:val="00B54DB1"/>
    <w:rsid w:val="00B55E21"/>
    <w:rsid w:val="00B71558"/>
    <w:rsid w:val="00B71DD9"/>
    <w:rsid w:val="00B75A28"/>
    <w:rsid w:val="00BA2AB9"/>
    <w:rsid w:val="00BA726D"/>
    <w:rsid w:val="00BE3014"/>
    <w:rsid w:val="00BE5873"/>
    <w:rsid w:val="00BF6749"/>
    <w:rsid w:val="00C03E27"/>
    <w:rsid w:val="00C328C7"/>
    <w:rsid w:val="00C363CB"/>
    <w:rsid w:val="00C524FF"/>
    <w:rsid w:val="00C5326C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342E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www.google.cz/search?q=wikipedia&amp;biw=1346&amp;bih=615&amp;source=lnms&amp;tbm=isch&amp;sa=X&amp;ei=vLUYVLvdH8WaygPanYGQDQ&amp;ved=0CAYQ_AUoAQ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Ro%C5%BEmberk_%28hrad%2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cs.wikipedia.org/wiki/Vchynicko-tetovsk%C3%BD_plavebn%C3%AD_kan%C3%A1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cs.wikipedia.org/wiki/Z%C3%A1mek_Hlubok%C3%A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Jind%C5%99ich%C5%AFv_Hradec_%28z%C3%A1mek%2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google.cz/search?q=wikipedia+jind&#345;ich&#367;v+hradec&amp;biw=1346&amp;bih=615&amp;source=lnms&amp;tbm=isch&amp;sa=X&amp;ei=360YVPj7KqL9ywOaGw&amp;ved=0CAYQ_AUoAQ" TargetMode="External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https://www.google.cz/search?q=wikipedia&amp;biw=1346&amp;bih=615&amp;source=lnms&amp;tbm=isch&amp;sa=X&amp;ei=2qwYVI2nCon8ygPK7oGQCw&amp;ved=0CAYQ_AUoAQ" TargetMode="External"/><Relationship Id="rId27" Type="http://schemas.openxmlformats.org/officeDocument/2006/relationships/hyperlink" Target="http://cs.wikipedia.org/wiki/Land%C5%A1tejn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67B8D-091D-4CB8-8390-C97CA0175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878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2014-09-17T07:07:00Z</dcterms:created>
  <dcterms:modified xsi:type="dcterms:W3CDTF">2014-09-17T07:07:00Z</dcterms:modified>
</cp:coreProperties>
</file>