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24864D3F" wp14:editId="4F4E2ED2">
            <wp:simplePos x="0" y="0"/>
            <wp:positionH relativeFrom="column">
              <wp:posOffset>1633855</wp:posOffset>
            </wp:positionH>
            <wp:positionV relativeFrom="paragraph">
              <wp:posOffset>-118110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055988" w:rsidRDefault="00055988" w:rsidP="005B71AC">
      <w:pPr>
        <w:rPr>
          <w:b/>
          <w:bCs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055988">
        <w:trPr>
          <w:jc w:val="center"/>
        </w:trPr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055988">
        <w:trPr>
          <w:jc w:val="center"/>
        </w:trPr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055988">
        <w:trPr>
          <w:trHeight w:val="1045"/>
          <w:jc w:val="center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Pr="00055988" w:rsidRDefault="003E52E5" w:rsidP="00055988">
      <w:pPr>
        <w:pStyle w:val="Bezmezer"/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055988">
        <w:trPr>
          <w:jc w:val="center"/>
        </w:trPr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CB3060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</w:t>
            </w:r>
            <w:r w:rsidR="00EB7C88">
              <w:rPr>
                <w:b/>
                <w:sz w:val="28"/>
                <w:szCs w:val="28"/>
              </w:rPr>
              <w:t xml:space="preserve"> materiálu:</w:t>
            </w:r>
          </w:p>
        </w:tc>
        <w:tc>
          <w:tcPr>
            <w:tcW w:w="6836" w:type="dxa"/>
          </w:tcPr>
          <w:p w:rsidR="001C3B8E" w:rsidRPr="00E04EA3" w:rsidRDefault="00E04EA3" w:rsidP="002D115E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</w:t>
            </w:r>
            <w:r w:rsidR="002D115E">
              <w:rPr>
                <w:rFonts w:cstheme="minorHAnsi"/>
                <w:b/>
                <w:bCs/>
                <w:sz w:val="28"/>
                <w:szCs w:val="28"/>
              </w:rPr>
              <w:t>32</w:t>
            </w:r>
            <w:r w:rsidRPr="00E04EA3">
              <w:rPr>
                <w:rFonts w:cstheme="minorHAnsi"/>
                <w:b/>
                <w:bCs/>
                <w:sz w:val="28"/>
                <w:szCs w:val="28"/>
              </w:rPr>
              <w:t>_INOVACE_</w:t>
            </w:r>
            <w:r w:rsidR="002D115E">
              <w:rPr>
                <w:rFonts w:cstheme="minorHAnsi"/>
                <w:b/>
                <w:bCs/>
                <w:sz w:val="28"/>
                <w:szCs w:val="28"/>
              </w:rPr>
              <w:t>420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2D115E" w:rsidP="002D115E">
            <w:pPr>
              <w:tabs>
                <w:tab w:val="left" w:pos="1095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VI.</w:t>
            </w:r>
          </w:p>
        </w:tc>
      </w:tr>
      <w:tr w:rsidR="001C3B8E" w:rsidRPr="005B71AC" w:rsidTr="00055988">
        <w:trPr>
          <w:jc w:val="center"/>
        </w:trPr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2D115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Přírodopis</w:t>
            </w:r>
          </w:p>
        </w:tc>
      </w:tr>
      <w:tr w:rsidR="001C3B8E" w:rsidRPr="001C3B8E" w:rsidTr="00055988">
        <w:trPr>
          <w:jc w:val="center"/>
        </w:trPr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2D115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Písemné opakování</w:t>
            </w:r>
          </w:p>
        </w:tc>
      </w:tr>
      <w:tr w:rsidR="001C3B8E" w:rsidRPr="001C3B8E" w:rsidTr="00055988">
        <w:trPr>
          <w:jc w:val="center"/>
        </w:trPr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2D115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2D115E">
              <w:rPr>
                <w:b/>
                <w:bCs/>
                <w:sz w:val="28"/>
                <w:szCs w:val="28"/>
              </w:rPr>
              <w:t>Petr Suchánek</w:t>
            </w:r>
          </w:p>
        </w:tc>
      </w:tr>
      <w:tr w:rsidR="00EB7C88" w:rsidRPr="001C3B8E" w:rsidTr="00055988">
        <w:trPr>
          <w:jc w:val="center"/>
        </w:trPr>
        <w:tc>
          <w:tcPr>
            <w:tcW w:w="2376" w:type="dxa"/>
          </w:tcPr>
          <w:p w:rsidR="00EB7C88" w:rsidRDefault="00A14E1D" w:rsidP="00E04EA3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0" locked="0" layoutInCell="1" allowOverlap="1" wp14:anchorId="3DF07817" wp14:editId="4D3BCF84">
                  <wp:simplePos x="0" y="0"/>
                  <wp:positionH relativeFrom="column">
                    <wp:posOffset>-1830705</wp:posOffset>
                  </wp:positionH>
                  <wp:positionV relativeFrom="paragraph">
                    <wp:posOffset>157480</wp:posOffset>
                  </wp:positionV>
                  <wp:extent cx="1714500" cy="1516380"/>
                  <wp:effectExtent l="0" t="0" r="0" b="0"/>
                  <wp:wrapNone/>
                  <wp:docPr id="2" name="Obrázek 2" descr="logo průhledn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 průhledn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5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B7C88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9468FA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Hmyz s proměnou dokonalou - opakování</w:t>
            </w:r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Default="000559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055988" w:rsidRDefault="002D115E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Materiál slouží k písemnému opakování probraného učiva</w:t>
            </w:r>
          </w:p>
          <w:p w:rsidR="00055988" w:rsidRDefault="00055988" w:rsidP="00E04EA3">
            <w:pPr>
              <w:rPr>
                <w:b/>
                <w:bCs/>
                <w:sz w:val="28"/>
                <w:szCs w:val="28"/>
              </w:rPr>
            </w:pPr>
          </w:p>
          <w:p w:rsidR="00010A4E" w:rsidRDefault="00010A4E" w:rsidP="00E04EA3">
            <w:pPr>
              <w:rPr>
                <w:b/>
                <w:bCs/>
                <w:sz w:val="28"/>
                <w:szCs w:val="28"/>
              </w:rPr>
            </w:pPr>
          </w:p>
          <w:p w:rsidR="00055988" w:rsidRDefault="00055988" w:rsidP="00E04EA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Pr="001C3B8E" w:rsidRDefault="00055988" w:rsidP="00BE4B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055988" w:rsidRDefault="002D115E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13.4. 2013</w:t>
            </w:r>
            <w:proofErr w:type="gramEnd"/>
          </w:p>
        </w:tc>
      </w:tr>
      <w:tr w:rsidR="00055988" w:rsidRPr="001C3B8E" w:rsidTr="00055988">
        <w:trPr>
          <w:jc w:val="center"/>
        </w:trPr>
        <w:tc>
          <w:tcPr>
            <w:tcW w:w="2376" w:type="dxa"/>
          </w:tcPr>
          <w:p w:rsidR="00055988" w:rsidRDefault="00055988" w:rsidP="00BE4B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055988" w:rsidRDefault="00A65003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 xml:space="preserve">21.5. </w:t>
            </w:r>
            <w:proofErr w:type="gramEnd"/>
            <w:r>
              <w:rPr>
                <w:b/>
                <w:bCs/>
                <w:sz w:val="28"/>
                <w:szCs w:val="28"/>
              </w:rPr>
              <w:t>2013</w:t>
            </w:r>
            <w:bookmarkStart w:id="0" w:name="_GoBack"/>
            <w:bookmarkEnd w:id="0"/>
          </w:p>
        </w:tc>
      </w:tr>
    </w:tbl>
    <w:p w:rsidR="00044906" w:rsidRDefault="00044906" w:rsidP="00055988">
      <w:pPr>
        <w:pStyle w:val="Bezmezer"/>
      </w:pPr>
    </w:p>
    <w:p w:rsidR="00D25B37" w:rsidRDefault="00D25B37" w:rsidP="00055988">
      <w:pPr>
        <w:pStyle w:val="Bezmezer"/>
      </w:pPr>
    </w:p>
    <w:p w:rsidR="00D25B37" w:rsidRDefault="00D25B37">
      <w:r>
        <w:br w:type="page"/>
      </w:r>
    </w:p>
    <w:p w:rsidR="00F51A9B" w:rsidRDefault="00F51A9B" w:rsidP="00767773">
      <w:pPr>
        <w:pStyle w:val="Bezmezer"/>
        <w:spacing w:line="276" w:lineRule="auto"/>
        <w:rPr>
          <w:b/>
          <w:sz w:val="24"/>
          <w:szCs w:val="24"/>
        </w:rPr>
        <w:sectPr w:rsidR="00F51A9B" w:rsidSect="00F51A9B">
          <w:headerReference w:type="default" r:id="rId10"/>
          <w:pgSz w:w="16838" w:h="11906" w:orient="landscape"/>
          <w:pgMar w:top="284" w:right="1418" w:bottom="284" w:left="1418" w:header="709" w:footer="709" w:gutter="0"/>
          <w:cols w:space="708"/>
          <w:docGrid w:linePitch="360"/>
        </w:sectPr>
      </w:pPr>
    </w:p>
    <w:p w:rsidR="00F51A9B" w:rsidRPr="00F51A9B" w:rsidRDefault="00F51A9B" w:rsidP="00767773">
      <w:pPr>
        <w:pStyle w:val="Bezmezer"/>
        <w:spacing w:line="276" w:lineRule="auto"/>
        <w:rPr>
          <w:b/>
          <w:sz w:val="24"/>
          <w:szCs w:val="24"/>
        </w:rPr>
      </w:pPr>
      <w:r w:rsidRPr="00F51A9B">
        <w:rPr>
          <w:b/>
          <w:sz w:val="24"/>
          <w:szCs w:val="24"/>
        </w:rPr>
        <w:lastRenderedPageBreak/>
        <w:t>Skupina A</w:t>
      </w:r>
    </w:p>
    <w:p w:rsidR="00A14E1D" w:rsidRPr="00F51A9B" w:rsidRDefault="00767773" w:rsidP="00767773">
      <w:pPr>
        <w:pStyle w:val="Bezmezer"/>
        <w:spacing w:line="276" w:lineRule="auto"/>
        <w:rPr>
          <w:b/>
          <w:sz w:val="24"/>
          <w:szCs w:val="24"/>
        </w:rPr>
      </w:pPr>
      <w:proofErr w:type="gramStart"/>
      <w:r w:rsidRPr="00F51A9B">
        <w:rPr>
          <w:b/>
          <w:sz w:val="24"/>
          <w:szCs w:val="24"/>
        </w:rPr>
        <w:t>1.</w:t>
      </w:r>
      <w:r w:rsidR="00A63AB6" w:rsidRPr="00F51A9B">
        <w:rPr>
          <w:b/>
          <w:sz w:val="24"/>
          <w:szCs w:val="24"/>
        </w:rPr>
        <w:t>Doplň</w:t>
      </w:r>
      <w:proofErr w:type="gramEnd"/>
      <w:r w:rsidR="00A63AB6" w:rsidRPr="00F51A9B">
        <w:rPr>
          <w:b/>
          <w:sz w:val="24"/>
          <w:szCs w:val="24"/>
        </w:rPr>
        <w:t xml:space="preserve"> chybějící části vět:</w:t>
      </w:r>
    </w:p>
    <w:p w:rsidR="00A63AB6" w:rsidRPr="00767773" w:rsidRDefault="00A63AB6" w:rsidP="00767773">
      <w:pPr>
        <w:pStyle w:val="Bezmezer"/>
        <w:spacing w:line="276" w:lineRule="auto"/>
        <w:rPr>
          <w:sz w:val="24"/>
          <w:szCs w:val="24"/>
        </w:rPr>
      </w:pPr>
      <w:r w:rsidRPr="00767773">
        <w:rPr>
          <w:sz w:val="24"/>
          <w:szCs w:val="24"/>
        </w:rPr>
        <w:t>Mor byl v dřívějších dobách rozšiřován především ……………</w:t>
      </w:r>
      <w:proofErr w:type="gramStart"/>
      <w:r w:rsidRPr="00767773">
        <w:rPr>
          <w:sz w:val="24"/>
          <w:szCs w:val="24"/>
        </w:rPr>
        <w:t>…</w:t>
      </w:r>
      <w:r w:rsidR="00767773" w:rsidRPr="00767773">
        <w:rPr>
          <w:sz w:val="24"/>
          <w:szCs w:val="24"/>
        </w:rPr>
        <w:t xml:space="preserve"> .</w:t>
      </w:r>
      <w:proofErr w:type="gramEnd"/>
    </w:p>
    <w:p w:rsidR="00767773" w:rsidRPr="00767773" w:rsidRDefault="00767773" w:rsidP="00767773">
      <w:pPr>
        <w:pStyle w:val="Bezmezer"/>
        <w:spacing w:line="276" w:lineRule="auto"/>
        <w:rPr>
          <w:sz w:val="24"/>
          <w:szCs w:val="24"/>
        </w:rPr>
      </w:pPr>
      <w:r w:rsidRPr="00767773">
        <w:rPr>
          <w:sz w:val="24"/>
          <w:szCs w:val="24"/>
        </w:rPr>
        <w:t>Mravence do zemních pastí chytá ……</w:t>
      </w:r>
      <w:proofErr w:type="gramStart"/>
      <w:r w:rsidRPr="00767773">
        <w:rPr>
          <w:sz w:val="24"/>
          <w:szCs w:val="24"/>
        </w:rPr>
        <w:t>….. .</w:t>
      </w:r>
      <w:proofErr w:type="gramEnd"/>
    </w:p>
    <w:p w:rsidR="00767773" w:rsidRPr="00767773" w:rsidRDefault="00767773" w:rsidP="00767773">
      <w:pPr>
        <w:pStyle w:val="Bezmezer"/>
        <w:spacing w:line="276" w:lineRule="auto"/>
        <w:rPr>
          <w:sz w:val="24"/>
          <w:szCs w:val="24"/>
        </w:rPr>
      </w:pPr>
      <w:r w:rsidRPr="00767773">
        <w:rPr>
          <w:sz w:val="24"/>
          <w:szCs w:val="24"/>
        </w:rPr>
        <w:t>Luciferin je látka u …………………… a umožňuje jim ………………</w:t>
      </w:r>
      <w:proofErr w:type="gramStart"/>
      <w:r w:rsidRPr="00767773">
        <w:rPr>
          <w:sz w:val="24"/>
          <w:szCs w:val="24"/>
        </w:rPr>
        <w:t>…..</w:t>
      </w:r>
      <w:proofErr w:type="gramEnd"/>
      <w:r w:rsidRPr="00767773">
        <w:rPr>
          <w:sz w:val="24"/>
          <w:szCs w:val="24"/>
        </w:rPr>
        <w:t xml:space="preserve">  </w:t>
      </w:r>
    </w:p>
    <w:p w:rsidR="00A14E1D" w:rsidRDefault="00767773" w:rsidP="00767773">
      <w:pPr>
        <w:pStyle w:val="Bezmez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Ve starém nábytku škodí …………</w:t>
      </w:r>
      <w:proofErr w:type="gramStart"/>
      <w:r>
        <w:rPr>
          <w:sz w:val="24"/>
          <w:szCs w:val="24"/>
        </w:rPr>
        <w:t>….. .</w:t>
      </w:r>
      <w:proofErr w:type="gramEnd"/>
    </w:p>
    <w:p w:rsidR="00F51A9B" w:rsidRDefault="00F51A9B" w:rsidP="00767773">
      <w:pPr>
        <w:pStyle w:val="Bezmezer"/>
        <w:spacing w:line="276" w:lineRule="auto"/>
        <w:rPr>
          <w:sz w:val="24"/>
          <w:szCs w:val="24"/>
        </w:rPr>
      </w:pPr>
    </w:p>
    <w:p w:rsidR="005F2F85" w:rsidRPr="00F51A9B" w:rsidRDefault="005F2F85" w:rsidP="00767773">
      <w:pPr>
        <w:pStyle w:val="Bezmezer"/>
        <w:spacing w:line="276" w:lineRule="auto"/>
        <w:rPr>
          <w:b/>
          <w:sz w:val="24"/>
          <w:szCs w:val="24"/>
        </w:rPr>
      </w:pPr>
      <w:proofErr w:type="gramStart"/>
      <w:r w:rsidRPr="00F51A9B">
        <w:rPr>
          <w:b/>
          <w:sz w:val="24"/>
          <w:szCs w:val="24"/>
        </w:rPr>
        <w:t>2.V čem</w:t>
      </w:r>
      <w:proofErr w:type="gramEnd"/>
      <w:r w:rsidRPr="00F51A9B">
        <w:rPr>
          <w:b/>
          <w:sz w:val="24"/>
          <w:szCs w:val="24"/>
        </w:rPr>
        <w:t xml:space="preserve"> se liší žihadlo včel a vos?</w:t>
      </w:r>
    </w:p>
    <w:p w:rsidR="00F51A9B" w:rsidRDefault="00F51A9B" w:rsidP="00767773">
      <w:pPr>
        <w:pStyle w:val="Bezmezer"/>
        <w:spacing w:line="276" w:lineRule="auto"/>
        <w:rPr>
          <w:sz w:val="24"/>
          <w:szCs w:val="24"/>
        </w:rPr>
      </w:pPr>
    </w:p>
    <w:p w:rsidR="00F51A9B" w:rsidRDefault="00F51A9B" w:rsidP="00767773">
      <w:pPr>
        <w:pStyle w:val="Bezmezer"/>
        <w:spacing w:line="276" w:lineRule="auto"/>
        <w:rPr>
          <w:sz w:val="24"/>
          <w:szCs w:val="24"/>
        </w:rPr>
      </w:pPr>
    </w:p>
    <w:p w:rsidR="005F2F85" w:rsidRPr="00F51A9B" w:rsidRDefault="005F2F85" w:rsidP="00767773">
      <w:pPr>
        <w:pStyle w:val="Bezmezer"/>
        <w:spacing w:line="276" w:lineRule="auto"/>
        <w:rPr>
          <w:b/>
          <w:sz w:val="24"/>
          <w:szCs w:val="24"/>
        </w:rPr>
      </w:pPr>
      <w:proofErr w:type="gramStart"/>
      <w:r w:rsidRPr="00F51A9B">
        <w:rPr>
          <w:b/>
          <w:sz w:val="24"/>
          <w:szCs w:val="24"/>
        </w:rPr>
        <w:t>3.Zástupce</w:t>
      </w:r>
      <w:proofErr w:type="gramEnd"/>
      <w:r w:rsidRPr="00F51A9B">
        <w:rPr>
          <w:b/>
          <w:sz w:val="24"/>
          <w:szCs w:val="24"/>
        </w:rPr>
        <w:t xml:space="preserve"> hmyzu zařaď do správné skupiny hmyzu s proměnou dokonalou</w:t>
      </w:r>
    </w:p>
    <w:p w:rsidR="005F2F85" w:rsidRPr="00F51A9B" w:rsidRDefault="005F2F85" w:rsidP="00767773">
      <w:pPr>
        <w:pStyle w:val="Bezmezer"/>
        <w:spacing w:line="276" w:lineRule="auto"/>
        <w:rPr>
          <w:b/>
          <w:sz w:val="24"/>
          <w:szCs w:val="24"/>
        </w:rPr>
      </w:pPr>
      <w:r w:rsidRPr="00F51A9B">
        <w:rPr>
          <w:b/>
          <w:sz w:val="24"/>
          <w:szCs w:val="24"/>
        </w:rPr>
        <w:t xml:space="preserve">/blechy, síťokřídlí, motýli, brouci, dvoukřídlí, </w:t>
      </w:r>
      <w:r w:rsidR="00EC168D" w:rsidRPr="00F51A9B">
        <w:rPr>
          <w:b/>
          <w:sz w:val="24"/>
          <w:szCs w:val="24"/>
        </w:rPr>
        <w:t>blanokřídlí/</w:t>
      </w:r>
    </w:p>
    <w:p w:rsidR="00EC168D" w:rsidRDefault="00EC168D" w:rsidP="00767773">
      <w:pPr>
        <w:pStyle w:val="Bezmez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Čmelák</w:t>
      </w:r>
    </w:p>
    <w:p w:rsidR="00EC168D" w:rsidRDefault="00EC168D" w:rsidP="00767773">
      <w:pPr>
        <w:pStyle w:val="Bezmez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Pilatka</w:t>
      </w:r>
    </w:p>
    <w:p w:rsidR="00EC168D" w:rsidRDefault="00EC168D" w:rsidP="00767773">
      <w:pPr>
        <w:pStyle w:val="Bezmez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Pakomár</w:t>
      </w:r>
    </w:p>
    <w:p w:rsidR="00EC168D" w:rsidRDefault="00EC168D" w:rsidP="00767773">
      <w:pPr>
        <w:pStyle w:val="Bezmez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Potápník</w:t>
      </w:r>
    </w:p>
    <w:p w:rsidR="00EC168D" w:rsidRPr="00F51A9B" w:rsidRDefault="00EC168D" w:rsidP="00767773">
      <w:pPr>
        <w:pStyle w:val="Bezmezer"/>
        <w:spacing w:line="276" w:lineRule="auto"/>
        <w:rPr>
          <w:b/>
          <w:sz w:val="24"/>
          <w:szCs w:val="24"/>
        </w:rPr>
      </w:pPr>
      <w:proofErr w:type="gramStart"/>
      <w:r w:rsidRPr="00F51A9B">
        <w:rPr>
          <w:b/>
          <w:sz w:val="24"/>
          <w:szCs w:val="24"/>
        </w:rPr>
        <w:t>4.Které</w:t>
      </w:r>
      <w:proofErr w:type="gramEnd"/>
      <w:r w:rsidRPr="00F51A9B">
        <w:rPr>
          <w:b/>
          <w:sz w:val="24"/>
          <w:szCs w:val="24"/>
        </w:rPr>
        <w:t xml:space="preserve"> znáš včelí produkty a k čemu se využívají?</w:t>
      </w:r>
    </w:p>
    <w:p w:rsidR="00F51A9B" w:rsidRDefault="00F51A9B" w:rsidP="00767773">
      <w:pPr>
        <w:pStyle w:val="Bezmezer"/>
        <w:spacing w:line="276" w:lineRule="auto"/>
        <w:rPr>
          <w:sz w:val="24"/>
          <w:szCs w:val="24"/>
        </w:rPr>
      </w:pPr>
    </w:p>
    <w:p w:rsidR="00F51A9B" w:rsidRDefault="00F51A9B" w:rsidP="00767773">
      <w:pPr>
        <w:pStyle w:val="Bezmezer"/>
        <w:spacing w:line="276" w:lineRule="auto"/>
        <w:rPr>
          <w:sz w:val="24"/>
          <w:szCs w:val="24"/>
        </w:rPr>
      </w:pPr>
    </w:p>
    <w:p w:rsidR="00F51A9B" w:rsidRDefault="00F51A9B" w:rsidP="00767773">
      <w:pPr>
        <w:pStyle w:val="Bezmezer"/>
        <w:spacing w:line="276" w:lineRule="auto"/>
        <w:rPr>
          <w:sz w:val="24"/>
          <w:szCs w:val="24"/>
        </w:rPr>
      </w:pPr>
    </w:p>
    <w:p w:rsidR="00F51A9B" w:rsidRDefault="00F51A9B" w:rsidP="00767773">
      <w:pPr>
        <w:pStyle w:val="Bezmezer"/>
        <w:spacing w:line="276" w:lineRule="auto"/>
        <w:rPr>
          <w:sz w:val="24"/>
          <w:szCs w:val="24"/>
        </w:rPr>
      </w:pPr>
    </w:p>
    <w:p w:rsidR="00EC168D" w:rsidRPr="00F51A9B" w:rsidRDefault="00EC168D" w:rsidP="00767773">
      <w:pPr>
        <w:pStyle w:val="Bezmezer"/>
        <w:spacing w:line="276" w:lineRule="auto"/>
        <w:rPr>
          <w:b/>
          <w:sz w:val="24"/>
          <w:szCs w:val="24"/>
        </w:rPr>
      </w:pPr>
      <w:proofErr w:type="gramStart"/>
      <w:r w:rsidRPr="00F51A9B">
        <w:rPr>
          <w:b/>
          <w:sz w:val="24"/>
          <w:szCs w:val="24"/>
        </w:rPr>
        <w:t>5.Vysvětli</w:t>
      </w:r>
      <w:proofErr w:type="gramEnd"/>
      <w:r w:rsidRPr="00F51A9B">
        <w:rPr>
          <w:b/>
          <w:sz w:val="24"/>
          <w:szCs w:val="24"/>
        </w:rPr>
        <w:t xml:space="preserve"> co může způsobit přemnožení kůrovců?</w:t>
      </w:r>
    </w:p>
    <w:p w:rsidR="00F51A9B" w:rsidRDefault="00F51A9B" w:rsidP="00767773">
      <w:pPr>
        <w:pStyle w:val="Bezmezer"/>
        <w:spacing w:line="276" w:lineRule="auto"/>
        <w:rPr>
          <w:sz w:val="24"/>
          <w:szCs w:val="24"/>
        </w:rPr>
      </w:pPr>
    </w:p>
    <w:p w:rsidR="00F51A9B" w:rsidRPr="00F51A9B" w:rsidRDefault="00F51A9B" w:rsidP="00767773">
      <w:pPr>
        <w:pStyle w:val="Bezmezer"/>
        <w:spacing w:line="276" w:lineRule="auto"/>
        <w:rPr>
          <w:b/>
          <w:sz w:val="24"/>
          <w:szCs w:val="24"/>
        </w:rPr>
      </w:pPr>
      <w:r w:rsidRPr="00F51A9B">
        <w:rPr>
          <w:b/>
          <w:sz w:val="24"/>
          <w:szCs w:val="24"/>
        </w:rPr>
        <w:lastRenderedPageBreak/>
        <w:t>Skupina B</w:t>
      </w:r>
    </w:p>
    <w:p w:rsidR="00767773" w:rsidRPr="00F51A9B" w:rsidRDefault="00767773" w:rsidP="00767773">
      <w:pPr>
        <w:pStyle w:val="Bezmezer"/>
        <w:spacing w:line="276" w:lineRule="auto"/>
        <w:rPr>
          <w:b/>
          <w:sz w:val="24"/>
          <w:szCs w:val="24"/>
        </w:rPr>
      </w:pPr>
      <w:proofErr w:type="gramStart"/>
      <w:r w:rsidRPr="00F51A9B">
        <w:rPr>
          <w:b/>
          <w:sz w:val="24"/>
          <w:szCs w:val="24"/>
        </w:rPr>
        <w:t>1.Doplň</w:t>
      </w:r>
      <w:proofErr w:type="gramEnd"/>
      <w:r w:rsidRPr="00F51A9B">
        <w:rPr>
          <w:b/>
          <w:sz w:val="24"/>
          <w:szCs w:val="24"/>
        </w:rPr>
        <w:t xml:space="preserve"> chybějící části vět:</w:t>
      </w:r>
    </w:p>
    <w:p w:rsidR="00767773" w:rsidRDefault="00767773" w:rsidP="00767773">
      <w:pPr>
        <w:pStyle w:val="Bezmez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Potravou larev i dospělců zlatooček jsou 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5F2F85" w:rsidRDefault="005F2F85" w:rsidP="00767773">
      <w:pPr>
        <w:pStyle w:val="Bezmez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Housenka je …………</w:t>
      </w:r>
      <w:proofErr w:type="gramStart"/>
      <w:r>
        <w:rPr>
          <w:sz w:val="24"/>
          <w:szCs w:val="24"/>
        </w:rPr>
        <w:t>….. motýlů</w:t>
      </w:r>
      <w:proofErr w:type="gramEnd"/>
    </w:p>
    <w:p w:rsidR="005F2F85" w:rsidRDefault="005F2F85" w:rsidP="00767773">
      <w:pPr>
        <w:pStyle w:val="Bezmez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Lesní kalamity způsobuje 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5F2F85" w:rsidRDefault="005F2F85" w:rsidP="00767773">
      <w:pPr>
        <w:pStyle w:val="Bezmez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Malárii v tropických oblastech způsobuje 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F51A9B" w:rsidRDefault="00F51A9B" w:rsidP="00767773">
      <w:pPr>
        <w:pStyle w:val="Bezmezer"/>
        <w:spacing w:line="276" w:lineRule="auto"/>
        <w:rPr>
          <w:sz w:val="24"/>
          <w:szCs w:val="24"/>
        </w:rPr>
      </w:pPr>
    </w:p>
    <w:p w:rsidR="005F2F85" w:rsidRPr="00F51A9B" w:rsidRDefault="005F2F85" w:rsidP="00767773">
      <w:pPr>
        <w:pStyle w:val="Bezmezer"/>
        <w:spacing w:line="276" w:lineRule="auto"/>
        <w:rPr>
          <w:b/>
          <w:sz w:val="24"/>
          <w:szCs w:val="24"/>
        </w:rPr>
      </w:pPr>
      <w:proofErr w:type="gramStart"/>
      <w:r w:rsidRPr="00F51A9B">
        <w:rPr>
          <w:b/>
          <w:sz w:val="24"/>
          <w:szCs w:val="24"/>
        </w:rPr>
        <w:t>2.doplň</w:t>
      </w:r>
      <w:proofErr w:type="gramEnd"/>
      <w:r w:rsidRPr="00F51A9B">
        <w:rPr>
          <w:b/>
          <w:sz w:val="24"/>
          <w:szCs w:val="24"/>
        </w:rPr>
        <w:t xml:space="preserve"> životní stádia hmyzu s proměnou dokonalou</w:t>
      </w:r>
    </w:p>
    <w:p w:rsidR="005F2F85" w:rsidRDefault="005F2F85" w:rsidP="00767773">
      <w:pPr>
        <w:pStyle w:val="Bezmez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Vajíčko ……………………………………………………………</w:t>
      </w:r>
      <w:proofErr w:type="gramStart"/>
      <w:r>
        <w:rPr>
          <w:sz w:val="24"/>
          <w:szCs w:val="24"/>
        </w:rPr>
        <w:t>….dospělec</w:t>
      </w:r>
      <w:proofErr w:type="gramEnd"/>
    </w:p>
    <w:p w:rsidR="00F51A9B" w:rsidRDefault="00F51A9B" w:rsidP="00767773">
      <w:pPr>
        <w:pStyle w:val="Bezmezer"/>
        <w:spacing w:line="276" w:lineRule="auto"/>
        <w:rPr>
          <w:sz w:val="24"/>
          <w:szCs w:val="24"/>
        </w:rPr>
      </w:pPr>
    </w:p>
    <w:p w:rsidR="00EC168D" w:rsidRPr="00F51A9B" w:rsidRDefault="00EC168D" w:rsidP="00EC168D">
      <w:pPr>
        <w:pStyle w:val="Bezmezer"/>
        <w:spacing w:line="276" w:lineRule="auto"/>
        <w:rPr>
          <w:b/>
          <w:sz w:val="24"/>
          <w:szCs w:val="24"/>
        </w:rPr>
      </w:pPr>
      <w:proofErr w:type="gramStart"/>
      <w:r w:rsidRPr="00F51A9B">
        <w:rPr>
          <w:b/>
          <w:sz w:val="24"/>
          <w:szCs w:val="24"/>
        </w:rPr>
        <w:t>3.Zástupce</w:t>
      </w:r>
      <w:proofErr w:type="gramEnd"/>
      <w:r w:rsidRPr="00F51A9B">
        <w:rPr>
          <w:b/>
          <w:sz w:val="24"/>
          <w:szCs w:val="24"/>
        </w:rPr>
        <w:t xml:space="preserve"> hmyzu zařaď do správné skupiny hmyzu s proměnou dokonalou</w:t>
      </w:r>
    </w:p>
    <w:p w:rsidR="00EC168D" w:rsidRPr="00F51A9B" w:rsidRDefault="00EC168D" w:rsidP="00EC168D">
      <w:pPr>
        <w:pStyle w:val="Bezmezer"/>
        <w:spacing w:line="276" w:lineRule="auto"/>
        <w:rPr>
          <w:b/>
          <w:sz w:val="24"/>
          <w:szCs w:val="24"/>
        </w:rPr>
      </w:pPr>
      <w:r w:rsidRPr="00F51A9B">
        <w:rPr>
          <w:b/>
          <w:sz w:val="24"/>
          <w:szCs w:val="24"/>
        </w:rPr>
        <w:t>/blechy, síťokřídlí, motýli, brouci, dvoukřídlí, blanokřídlí/</w:t>
      </w:r>
    </w:p>
    <w:p w:rsidR="00EC168D" w:rsidRDefault="00EC168D" w:rsidP="00EC168D">
      <w:pPr>
        <w:pStyle w:val="Bezmez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Mandelinka</w:t>
      </w:r>
    </w:p>
    <w:p w:rsidR="00EC168D" w:rsidRDefault="00EC168D" w:rsidP="00EC168D">
      <w:pPr>
        <w:pStyle w:val="Bezmez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Mol</w:t>
      </w:r>
    </w:p>
    <w:p w:rsidR="00EC168D" w:rsidRDefault="00EC168D" w:rsidP="00EC168D">
      <w:pPr>
        <w:pStyle w:val="Bezmez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Hrobařík</w:t>
      </w:r>
    </w:p>
    <w:p w:rsidR="00EC168D" w:rsidRDefault="00EC168D" w:rsidP="00EC168D">
      <w:pPr>
        <w:pStyle w:val="Bezmez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Otakárek</w:t>
      </w:r>
    </w:p>
    <w:p w:rsidR="00F51A9B" w:rsidRDefault="00F51A9B" w:rsidP="00EC168D">
      <w:pPr>
        <w:pStyle w:val="Bezmezer"/>
        <w:spacing w:line="276" w:lineRule="auto"/>
        <w:rPr>
          <w:sz w:val="24"/>
          <w:szCs w:val="24"/>
        </w:rPr>
      </w:pPr>
    </w:p>
    <w:p w:rsidR="00EC168D" w:rsidRPr="00F51A9B" w:rsidRDefault="00EC168D" w:rsidP="00EC168D">
      <w:pPr>
        <w:pStyle w:val="Bezmezer"/>
        <w:spacing w:line="276" w:lineRule="auto"/>
        <w:rPr>
          <w:b/>
          <w:sz w:val="24"/>
          <w:szCs w:val="24"/>
        </w:rPr>
      </w:pPr>
      <w:proofErr w:type="gramStart"/>
      <w:r w:rsidRPr="00F51A9B">
        <w:rPr>
          <w:b/>
          <w:sz w:val="24"/>
          <w:szCs w:val="24"/>
        </w:rPr>
        <w:t>4.Které</w:t>
      </w:r>
      <w:proofErr w:type="gramEnd"/>
      <w:r w:rsidRPr="00F51A9B">
        <w:rPr>
          <w:b/>
          <w:sz w:val="24"/>
          <w:szCs w:val="24"/>
        </w:rPr>
        <w:t xml:space="preserve"> funkce vykonávají včelí dělnice?</w:t>
      </w:r>
    </w:p>
    <w:p w:rsidR="00EC168D" w:rsidRDefault="00EC168D" w:rsidP="00EC168D">
      <w:pPr>
        <w:pStyle w:val="Bezmez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EC168D" w:rsidRDefault="00EC168D" w:rsidP="00EC168D">
      <w:pPr>
        <w:pStyle w:val="Bezmez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B</w:t>
      </w:r>
    </w:p>
    <w:p w:rsidR="00EC168D" w:rsidRDefault="00EC168D" w:rsidP="00EC168D">
      <w:pPr>
        <w:pStyle w:val="Bezmezer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F51A9B" w:rsidRDefault="00F51A9B" w:rsidP="00EC168D">
      <w:pPr>
        <w:pStyle w:val="Bezmezer"/>
        <w:spacing w:line="276" w:lineRule="auto"/>
        <w:rPr>
          <w:sz w:val="24"/>
          <w:szCs w:val="24"/>
        </w:rPr>
      </w:pPr>
    </w:p>
    <w:p w:rsidR="00EC168D" w:rsidRPr="00F51A9B" w:rsidRDefault="00EC168D" w:rsidP="00767773">
      <w:pPr>
        <w:pStyle w:val="Bezmezer"/>
        <w:spacing w:line="276" w:lineRule="auto"/>
        <w:rPr>
          <w:b/>
          <w:sz w:val="24"/>
          <w:szCs w:val="24"/>
        </w:rPr>
      </w:pPr>
      <w:proofErr w:type="gramStart"/>
      <w:r w:rsidRPr="00F51A9B">
        <w:rPr>
          <w:b/>
          <w:sz w:val="24"/>
          <w:szCs w:val="24"/>
        </w:rPr>
        <w:t>5.</w:t>
      </w:r>
      <w:r w:rsidR="00F51A9B" w:rsidRPr="00F51A9B">
        <w:rPr>
          <w:b/>
          <w:sz w:val="24"/>
          <w:szCs w:val="24"/>
        </w:rPr>
        <w:t>Popiš</w:t>
      </w:r>
      <w:proofErr w:type="gramEnd"/>
      <w:r w:rsidR="00F51A9B" w:rsidRPr="00F51A9B">
        <w:rPr>
          <w:b/>
          <w:sz w:val="24"/>
          <w:szCs w:val="24"/>
        </w:rPr>
        <w:t xml:space="preserve"> způsob života blechy</w:t>
      </w:r>
    </w:p>
    <w:p w:rsidR="00F51A9B" w:rsidRDefault="00F51A9B" w:rsidP="00767773">
      <w:pPr>
        <w:pStyle w:val="Bezmezer"/>
        <w:spacing w:line="276" w:lineRule="auto"/>
        <w:rPr>
          <w:sz w:val="24"/>
          <w:szCs w:val="24"/>
        </w:rPr>
        <w:sectPr w:rsidR="00F51A9B" w:rsidSect="00F51A9B">
          <w:type w:val="continuous"/>
          <w:pgSz w:w="16838" w:h="11906" w:orient="landscape"/>
          <w:pgMar w:top="284" w:right="1418" w:bottom="284" w:left="1418" w:header="709" w:footer="709" w:gutter="0"/>
          <w:cols w:num="2" w:space="708"/>
          <w:docGrid w:linePitch="360"/>
        </w:sectPr>
      </w:pPr>
    </w:p>
    <w:p w:rsidR="005F2F85" w:rsidRDefault="005F2F85" w:rsidP="00767773">
      <w:pPr>
        <w:pStyle w:val="Bezmezer"/>
        <w:spacing w:line="276" w:lineRule="auto"/>
        <w:rPr>
          <w:sz w:val="24"/>
          <w:szCs w:val="24"/>
        </w:rPr>
      </w:pPr>
    </w:p>
    <w:p w:rsidR="00767773" w:rsidRPr="00767773" w:rsidRDefault="00767773" w:rsidP="00767773">
      <w:pPr>
        <w:pStyle w:val="Bezmezer"/>
        <w:spacing w:line="276" w:lineRule="auto"/>
        <w:rPr>
          <w:sz w:val="24"/>
          <w:szCs w:val="24"/>
        </w:rPr>
      </w:pPr>
    </w:p>
    <w:p w:rsidR="00A14E1D" w:rsidRPr="00CA35E0" w:rsidRDefault="00A14E1D" w:rsidP="00055988">
      <w:pPr>
        <w:pStyle w:val="Bezmezer"/>
      </w:pPr>
    </w:p>
    <w:sectPr w:rsidR="00A14E1D" w:rsidRPr="00CA35E0" w:rsidSect="00F51A9B">
      <w:type w:val="continuous"/>
      <w:pgSz w:w="16838" w:h="11906" w:orient="landscape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AFD" w:rsidRDefault="005F7AFD" w:rsidP="005B71AC">
      <w:pPr>
        <w:spacing w:after="0" w:line="240" w:lineRule="auto"/>
      </w:pPr>
      <w:r>
        <w:separator/>
      </w:r>
    </w:p>
  </w:endnote>
  <w:endnote w:type="continuationSeparator" w:id="0">
    <w:p w:rsidR="005F7AFD" w:rsidRDefault="005F7AFD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AFD" w:rsidRDefault="005F7AFD" w:rsidP="005B71AC">
      <w:pPr>
        <w:spacing w:after="0" w:line="240" w:lineRule="auto"/>
      </w:pPr>
      <w:r>
        <w:separator/>
      </w:r>
    </w:p>
  </w:footnote>
  <w:footnote w:type="continuationSeparator" w:id="0">
    <w:p w:rsidR="005F7AFD" w:rsidRDefault="005F7AFD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988" w:rsidRPr="00055988" w:rsidRDefault="005F7AFD" w:rsidP="002927DA">
    <w:pPr>
      <w:spacing w:after="0" w:line="240" w:lineRule="auto"/>
      <w:jc w:val="center"/>
      <w:rPr>
        <w:color w:val="808080"/>
        <w:sz w:val="16"/>
        <w:szCs w:val="16"/>
      </w:rPr>
    </w:pPr>
    <w:r>
      <w:rPr>
        <w:noProof/>
        <w:color w:val="808080"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34178236" r:id="rId2"/>
      </w:pict>
    </w:r>
    <w:r w:rsidR="00E04EA3" w:rsidRPr="00055988">
      <w:rPr>
        <w:color w:val="808080"/>
        <w:sz w:val="16"/>
        <w:szCs w:val="16"/>
      </w:rPr>
      <w:t>Základní škola Háj ve Slezsku, okres Opava, příspěvková organizace</w:t>
    </w:r>
  </w:p>
  <w:p w:rsidR="00E04EA3" w:rsidRPr="00055988" w:rsidRDefault="00E04EA3" w:rsidP="002927DA">
    <w:pPr>
      <w:spacing w:after="0" w:line="240" w:lineRule="auto"/>
      <w:jc w:val="center"/>
      <w:rPr>
        <w:color w:val="808080"/>
        <w:sz w:val="16"/>
        <w:szCs w:val="16"/>
      </w:rPr>
    </w:pPr>
    <w:r w:rsidRPr="00055988">
      <w:rPr>
        <w:color w:val="808080"/>
        <w:sz w:val="16"/>
        <w:szCs w:val="16"/>
      </w:rPr>
      <w:t>Školní 90, 747 92 Háj ve Slezsku, tel.: 553 773 333, fax: 553 773 942,</w:t>
    </w:r>
  </w:p>
  <w:p w:rsidR="00E04EA3" w:rsidRPr="00055988" w:rsidRDefault="00E04EA3" w:rsidP="002927DA">
    <w:pPr>
      <w:spacing w:after="0" w:line="240" w:lineRule="auto"/>
      <w:jc w:val="center"/>
      <w:rPr>
        <w:sz w:val="16"/>
        <w:szCs w:val="16"/>
      </w:rPr>
    </w:pPr>
    <w:r w:rsidRPr="00055988">
      <w:rPr>
        <w:color w:val="808080"/>
        <w:sz w:val="16"/>
        <w:szCs w:val="16"/>
      </w:rPr>
      <w:t>e-mail: skolahaj@volny.cz, www.skolahaj.cz</w:t>
    </w:r>
  </w:p>
  <w:p w:rsidR="00E04EA3" w:rsidRDefault="00055988" w:rsidP="00055988">
    <w:pPr>
      <w:pStyle w:val="Zhlav"/>
      <w:tabs>
        <w:tab w:val="clear" w:pos="4536"/>
        <w:tab w:val="clear" w:pos="9072"/>
        <w:tab w:val="left" w:pos="504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82677"/>
    <w:multiLevelType w:val="hybridMultilevel"/>
    <w:tmpl w:val="F68C0A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10A4E"/>
    <w:rsid w:val="00044906"/>
    <w:rsid w:val="00055988"/>
    <w:rsid w:val="000E1F7A"/>
    <w:rsid w:val="001C3B8E"/>
    <w:rsid w:val="001C3E9F"/>
    <w:rsid w:val="001E13AF"/>
    <w:rsid w:val="001E4EB3"/>
    <w:rsid w:val="0023615D"/>
    <w:rsid w:val="002927DA"/>
    <w:rsid w:val="002D115E"/>
    <w:rsid w:val="003E52E5"/>
    <w:rsid w:val="00401751"/>
    <w:rsid w:val="005B71AC"/>
    <w:rsid w:val="005F2F85"/>
    <w:rsid w:val="005F7AFD"/>
    <w:rsid w:val="00716862"/>
    <w:rsid w:val="00767773"/>
    <w:rsid w:val="007C3264"/>
    <w:rsid w:val="0087134E"/>
    <w:rsid w:val="009468FA"/>
    <w:rsid w:val="00A14E1D"/>
    <w:rsid w:val="00A63AB6"/>
    <w:rsid w:val="00A65003"/>
    <w:rsid w:val="00C20A06"/>
    <w:rsid w:val="00C237C9"/>
    <w:rsid w:val="00CA35E0"/>
    <w:rsid w:val="00CA7307"/>
    <w:rsid w:val="00CB3060"/>
    <w:rsid w:val="00D0075B"/>
    <w:rsid w:val="00D25B37"/>
    <w:rsid w:val="00D87969"/>
    <w:rsid w:val="00DD6C3E"/>
    <w:rsid w:val="00E04EA3"/>
    <w:rsid w:val="00EB2070"/>
    <w:rsid w:val="00EB7C88"/>
    <w:rsid w:val="00EC168D"/>
    <w:rsid w:val="00F51A9B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5598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559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242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4</cp:revision>
  <dcterms:created xsi:type="dcterms:W3CDTF">2013-04-13T07:36:00Z</dcterms:created>
  <dcterms:modified xsi:type="dcterms:W3CDTF">2013-07-01T08:04:00Z</dcterms:modified>
</cp:coreProperties>
</file>