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8DD" w:rsidRDefault="002D38DD" w:rsidP="002D38DD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D38DD" w:rsidRDefault="002D38DD" w:rsidP="002D38DD"/>
    <w:p w:rsidR="002D38DD" w:rsidRDefault="002D38DD" w:rsidP="002D38DD"/>
    <w:p w:rsidR="002D38DD" w:rsidRDefault="002D38DD" w:rsidP="002D38DD"/>
    <w:p w:rsidR="002D38DD" w:rsidRDefault="002D38DD" w:rsidP="002D38DD"/>
    <w:p w:rsidR="002D38DD" w:rsidRDefault="002D38DD" w:rsidP="002D38DD"/>
    <w:p w:rsidR="002D38DD" w:rsidRDefault="002D38DD" w:rsidP="002D38DD"/>
    <w:p w:rsidR="002D38DD" w:rsidRDefault="002D38DD" w:rsidP="002D38DD"/>
    <w:p w:rsidR="002D38DD" w:rsidRDefault="002D38DD" w:rsidP="002D38DD"/>
    <w:p w:rsidR="002D38DD" w:rsidRDefault="002D38DD" w:rsidP="002D38DD"/>
    <w:p w:rsidR="002D38DD" w:rsidRDefault="002D38DD" w:rsidP="002D38DD"/>
    <w:p w:rsidR="002D38DD" w:rsidRDefault="002D38DD" w:rsidP="002D38DD">
      <w:pPr>
        <w:rPr>
          <w:b/>
          <w:bCs/>
        </w:rPr>
      </w:pPr>
    </w:p>
    <w:p w:rsidR="002D38DD" w:rsidRDefault="002D38DD" w:rsidP="002D38DD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2D38DD" w:rsidTr="001131D9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2D38DD" w:rsidRDefault="002D38DD" w:rsidP="002D38DD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D9041B" w:rsidP="00737EF4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VY_32_INOVACE_29</w:t>
            </w:r>
            <w:r w:rsidR="00737EF4">
              <w:rPr>
                <w:rFonts w:cstheme="minorHAnsi"/>
                <w:b/>
                <w:bCs/>
                <w:sz w:val="28"/>
                <w:szCs w:val="28"/>
              </w:rPr>
              <w:t>2</w:t>
            </w:r>
          </w:p>
        </w:tc>
      </w:tr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DD" w:rsidRDefault="00737EF4" w:rsidP="001131D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DD" w:rsidRDefault="00737EF4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DD" w:rsidRDefault="00737EF4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737EF4" w:rsidP="001131D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Základní pracovní operace – Test 2</w:t>
            </w:r>
          </w:p>
        </w:tc>
      </w:tr>
    </w:tbl>
    <w:p w:rsidR="002D38DD" w:rsidRDefault="002D38DD" w:rsidP="002D38DD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2D38DD" w:rsidTr="001131D9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DD" w:rsidRDefault="00737EF4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Materiál sloužící pro testování vědomostí žáků v oblasti ručního opracování dřeva, zaměřený na vrtání, dlabání a spojování materiálu. Opakuje zásady a nástroje nutné pro opracování dřeva.</w:t>
            </w:r>
          </w:p>
        </w:tc>
      </w:tr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DD" w:rsidRDefault="00737EF4" w:rsidP="001131D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  <w:r w:rsidR="002D38DD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12.</w:t>
            </w:r>
            <w:r w:rsidR="002D38DD">
              <w:rPr>
                <w:b/>
                <w:bCs/>
                <w:sz w:val="28"/>
                <w:szCs w:val="28"/>
              </w:rPr>
              <w:t xml:space="preserve"> 2013</w:t>
            </w:r>
          </w:p>
        </w:tc>
      </w:tr>
      <w:tr w:rsidR="002D38DD" w:rsidTr="001131D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8DD" w:rsidRDefault="002D38DD" w:rsidP="001131D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DD" w:rsidRDefault="00737EF4" w:rsidP="001131D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16. 12</w:t>
            </w:r>
            <w:r w:rsidR="002D38DD">
              <w:rPr>
                <w:b/>
                <w:bCs/>
                <w:sz w:val="28"/>
                <w:szCs w:val="28"/>
              </w:rPr>
              <w:t>. 2013</w:t>
            </w:r>
          </w:p>
        </w:tc>
      </w:tr>
    </w:tbl>
    <w:p w:rsidR="002D38DD" w:rsidRDefault="002D38DD" w:rsidP="002D38DD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0" name="Obrázek 20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38DD" w:rsidRDefault="002D38DD" w:rsidP="002D38DD">
      <w:pPr>
        <w:rPr>
          <w:sz w:val="32"/>
          <w:szCs w:val="32"/>
        </w:rPr>
      </w:pPr>
    </w:p>
    <w:p w:rsidR="002D38DD" w:rsidRDefault="002D38DD" w:rsidP="002D38DD">
      <w:pPr>
        <w:rPr>
          <w:sz w:val="32"/>
          <w:szCs w:val="32"/>
        </w:rPr>
      </w:pPr>
    </w:p>
    <w:p w:rsidR="002D38DD" w:rsidRDefault="002D38DD" w:rsidP="002D38DD">
      <w:pPr>
        <w:rPr>
          <w:b/>
          <w:sz w:val="28"/>
        </w:rPr>
      </w:pPr>
    </w:p>
    <w:p w:rsidR="002D38DD" w:rsidRDefault="002D38DD" w:rsidP="002D38DD"/>
    <w:p w:rsidR="002D38DD" w:rsidRDefault="002D38DD" w:rsidP="002D38DD"/>
    <w:p w:rsidR="008E489C" w:rsidRDefault="008E489C">
      <w:pPr>
        <w:rPr>
          <w:b/>
          <w:u w:val="single"/>
        </w:rPr>
      </w:pPr>
    </w:p>
    <w:p w:rsidR="00B209DA" w:rsidRPr="00B209DA" w:rsidRDefault="00B209DA">
      <w:pPr>
        <w:rPr>
          <w:b/>
          <w:sz w:val="40"/>
          <w:u w:val="single"/>
        </w:rPr>
      </w:pPr>
      <w:r w:rsidRPr="00B209DA">
        <w:rPr>
          <w:b/>
          <w:sz w:val="40"/>
          <w:u w:val="single"/>
        </w:rPr>
        <w:lastRenderedPageBreak/>
        <w:t>VRTÁNÍ</w:t>
      </w:r>
    </w:p>
    <w:p w:rsidR="00B209DA" w:rsidRDefault="00B209DA">
      <w:pPr>
        <w:rPr>
          <w:b/>
          <w:u w:val="single"/>
        </w:rPr>
      </w:pPr>
    </w:p>
    <w:p w:rsidR="00FD75C0" w:rsidRDefault="00FD75C0">
      <w:pPr>
        <w:rPr>
          <w:b/>
          <w:u w:val="single"/>
        </w:rPr>
      </w:pPr>
      <w:r>
        <w:rPr>
          <w:b/>
          <w:u w:val="single"/>
        </w:rPr>
        <w:t>Úkol 1</w:t>
      </w:r>
    </w:p>
    <w:p w:rsidR="008E489C" w:rsidRDefault="008E489C"/>
    <w:p w:rsidR="008E489C" w:rsidRDefault="008E489C">
      <w:r>
        <w:t>a) Jak se jmenuje ruční nářadí, do kterého se upevňuje stopka vrtáku, a který zajišťuje točivý pohyb vrtáku.</w:t>
      </w:r>
    </w:p>
    <w:p w:rsidR="008E489C" w:rsidRDefault="008E489C"/>
    <w:p w:rsidR="008E489C" w:rsidRDefault="008E489C">
      <w:r>
        <w:t>b) Jaká je poloha vrtáku vzhledem k materiálu</w:t>
      </w:r>
    </w:p>
    <w:p w:rsidR="008E489C" w:rsidRDefault="008E489C"/>
    <w:p w:rsidR="008E489C" w:rsidRDefault="008E489C">
      <w:pPr>
        <w:rPr>
          <w:b/>
        </w:rPr>
      </w:pPr>
      <w:r>
        <w:rPr>
          <w:b/>
        </w:rPr>
        <w:t>Kolmá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Šikmá</w:t>
      </w:r>
    </w:p>
    <w:p w:rsidR="008E489C" w:rsidRDefault="008E489C">
      <w:pPr>
        <w:rPr>
          <w:b/>
        </w:rPr>
      </w:pPr>
    </w:p>
    <w:p w:rsidR="00FD75C0" w:rsidRDefault="00FD75C0">
      <w:r>
        <w:t>a) Pokus se podle následujících popisků přiřadit správně obrázek s názvem vrtáku.</w:t>
      </w:r>
      <w:r w:rsidR="00BF120E">
        <w:t xml:space="preserve"> P</w:t>
      </w:r>
      <w:r w:rsidR="00EB5596">
        <w:t>o</w:t>
      </w:r>
      <w:r w:rsidR="00BF120E">
        <w:t>d popisek doplň písmenko u vrtáku</w:t>
      </w:r>
    </w:p>
    <w:p w:rsidR="00FD75C0" w:rsidRDefault="00FD75C0"/>
    <w:p w:rsidR="00FD75C0" w:rsidRDefault="008E489C">
      <w:r>
        <w:t xml:space="preserve">1 - </w:t>
      </w:r>
      <w:r w:rsidR="00FD75C0">
        <w:t xml:space="preserve">Nebozez – Ruční vrták celý vyrobený z kovu. </w:t>
      </w:r>
      <w:r>
        <w:t>Používá se k předvrtávání slepých kuželových děr pro následné spojení vruty.</w:t>
      </w:r>
    </w:p>
    <w:p w:rsidR="00FD75C0" w:rsidRDefault="00FD75C0"/>
    <w:p w:rsidR="00FD75C0" w:rsidRDefault="008E489C">
      <w:r>
        <w:t xml:space="preserve">2 - </w:t>
      </w:r>
      <w:r w:rsidR="00FD75C0">
        <w:t>Čtyřhranný hlubič</w:t>
      </w:r>
      <w:r>
        <w:t xml:space="preserve"> – Slouží pro vyhloubení mělkých děr nebo pro zaznačení středů. Má zpravidla dřevěnou rukojeť</w:t>
      </w:r>
    </w:p>
    <w:p w:rsidR="00FD75C0" w:rsidRDefault="00FD75C0"/>
    <w:p w:rsidR="00FD75C0" w:rsidRDefault="008E489C">
      <w:r>
        <w:t xml:space="preserve">3 - </w:t>
      </w:r>
      <w:r w:rsidR="00FD75C0">
        <w:t>Špulíř</w:t>
      </w:r>
      <w:r>
        <w:t xml:space="preserve"> – Vrtá válcové díry poměrně velkého průměru, ale jen do menších hloubek.</w:t>
      </w:r>
    </w:p>
    <w:p w:rsidR="00FD75C0" w:rsidRDefault="00FD75C0"/>
    <w:p w:rsidR="00FD75C0" w:rsidRDefault="008E489C">
      <w:r>
        <w:t xml:space="preserve">4 - </w:t>
      </w:r>
      <w:r w:rsidR="00FD75C0">
        <w:t>Hvězdicový záhlubník</w:t>
      </w:r>
      <w:r>
        <w:t xml:space="preserve"> – Používá se k vrtání kuželových </w:t>
      </w:r>
      <w:proofErr w:type="spellStart"/>
      <w:r>
        <w:t>záhlubní</w:t>
      </w:r>
      <w:proofErr w:type="spellEnd"/>
      <w:r>
        <w:t xml:space="preserve"> pro hlavy vrutů.</w:t>
      </w:r>
    </w:p>
    <w:p w:rsidR="00FD75C0" w:rsidRDefault="00FD75C0"/>
    <w:p w:rsidR="00FD75C0" w:rsidRPr="00FD75C0" w:rsidRDefault="008E489C">
      <w:r>
        <w:t xml:space="preserve">5 - </w:t>
      </w:r>
      <w:r w:rsidR="00FD75C0">
        <w:t>Šroubovitý vrták</w:t>
      </w:r>
      <w:r>
        <w:t xml:space="preserve"> – Hodí se do vrtání tvrdších dřev. Jeho vzhled je jeden z nejtypičtějších</w:t>
      </w:r>
    </w:p>
    <w:p w:rsidR="002D38DD" w:rsidRDefault="002D38DD"/>
    <w:p w:rsidR="002D38DD" w:rsidRDefault="00BF120E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2554901</wp:posOffset>
            </wp:positionH>
            <wp:positionV relativeFrom="paragraph">
              <wp:posOffset>94615</wp:posOffset>
            </wp:positionV>
            <wp:extent cx="594995" cy="2232660"/>
            <wp:effectExtent l="0" t="0" r="0" b="0"/>
            <wp:wrapNone/>
            <wp:docPr id="4" name="Obrázek 4" descr="C:\Users\Učitel\Desktop\DUM\Dokumenty\Kniha\00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Desktop\DUM\Dokumenty\Kniha\001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1466" t="2012" r="68171" b="37643"/>
                    <a:stretch/>
                  </pic:blipFill>
                  <pic:spPr bwMode="auto">
                    <a:xfrm>
                      <a:off x="0" y="0"/>
                      <a:ext cx="594995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E489C" w:rsidRDefault="00BF120E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3744595</wp:posOffset>
            </wp:positionH>
            <wp:positionV relativeFrom="paragraph">
              <wp:posOffset>126365</wp:posOffset>
            </wp:positionV>
            <wp:extent cx="648335" cy="1668780"/>
            <wp:effectExtent l="0" t="0" r="0" b="7620"/>
            <wp:wrapNone/>
            <wp:docPr id="3" name="Obrázek 3" descr="C:\Users\Učitel\Desktop\DUM\Dokumenty\Kniha\00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Desktop\DUM\Dokumenty\Kniha\001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331" t="18103" r="85381" b="36780"/>
                    <a:stretch/>
                  </pic:blipFill>
                  <pic:spPr bwMode="auto">
                    <a:xfrm>
                      <a:off x="0" y="0"/>
                      <a:ext cx="648335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1501775</wp:posOffset>
            </wp:positionH>
            <wp:positionV relativeFrom="paragraph">
              <wp:posOffset>126365</wp:posOffset>
            </wp:positionV>
            <wp:extent cx="594995" cy="1509395"/>
            <wp:effectExtent l="0" t="0" r="0" b="0"/>
            <wp:wrapNone/>
            <wp:docPr id="5" name="Obrázek 5" descr="C:\Users\Učitel\Desktop\DUM\Dokumenty\Kniha\00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Desktop\DUM\Dokumenty\Kniha\001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6791" t="20115" r="2846" b="39080"/>
                    <a:stretch/>
                  </pic:blipFill>
                  <pic:spPr bwMode="auto">
                    <a:xfrm>
                      <a:off x="0" y="0"/>
                      <a:ext cx="594995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204470</wp:posOffset>
            </wp:positionH>
            <wp:positionV relativeFrom="paragraph">
              <wp:posOffset>126365</wp:posOffset>
            </wp:positionV>
            <wp:extent cx="946150" cy="1668780"/>
            <wp:effectExtent l="0" t="0" r="6350" b="7620"/>
            <wp:wrapNone/>
            <wp:docPr id="6" name="Obrázek 6" descr="C:\Users\Učitel\Desktop\DUM\Dokumenty\Kniha\00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čitel\Desktop\DUM\Dokumenty\Kniha\001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1267" t="18965" r="42263" b="35920"/>
                    <a:stretch/>
                  </pic:blipFill>
                  <pic:spPr bwMode="auto">
                    <a:xfrm>
                      <a:off x="0" y="0"/>
                      <a:ext cx="94615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E489C" w:rsidRDefault="00BF120E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4872355</wp:posOffset>
            </wp:positionH>
            <wp:positionV relativeFrom="paragraph">
              <wp:posOffset>20320</wp:posOffset>
            </wp:positionV>
            <wp:extent cx="680085" cy="1594485"/>
            <wp:effectExtent l="0" t="0" r="5715" b="5715"/>
            <wp:wrapNone/>
            <wp:docPr id="7" name="Obrázek 7" descr="C:\Users\Učitel\Desktop\DUM\Dokumenty\Kniha\00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Desktop\DUM\Dokumenty\Kniha\001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6611" t="18965" r="11545" b="37931"/>
                    <a:stretch/>
                  </pic:blipFill>
                  <pic:spPr bwMode="auto">
                    <a:xfrm>
                      <a:off x="0" y="0"/>
                      <a:ext cx="680085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E489C" w:rsidRDefault="008E489C"/>
    <w:p w:rsidR="008E489C" w:rsidRDefault="008E489C"/>
    <w:p w:rsidR="008E489C" w:rsidRDefault="008E489C"/>
    <w:p w:rsidR="008E489C" w:rsidRDefault="008E489C"/>
    <w:p w:rsidR="008E489C" w:rsidRDefault="008E489C"/>
    <w:p w:rsidR="008E489C" w:rsidRDefault="008E489C"/>
    <w:p w:rsidR="008E489C" w:rsidRDefault="008E489C"/>
    <w:p w:rsidR="008E489C" w:rsidRDefault="000718ED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132pt;margin-top:6.7pt;width:20.9pt;height:110.55pt;z-index:2516725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">
            <v:textbox style="mso-fit-shape-to-text:t">
              <w:txbxContent>
                <w:p w:rsidR="00BF120E" w:rsidRPr="00BF120E" w:rsidRDefault="00BF120E" w:rsidP="00BF120E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margin-left:310.9pt;margin-top:11.7pt;width:20.9pt;height:110.55pt;z-index:2516766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">
            <v:textbox style="mso-fit-shape-to-text:t">
              <w:txbxContent>
                <w:p w:rsidR="00BF120E" w:rsidRPr="00BF120E" w:rsidRDefault="00BF120E" w:rsidP="00BF120E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400.2pt;margin-top:9.65pt;width:20.9pt;height:110.55pt;z-index:25167872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">
            <v:textbox style="mso-fit-shape-to-text:t">
              <w:txbxContent>
                <w:p w:rsidR="00BF120E" w:rsidRPr="00BF120E" w:rsidRDefault="00BF120E" w:rsidP="00BF120E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46.35pt;margin-top:7.4pt;width:20.9pt;height:110.55pt;z-index:2516705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">
            <v:textbox style="mso-fit-shape-to-text:t">
              <w:txbxContent>
                <w:p w:rsidR="00BF120E" w:rsidRPr="00BF120E" w:rsidRDefault="00BF120E">
                  <w:pPr>
                    <w:rPr>
                      <w:sz w:val="36"/>
                    </w:rPr>
                  </w:pPr>
                  <w:r w:rsidRPr="00BF120E">
                    <w:rPr>
                      <w:sz w:val="36"/>
                    </w:rPr>
                    <w:t>a</w:t>
                  </w:r>
                </w:p>
              </w:txbxContent>
            </v:textbox>
          </v:shape>
        </w:pict>
      </w:r>
    </w:p>
    <w:p w:rsidR="008E489C" w:rsidRDefault="000718ED">
      <w:r>
        <w:rPr>
          <w:noProof/>
          <w:lang w:eastAsia="cs-CZ"/>
        </w:rPr>
        <w:pict>
          <v:shape id="_x0000_s1030" type="#_x0000_t202" style="position:absolute;margin-left:215.15pt;margin-top:12.9pt;width:20.9pt;height:110.55pt;z-index:2516746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">
            <v:textbox style="mso-fit-shape-to-text:t">
              <w:txbxContent>
                <w:p w:rsidR="00BF120E" w:rsidRPr="00BF120E" w:rsidRDefault="00BF120E" w:rsidP="00BF120E">
                  <w:pPr>
                    <w:rPr>
                      <w:sz w:val="36"/>
                    </w:rPr>
                  </w:pPr>
                  <w:r>
                    <w:rPr>
                      <w:sz w:val="36"/>
                    </w:rPr>
                    <w:t>c</w:t>
                  </w:r>
                </w:p>
              </w:txbxContent>
            </v:textbox>
          </v:shape>
        </w:pict>
      </w:r>
    </w:p>
    <w:p w:rsidR="008E489C" w:rsidRDefault="008E489C"/>
    <w:p w:rsidR="008E489C" w:rsidRDefault="008E489C"/>
    <w:p w:rsidR="00BF120E" w:rsidRDefault="00BF120E"/>
    <w:p w:rsidR="008E489C" w:rsidRDefault="00BF120E">
      <w:r>
        <w:t>Obr. 1</w:t>
      </w:r>
    </w:p>
    <w:p w:rsidR="00544075" w:rsidRDefault="00544075"/>
    <w:p w:rsidR="008E489C" w:rsidRPr="00544075" w:rsidRDefault="008E489C">
      <w:pPr>
        <w:rPr>
          <w:b/>
          <w:sz w:val="40"/>
          <w:u w:val="single"/>
        </w:rPr>
      </w:pPr>
      <w:r w:rsidRPr="00544075">
        <w:rPr>
          <w:b/>
          <w:sz w:val="40"/>
          <w:u w:val="single"/>
        </w:rPr>
        <w:lastRenderedPageBreak/>
        <w:t>Dlabání</w:t>
      </w:r>
    </w:p>
    <w:p w:rsidR="00B6025A" w:rsidRDefault="00B6025A"/>
    <w:p w:rsidR="00B6025A" w:rsidRPr="00B6025A" w:rsidRDefault="00B6025A">
      <w:pPr>
        <w:rPr>
          <w:b/>
          <w:u w:val="single"/>
        </w:rPr>
      </w:pPr>
      <w:r w:rsidRPr="00B6025A">
        <w:rPr>
          <w:b/>
          <w:u w:val="single"/>
        </w:rPr>
        <w:t xml:space="preserve">Úkol </w:t>
      </w:r>
      <w:r w:rsidR="00544075">
        <w:rPr>
          <w:b/>
          <w:u w:val="single"/>
        </w:rPr>
        <w:t>2</w:t>
      </w:r>
    </w:p>
    <w:p w:rsidR="008B173C" w:rsidRDefault="00B6025A">
      <w:r>
        <w:t>a) Popiš vlastními slovy, co je dlabání.</w:t>
      </w:r>
      <w:r w:rsidR="008B173C">
        <w:t xml:space="preserve"> </w:t>
      </w:r>
    </w:p>
    <w:p w:rsidR="00B6025A" w:rsidRDefault="00B6025A"/>
    <w:p w:rsidR="00B6025A" w:rsidRDefault="00B6025A">
      <w:r>
        <w:t>___________________________________________________________________________</w:t>
      </w:r>
    </w:p>
    <w:p w:rsidR="00B6025A" w:rsidRDefault="00B6025A"/>
    <w:p w:rsidR="00B6025A" w:rsidRDefault="00B6025A">
      <w:r>
        <w:t>___________________________________________________________________________</w:t>
      </w:r>
    </w:p>
    <w:p w:rsidR="00B6025A" w:rsidRDefault="00B6025A"/>
    <w:p w:rsidR="00B6025A" w:rsidRDefault="00B6025A">
      <w:r>
        <w:t>___________________________________________________________________________</w:t>
      </w:r>
    </w:p>
    <w:p w:rsidR="00B6025A" w:rsidRDefault="00B6025A"/>
    <w:p w:rsidR="00B6025A" w:rsidRDefault="00B6025A"/>
    <w:p w:rsidR="00B6025A" w:rsidRDefault="00B6025A">
      <w:r>
        <w:t>b) K úderům na dláto používáme:</w:t>
      </w:r>
    </w:p>
    <w:p w:rsidR="00B6025A" w:rsidRDefault="00B6025A"/>
    <w:p w:rsidR="00B6025A" w:rsidRDefault="00B6025A">
      <w:pPr>
        <w:rPr>
          <w:b/>
        </w:rPr>
      </w:pPr>
      <w:r>
        <w:rPr>
          <w:b/>
        </w:rPr>
        <w:t>Kladivo</w:t>
      </w:r>
      <w:r>
        <w:rPr>
          <w:b/>
        </w:rPr>
        <w:tab/>
      </w:r>
      <w:r>
        <w:rPr>
          <w:b/>
        </w:rPr>
        <w:tab/>
        <w:t>Dřevěnou palici</w:t>
      </w:r>
    </w:p>
    <w:p w:rsidR="00B6025A" w:rsidRDefault="00B6025A">
      <w:pPr>
        <w:rPr>
          <w:b/>
        </w:rPr>
      </w:pPr>
    </w:p>
    <w:p w:rsidR="00B6025A" w:rsidRDefault="00B6025A">
      <w:pPr>
        <w:rPr>
          <w:b/>
        </w:rPr>
      </w:pPr>
    </w:p>
    <w:p w:rsidR="00B6025A" w:rsidRDefault="00B6025A">
      <w:r>
        <w:t>c) Jak upneme materiál, který budeme dlabat?</w:t>
      </w:r>
    </w:p>
    <w:p w:rsidR="00B6025A" w:rsidRDefault="00B6025A"/>
    <w:p w:rsidR="00B6025A" w:rsidRDefault="00B6025A">
      <w:r>
        <w:t>___________________________________________________________________________</w:t>
      </w:r>
    </w:p>
    <w:p w:rsidR="00544075" w:rsidRDefault="00544075">
      <w:pPr>
        <w:rPr>
          <w:b/>
          <w:sz w:val="40"/>
          <w:u w:val="single"/>
        </w:rPr>
      </w:pPr>
    </w:p>
    <w:p w:rsidR="00544075" w:rsidRDefault="00544075">
      <w:pPr>
        <w:rPr>
          <w:b/>
          <w:sz w:val="40"/>
          <w:u w:val="single"/>
        </w:rPr>
      </w:pPr>
    </w:p>
    <w:p w:rsidR="00544075" w:rsidRDefault="00544075">
      <w:pPr>
        <w:rPr>
          <w:b/>
          <w:sz w:val="40"/>
          <w:u w:val="single"/>
        </w:rPr>
      </w:pPr>
    </w:p>
    <w:p w:rsidR="00B6025A" w:rsidRPr="00544075" w:rsidRDefault="00A62894">
      <w:pPr>
        <w:rPr>
          <w:b/>
          <w:sz w:val="40"/>
          <w:u w:val="single"/>
        </w:rPr>
      </w:pPr>
      <w:r w:rsidRPr="00544075">
        <w:rPr>
          <w:b/>
          <w:sz w:val="40"/>
          <w:u w:val="single"/>
        </w:rPr>
        <w:t>Spojování materiálu</w:t>
      </w:r>
    </w:p>
    <w:p w:rsidR="00B27128" w:rsidRDefault="00B27128"/>
    <w:p w:rsidR="00544075" w:rsidRPr="00544075" w:rsidRDefault="00544075">
      <w:pPr>
        <w:rPr>
          <w:b/>
          <w:sz w:val="40"/>
          <w:u w:val="single"/>
        </w:rPr>
      </w:pPr>
      <w:r>
        <w:rPr>
          <w:b/>
          <w:sz w:val="40"/>
          <w:u w:val="single"/>
        </w:rPr>
        <w:t>Spojování hřebíky</w:t>
      </w:r>
    </w:p>
    <w:p w:rsidR="00544075" w:rsidRDefault="00544075">
      <w:pPr>
        <w:rPr>
          <w:b/>
          <w:u w:val="single"/>
        </w:rPr>
      </w:pPr>
    </w:p>
    <w:p w:rsidR="00B27128" w:rsidRDefault="00B27128">
      <w:pPr>
        <w:rPr>
          <w:b/>
          <w:u w:val="single"/>
        </w:rPr>
      </w:pPr>
      <w:r>
        <w:rPr>
          <w:b/>
          <w:u w:val="single"/>
        </w:rPr>
        <w:t xml:space="preserve">Úkol </w:t>
      </w:r>
      <w:r w:rsidR="00544075">
        <w:rPr>
          <w:b/>
          <w:u w:val="single"/>
        </w:rPr>
        <w:t>3</w:t>
      </w:r>
      <w:r>
        <w:rPr>
          <w:b/>
          <w:u w:val="single"/>
        </w:rPr>
        <w:t>:</w:t>
      </w:r>
    </w:p>
    <w:p w:rsidR="00B27128" w:rsidRDefault="00B27128">
      <w:r>
        <w:t>a) Kolikrát de</w:t>
      </w:r>
      <w:r w:rsidR="00EB5596">
        <w:t>lší by měl být přibližně hřebík</w:t>
      </w:r>
      <w:r>
        <w:t xml:space="preserve"> v případě přibíjení tenčího materiálu na hrubší, než tenčí materiál.</w:t>
      </w:r>
    </w:p>
    <w:p w:rsidR="00B27128" w:rsidRDefault="00B27128"/>
    <w:p w:rsidR="00B27128" w:rsidRDefault="00B27128">
      <w:r>
        <w:t>___________________________________</w:t>
      </w:r>
    </w:p>
    <w:p w:rsidR="00B27128" w:rsidRDefault="00B27128"/>
    <w:p w:rsidR="00B27128" w:rsidRDefault="00B27128">
      <w:r>
        <w:t>b) Pevnějšího spojení dosáhnu, pokud nabiju hřebíky:</w:t>
      </w:r>
    </w:p>
    <w:p w:rsidR="00B27128" w:rsidRDefault="00B27128">
      <w:pPr>
        <w:rPr>
          <w:b/>
        </w:rPr>
      </w:pPr>
      <w:r>
        <w:rPr>
          <w:b/>
        </w:rPr>
        <w:t>Šikmo do materiálu</w:t>
      </w:r>
      <w:r>
        <w:rPr>
          <w:b/>
        </w:rPr>
        <w:tab/>
      </w:r>
      <w:r>
        <w:rPr>
          <w:b/>
        </w:rPr>
        <w:tab/>
        <w:t>Kolmo do materiálu</w:t>
      </w:r>
    </w:p>
    <w:p w:rsidR="00B27128" w:rsidRDefault="00B27128">
      <w:pPr>
        <w:rPr>
          <w:b/>
        </w:rPr>
      </w:pPr>
    </w:p>
    <w:p w:rsidR="00B27128" w:rsidRDefault="00B27128">
      <w:pPr>
        <w:rPr>
          <w:b/>
        </w:rPr>
      </w:pPr>
    </w:p>
    <w:p w:rsidR="00B27128" w:rsidRDefault="00B27128">
      <w:r>
        <w:t>c) Jakým způsobem se dá ulehčit zabíjení hřebíků do tvrdého dřeva?</w:t>
      </w:r>
    </w:p>
    <w:p w:rsidR="00B27128" w:rsidRDefault="00B27128"/>
    <w:p w:rsidR="00544075" w:rsidRDefault="00B27128">
      <w:r>
        <w:t>____________________________________________________________________</w:t>
      </w:r>
    </w:p>
    <w:p w:rsidR="00B27128" w:rsidRDefault="00B27128">
      <w:r>
        <w:t>d) Které z tvrzení je pravdivé?</w:t>
      </w:r>
    </w:p>
    <w:p w:rsidR="00B27128" w:rsidRDefault="00B27128">
      <w:pPr>
        <w:rPr>
          <w:b/>
        </w:rPr>
      </w:pPr>
      <w:r>
        <w:rPr>
          <w:b/>
        </w:rPr>
        <w:lastRenderedPageBreak/>
        <w:t>Pevnějšího spojení dosáhnu, když použiju kratší hřebíky ve větším množství</w:t>
      </w:r>
    </w:p>
    <w:p w:rsidR="00B27128" w:rsidRDefault="00B27128">
      <w:pPr>
        <w:rPr>
          <w:b/>
        </w:rPr>
      </w:pPr>
    </w:p>
    <w:p w:rsidR="00B27128" w:rsidRDefault="00B27128">
      <w:pPr>
        <w:rPr>
          <w:b/>
        </w:rPr>
      </w:pPr>
      <w:r>
        <w:rPr>
          <w:b/>
        </w:rPr>
        <w:t>Pevnějšího spojení dosáhnu, pokud použiju menší množství delších hřebíků.</w:t>
      </w:r>
    </w:p>
    <w:p w:rsidR="00B27128" w:rsidRDefault="00B27128">
      <w:pPr>
        <w:rPr>
          <w:b/>
        </w:rPr>
      </w:pPr>
    </w:p>
    <w:p w:rsidR="00B27128" w:rsidRDefault="00B27128">
      <w:r>
        <w:t>e) Vzpomeneš si na některé druhy hřebíků, které jsme si uváděli jako příklady?</w:t>
      </w:r>
    </w:p>
    <w:p w:rsidR="00B27128" w:rsidRDefault="00B27128"/>
    <w:p w:rsidR="00B27128" w:rsidRDefault="00B27128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</w:t>
      </w:r>
    </w:p>
    <w:p w:rsidR="00B27128" w:rsidRDefault="00B27128"/>
    <w:p w:rsidR="00B27128" w:rsidRDefault="00B27128">
      <w:r>
        <w:t>_________________________________________________________________________</w:t>
      </w:r>
    </w:p>
    <w:p w:rsidR="008937B0" w:rsidRDefault="008937B0"/>
    <w:p w:rsidR="008937B0" w:rsidRDefault="008937B0"/>
    <w:p w:rsidR="008937B0" w:rsidRPr="00544075" w:rsidRDefault="008937B0">
      <w:pPr>
        <w:rPr>
          <w:b/>
          <w:sz w:val="40"/>
          <w:u w:val="single"/>
        </w:rPr>
      </w:pPr>
      <w:r w:rsidRPr="00544075">
        <w:rPr>
          <w:b/>
          <w:sz w:val="40"/>
          <w:u w:val="single"/>
        </w:rPr>
        <w:t>Spojování vruty</w:t>
      </w:r>
    </w:p>
    <w:p w:rsidR="007202B7" w:rsidRDefault="007202B7"/>
    <w:p w:rsidR="007202B7" w:rsidRPr="00544075" w:rsidRDefault="007202B7">
      <w:pPr>
        <w:rPr>
          <w:b/>
          <w:u w:val="single"/>
        </w:rPr>
      </w:pPr>
      <w:r w:rsidRPr="00544075">
        <w:rPr>
          <w:b/>
          <w:u w:val="single"/>
        </w:rPr>
        <w:t xml:space="preserve">Úkol </w:t>
      </w:r>
      <w:r w:rsidR="00544075" w:rsidRPr="00544075">
        <w:rPr>
          <w:b/>
          <w:u w:val="single"/>
        </w:rPr>
        <w:t>4</w:t>
      </w:r>
    </w:p>
    <w:p w:rsidR="007202B7" w:rsidRDefault="007202B7"/>
    <w:p w:rsidR="007202B7" w:rsidRDefault="007202B7">
      <w:r>
        <w:t>a) Jaké jsou nejčastěji používané typy šroubováků?</w:t>
      </w:r>
    </w:p>
    <w:p w:rsidR="007202B7" w:rsidRDefault="007202B7"/>
    <w:p w:rsidR="007202B7" w:rsidRDefault="007202B7">
      <w:r>
        <w:t>__________________________________________________________</w:t>
      </w:r>
    </w:p>
    <w:p w:rsidR="007202B7" w:rsidRDefault="007202B7"/>
    <w:p w:rsidR="007202B7" w:rsidRDefault="007202B7">
      <w:r>
        <w:t>b) Zakresli, jak vypadá při pohledu shora hlava vrutu s křížovým a hlava s rovným řezem.</w:t>
      </w:r>
    </w:p>
    <w:p w:rsidR="007202B7" w:rsidRDefault="007202B7"/>
    <w:p w:rsidR="007202B7" w:rsidRDefault="000718ED">
      <w:r>
        <w:rPr>
          <w:noProof/>
          <w:lang w:eastAsia="cs-CZ"/>
        </w:rPr>
        <w:pict>
          <v:oval id="Ovál 1" o:spid="_x0000_s1032" style="position:absolute;margin-left:37.9pt;margin-top:3.45pt;width:33.45pt;height:30.9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" fillcolor="white [3201]" strokecolor="black [3213]" strokeweight="2pt"/>
        </w:pict>
      </w:r>
      <w:r>
        <w:rPr>
          <w:noProof/>
          <w:lang w:eastAsia="cs-CZ"/>
        </w:rPr>
        <w:pict>
          <v:oval id="Ovál 2" o:spid="_x0000_s1031" style="position:absolute;margin-left:326.2pt;margin-top:7.1pt;width:33.5pt;height:31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" fillcolor="white [3201]" strokecolor="black [3213]" strokeweight="2pt"/>
        </w:pict>
      </w:r>
    </w:p>
    <w:p w:rsidR="007202B7" w:rsidRPr="007202B7" w:rsidRDefault="007202B7"/>
    <w:p w:rsidR="007202B7" w:rsidRDefault="007202B7">
      <w:r>
        <w:t>____________________</w:t>
      </w:r>
      <w:r>
        <w:tab/>
      </w:r>
      <w:r>
        <w:tab/>
      </w:r>
      <w:r>
        <w:tab/>
      </w:r>
      <w:r>
        <w:tab/>
      </w:r>
      <w:r>
        <w:tab/>
        <w:t>____________________</w:t>
      </w:r>
    </w:p>
    <w:p w:rsidR="008937B0" w:rsidRDefault="007202B7">
      <w:r>
        <w:t>Křížový řez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Rovný řez (jednoduchý)</w:t>
      </w:r>
    </w:p>
    <w:p w:rsidR="007202B7" w:rsidRDefault="007202B7"/>
    <w:p w:rsidR="007202B7" w:rsidRDefault="007202B7"/>
    <w:p w:rsidR="007202B7" w:rsidRDefault="007202B7">
      <w:r>
        <w:t>c) U vrutů rozeznáváme několik druhů hlav. Zakresli, jak vypadá při pohledu z boku vrut s půlkulatou hlavou a vrut se zápustnou hlavou.</w:t>
      </w:r>
    </w:p>
    <w:p w:rsidR="007202B7" w:rsidRDefault="007202B7"/>
    <w:p w:rsidR="007202B7" w:rsidRDefault="007202B7"/>
    <w:p w:rsidR="007202B7" w:rsidRDefault="007202B7"/>
    <w:p w:rsidR="007202B7" w:rsidRDefault="007202B7">
      <w:r>
        <w:t>________________________</w:t>
      </w:r>
      <w:r>
        <w:tab/>
      </w:r>
      <w:r>
        <w:tab/>
      </w:r>
      <w:r>
        <w:tab/>
      </w:r>
      <w:r>
        <w:tab/>
        <w:t>______________________</w:t>
      </w:r>
    </w:p>
    <w:p w:rsidR="007202B7" w:rsidRDefault="007202B7">
      <w:r>
        <w:t>Půlkulatá hlava</w:t>
      </w:r>
      <w:r>
        <w:tab/>
      </w:r>
      <w:r>
        <w:tab/>
      </w:r>
      <w:r>
        <w:tab/>
      </w:r>
      <w:r>
        <w:tab/>
      </w:r>
      <w:r>
        <w:tab/>
      </w:r>
      <w:r>
        <w:tab/>
        <w:t>Zápustná hlava</w:t>
      </w:r>
    </w:p>
    <w:p w:rsidR="007202B7" w:rsidRDefault="007202B7"/>
    <w:p w:rsidR="007202B7" w:rsidRDefault="007202B7"/>
    <w:p w:rsidR="007202B7" w:rsidRDefault="007202B7"/>
    <w:p w:rsidR="007202B7" w:rsidRDefault="007202B7"/>
    <w:p w:rsidR="007202B7" w:rsidRDefault="007202B7"/>
    <w:p w:rsidR="007202B7" w:rsidRDefault="007202B7"/>
    <w:p w:rsidR="007202B7" w:rsidRDefault="007202B7"/>
    <w:p w:rsidR="00BF120E" w:rsidRDefault="00BF120E">
      <w:pPr>
        <w:rPr>
          <w:b/>
          <w:sz w:val="40"/>
          <w:u w:val="single"/>
        </w:rPr>
      </w:pPr>
    </w:p>
    <w:p w:rsidR="00A05E09" w:rsidRDefault="00A05E09">
      <w:pPr>
        <w:rPr>
          <w:b/>
          <w:sz w:val="40"/>
          <w:u w:val="single"/>
        </w:rPr>
      </w:pPr>
    </w:p>
    <w:p w:rsidR="00544075" w:rsidRPr="00544075" w:rsidRDefault="00544075">
      <w:pPr>
        <w:rPr>
          <w:b/>
          <w:sz w:val="40"/>
          <w:u w:val="single"/>
        </w:rPr>
      </w:pPr>
      <w:r>
        <w:rPr>
          <w:b/>
          <w:sz w:val="40"/>
          <w:u w:val="single"/>
        </w:rPr>
        <w:lastRenderedPageBreak/>
        <w:t>Lepení</w:t>
      </w:r>
    </w:p>
    <w:p w:rsidR="00544075" w:rsidRDefault="00544075">
      <w:pPr>
        <w:rPr>
          <w:b/>
          <w:u w:val="single"/>
        </w:rPr>
      </w:pPr>
    </w:p>
    <w:p w:rsidR="0016019E" w:rsidRPr="00544075" w:rsidRDefault="00544075">
      <w:pPr>
        <w:rPr>
          <w:b/>
          <w:u w:val="single"/>
        </w:rPr>
      </w:pPr>
      <w:r w:rsidRPr="00544075">
        <w:rPr>
          <w:b/>
          <w:u w:val="single"/>
        </w:rPr>
        <w:t>Úkol 5</w:t>
      </w:r>
    </w:p>
    <w:p w:rsidR="0016019E" w:rsidRPr="0016019E" w:rsidRDefault="0016019E">
      <w:r w:rsidRPr="0016019E">
        <w:t>a)</w:t>
      </w:r>
      <w:r>
        <w:t xml:space="preserve"> </w:t>
      </w:r>
      <w:r w:rsidRPr="0016019E">
        <w:t>Lépe se lepí</w:t>
      </w:r>
      <w:r w:rsidRPr="0016019E">
        <w:tab/>
      </w:r>
      <w:r w:rsidRPr="0016019E">
        <w:tab/>
      </w:r>
      <w:r w:rsidRPr="0016019E">
        <w:tab/>
        <w:t>Mokré dřevo</w:t>
      </w:r>
      <w:r w:rsidRPr="0016019E">
        <w:tab/>
      </w:r>
      <w:r w:rsidRPr="0016019E">
        <w:tab/>
      </w:r>
      <w:r w:rsidRPr="0016019E">
        <w:tab/>
      </w:r>
      <w:r w:rsidRPr="0016019E">
        <w:tab/>
        <w:t>Suché dřevo</w:t>
      </w:r>
    </w:p>
    <w:p w:rsidR="0016019E" w:rsidRDefault="0016019E">
      <w:pPr>
        <w:rPr>
          <w:b/>
        </w:rPr>
      </w:pPr>
    </w:p>
    <w:p w:rsidR="0016019E" w:rsidRDefault="0016019E" w:rsidP="0016019E">
      <w:r>
        <w:t>b) Jaký je název pro nejznámější disperzní lepidlo, které se jmenuje stejně jako bájný hrdina</w:t>
      </w:r>
    </w:p>
    <w:p w:rsidR="0016019E" w:rsidRDefault="0016019E" w:rsidP="0016019E"/>
    <w:p w:rsidR="0016019E" w:rsidRDefault="0016019E" w:rsidP="0016019E">
      <w:r>
        <w:t>______________________</w:t>
      </w:r>
    </w:p>
    <w:p w:rsidR="0016019E" w:rsidRDefault="0016019E" w:rsidP="0016019E"/>
    <w:p w:rsidR="0016019E" w:rsidRDefault="0016019E" w:rsidP="0016019E">
      <w:r>
        <w:t>c) Co je potřeba zajistit v místnosti, kde se pracuje s lepidlem?</w:t>
      </w:r>
    </w:p>
    <w:p w:rsidR="0016019E" w:rsidRDefault="0016019E" w:rsidP="0016019E"/>
    <w:p w:rsidR="0016019E" w:rsidRDefault="0016019E" w:rsidP="0016019E"/>
    <w:p w:rsidR="0016019E" w:rsidRDefault="0016019E" w:rsidP="0016019E">
      <w:r>
        <w:t>d) Pokud dojde při lepení ke kontaktu lepidla s očima a je potřeba volat Záchrannou službu, vytočím</w:t>
      </w:r>
    </w:p>
    <w:p w:rsidR="0016019E" w:rsidRDefault="0016019E" w:rsidP="0016019E"/>
    <w:p w:rsidR="0016019E" w:rsidRDefault="0016019E" w:rsidP="0016019E">
      <w:pPr>
        <w:rPr>
          <w:b/>
        </w:rPr>
      </w:pPr>
      <w:r>
        <w:rPr>
          <w:b/>
        </w:rPr>
        <w:t>155</w:t>
      </w:r>
      <w:r>
        <w:rPr>
          <w:b/>
        </w:rPr>
        <w:tab/>
      </w:r>
      <w:r>
        <w:rPr>
          <w:b/>
        </w:rPr>
        <w:tab/>
        <w:t>158</w:t>
      </w:r>
      <w:r>
        <w:rPr>
          <w:b/>
        </w:rPr>
        <w:tab/>
      </w:r>
      <w:r>
        <w:rPr>
          <w:b/>
        </w:rPr>
        <w:tab/>
        <w:t>150</w:t>
      </w:r>
    </w:p>
    <w:p w:rsidR="0016019E" w:rsidRDefault="0016019E" w:rsidP="0016019E">
      <w:pPr>
        <w:rPr>
          <w:b/>
        </w:rPr>
      </w:pPr>
    </w:p>
    <w:p w:rsidR="0016019E" w:rsidRDefault="0016019E" w:rsidP="0016019E">
      <w:pPr>
        <w:rPr>
          <w:b/>
        </w:rPr>
      </w:pPr>
    </w:p>
    <w:p w:rsidR="0016019E" w:rsidRDefault="0016019E" w:rsidP="0016019E">
      <w:r>
        <w:t>e) Lepidlo na slepovaný materiál nanášíme:</w:t>
      </w:r>
    </w:p>
    <w:p w:rsidR="0016019E" w:rsidRDefault="0016019E" w:rsidP="0016019E"/>
    <w:p w:rsidR="0016019E" w:rsidRPr="0016019E" w:rsidRDefault="0016019E" w:rsidP="0016019E">
      <w:pPr>
        <w:rPr>
          <w:b/>
        </w:rPr>
      </w:pPr>
      <w:r>
        <w:rPr>
          <w:b/>
        </w:rPr>
        <w:t>Prsty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Štětce</w:t>
      </w:r>
      <w:r w:rsidR="00E865EB">
        <w:rPr>
          <w:b/>
        </w:rPr>
        <w:t>m</w:t>
      </w:r>
      <w:r>
        <w:rPr>
          <w:b/>
        </w:rPr>
        <w:t xml:space="preserve"> nebo jiným vhodným nástrojem</w:t>
      </w:r>
    </w:p>
    <w:p w:rsidR="00B27128" w:rsidRPr="00B27128" w:rsidRDefault="00B27128"/>
    <w:p w:rsidR="00B27128" w:rsidRDefault="00B27128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544075" w:rsidRDefault="00544075"/>
    <w:p w:rsidR="00BF120E" w:rsidRDefault="00BF120E" w:rsidP="00544075">
      <w:pPr>
        <w:rPr>
          <w:b/>
          <w:u w:val="single"/>
        </w:rPr>
      </w:pPr>
    </w:p>
    <w:p w:rsidR="00BF120E" w:rsidRDefault="00BF120E" w:rsidP="00544075">
      <w:pPr>
        <w:rPr>
          <w:b/>
          <w:u w:val="single"/>
        </w:rPr>
      </w:pPr>
    </w:p>
    <w:p w:rsidR="00544075" w:rsidRDefault="00544075" w:rsidP="00544075">
      <w:pPr>
        <w:rPr>
          <w:b/>
          <w:u w:val="single"/>
        </w:rPr>
      </w:pPr>
      <w:r w:rsidRPr="006823FC">
        <w:rPr>
          <w:b/>
          <w:u w:val="single"/>
        </w:rPr>
        <w:t>Zdroje:</w:t>
      </w:r>
    </w:p>
    <w:p w:rsidR="00544075" w:rsidRDefault="00544075" w:rsidP="00544075"/>
    <w:p w:rsidR="00544075" w:rsidRDefault="00544075" w:rsidP="00544075">
      <w:r>
        <w:t>Archiv autora</w:t>
      </w:r>
    </w:p>
    <w:p w:rsidR="00544075" w:rsidRDefault="00544075" w:rsidP="00544075"/>
    <w:p w:rsidR="00BF120E" w:rsidRDefault="00BF120E" w:rsidP="00544075">
      <w:r>
        <w:t xml:space="preserve">Obr. 1 - </w:t>
      </w:r>
      <w:r w:rsidR="000810CB">
        <w:t>Mošna</w:t>
      </w:r>
      <w:r w:rsidRPr="006823FC">
        <w:t>, František a kol. </w:t>
      </w:r>
      <w:r w:rsidRPr="006823FC">
        <w:rPr>
          <w:i/>
          <w:iCs/>
        </w:rPr>
        <w:t>Praktické činnosti - Práce s technickými materiály</w:t>
      </w:r>
      <w:r w:rsidRPr="006823FC">
        <w:t>. Praha: Fortuna, 2001, ISBN 80-7168-755-3.</w:t>
      </w:r>
    </w:p>
    <w:p w:rsidR="00BF120E" w:rsidRDefault="00BF120E" w:rsidP="00544075"/>
    <w:p w:rsidR="00544075" w:rsidRDefault="000810CB" w:rsidP="00544075">
      <w:r>
        <w:t>Mošna</w:t>
      </w:r>
      <w:bookmarkStart w:id="0" w:name="_GoBack"/>
      <w:bookmarkEnd w:id="0"/>
      <w:r w:rsidR="00544075" w:rsidRPr="006823FC">
        <w:t>, František a kol. </w:t>
      </w:r>
      <w:r w:rsidR="00544075" w:rsidRPr="006823FC">
        <w:rPr>
          <w:i/>
          <w:iCs/>
        </w:rPr>
        <w:t>Praktické činnosti - Práce s technickými materiály</w:t>
      </w:r>
      <w:r w:rsidR="00544075" w:rsidRPr="006823FC">
        <w:t>. Praha: Fortuna, 2001, ISBN 80-7168-755-3.</w:t>
      </w:r>
    </w:p>
    <w:p w:rsidR="00544075" w:rsidRPr="00B27128" w:rsidRDefault="00544075"/>
    <w:sectPr w:rsidR="00544075" w:rsidRPr="00B27128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A170E"/>
    <w:rsid w:val="000718ED"/>
    <w:rsid w:val="000810CB"/>
    <w:rsid w:val="000B671E"/>
    <w:rsid w:val="0016019E"/>
    <w:rsid w:val="00236618"/>
    <w:rsid w:val="002D38DD"/>
    <w:rsid w:val="003924DE"/>
    <w:rsid w:val="004C08A9"/>
    <w:rsid w:val="00544075"/>
    <w:rsid w:val="00562923"/>
    <w:rsid w:val="006C51CD"/>
    <w:rsid w:val="007202B7"/>
    <w:rsid w:val="00737EF4"/>
    <w:rsid w:val="008937B0"/>
    <w:rsid w:val="008B173C"/>
    <w:rsid w:val="008E489C"/>
    <w:rsid w:val="009A170E"/>
    <w:rsid w:val="00A05E09"/>
    <w:rsid w:val="00A62894"/>
    <w:rsid w:val="00B209DA"/>
    <w:rsid w:val="00B27128"/>
    <w:rsid w:val="00B6025A"/>
    <w:rsid w:val="00BF120E"/>
    <w:rsid w:val="00D46A15"/>
    <w:rsid w:val="00D9041B"/>
    <w:rsid w:val="00E865EB"/>
    <w:rsid w:val="00EB5596"/>
    <w:rsid w:val="00F3595B"/>
    <w:rsid w:val="00FD7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8DD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D38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12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12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8DD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D38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12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12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76293-B3EB-416A-981E-26F7EC421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616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Dum</cp:lastModifiedBy>
  <cp:revision>2</cp:revision>
  <dcterms:created xsi:type="dcterms:W3CDTF">2014-09-17T14:49:00Z</dcterms:created>
  <dcterms:modified xsi:type="dcterms:W3CDTF">2014-09-17T14:49:00Z</dcterms:modified>
</cp:coreProperties>
</file>